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B36B2C" w:rsidRPr="00B36B2C" w14:paraId="39674E67" w14:textId="77777777" w:rsidTr="66DCE81C">
        <w:trPr>
          <w:trHeight w:val="316"/>
        </w:trPr>
        <w:tc>
          <w:tcPr>
            <w:tcW w:w="2439" w:type="dxa"/>
          </w:tcPr>
          <w:p w14:paraId="129142A5" w14:textId="77777777" w:rsidR="004156F8" w:rsidRPr="00B36B2C" w:rsidRDefault="00514D74">
            <w:pPr>
              <w:pStyle w:val="TableParagraph"/>
              <w:spacing w:line="271" w:lineRule="exact"/>
              <w:rPr>
                <w:sz w:val="24"/>
              </w:rPr>
            </w:pPr>
            <w:bookmarkStart w:id="0" w:name="_GoBack"/>
            <w:r w:rsidRPr="00B36B2C">
              <w:rPr>
                <w:sz w:val="24"/>
              </w:rPr>
              <w:t>Module</w:t>
            </w:r>
            <w:r w:rsidRPr="00B36B2C">
              <w:rPr>
                <w:spacing w:val="-2"/>
                <w:sz w:val="24"/>
              </w:rPr>
              <w:t xml:space="preserve"> </w:t>
            </w:r>
            <w:r w:rsidRPr="00B36B2C">
              <w:rPr>
                <w:sz w:val="24"/>
              </w:rPr>
              <w:t>designation</w:t>
            </w:r>
          </w:p>
        </w:tc>
        <w:tc>
          <w:tcPr>
            <w:tcW w:w="6805" w:type="dxa"/>
          </w:tcPr>
          <w:p w14:paraId="4C567790" w14:textId="77777777" w:rsidR="004156F8" w:rsidRPr="00B36B2C" w:rsidRDefault="00514D74">
            <w:pPr>
              <w:pStyle w:val="TableParagraph"/>
              <w:spacing w:line="271" w:lineRule="exact"/>
              <w:rPr>
                <w:sz w:val="24"/>
              </w:rPr>
            </w:pPr>
            <w:r w:rsidRPr="00B36B2C">
              <w:rPr>
                <w:sz w:val="24"/>
              </w:rPr>
              <w:t>GEO</w:t>
            </w:r>
            <w:r w:rsidRPr="00B36B2C">
              <w:rPr>
                <w:spacing w:val="-1"/>
                <w:sz w:val="24"/>
              </w:rPr>
              <w:t xml:space="preserve"> </w:t>
            </w:r>
            <w:r w:rsidRPr="00B36B2C">
              <w:rPr>
                <w:sz w:val="24"/>
              </w:rPr>
              <w:t>7432</w:t>
            </w:r>
            <w:r w:rsidRPr="00B36B2C">
              <w:rPr>
                <w:spacing w:val="-2"/>
                <w:sz w:val="24"/>
              </w:rPr>
              <w:t xml:space="preserve"> </w:t>
            </w:r>
            <w:r w:rsidRPr="00B36B2C">
              <w:rPr>
                <w:sz w:val="24"/>
              </w:rPr>
              <w:t>"Lithology</w:t>
            </w:r>
            <w:r w:rsidRPr="00B36B2C">
              <w:rPr>
                <w:spacing w:val="-6"/>
                <w:sz w:val="24"/>
              </w:rPr>
              <w:t xml:space="preserve"> </w:t>
            </w:r>
            <w:r w:rsidRPr="00B36B2C">
              <w:rPr>
                <w:sz w:val="24"/>
              </w:rPr>
              <w:t>of natural oil</w:t>
            </w:r>
            <w:r w:rsidRPr="00B36B2C">
              <w:rPr>
                <w:spacing w:val="-1"/>
                <w:sz w:val="24"/>
              </w:rPr>
              <w:t xml:space="preserve"> </w:t>
            </w:r>
            <w:r w:rsidRPr="00B36B2C">
              <w:rPr>
                <w:sz w:val="24"/>
              </w:rPr>
              <w:t>and gas</w:t>
            </w:r>
            <w:r w:rsidRPr="00B36B2C">
              <w:rPr>
                <w:spacing w:val="-1"/>
                <w:sz w:val="24"/>
              </w:rPr>
              <w:t xml:space="preserve"> </w:t>
            </w:r>
            <w:r w:rsidRPr="00B36B2C">
              <w:rPr>
                <w:sz w:val="24"/>
              </w:rPr>
              <w:t>reservoirs"</w:t>
            </w:r>
          </w:p>
        </w:tc>
      </w:tr>
      <w:tr w:rsidR="00B36B2C" w:rsidRPr="00B36B2C" w14:paraId="6E652CA2" w14:textId="77777777" w:rsidTr="66DCE81C">
        <w:trPr>
          <w:trHeight w:val="868"/>
        </w:trPr>
        <w:tc>
          <w:tcPr>
            <w:tcW w:w="2439" w:type="dxa"/>
          </w:tcPr>
          <w:p w14:paraId="270A9006" w14:textId="77777777" w:rsidR="004156F8" w:rsidRPr="00B36B2C" w:rsidRDefault="00514D74">
            <w:pPr>
              <w:pStyle w:val="TableParagraph"/>
              <w:spacing w:line="278" w:lineRule="auto"/>
              <w:rPr>
                <w:sz w:val="24"/>
              </w:rPr>
            </w:pPr>
            <w:r w:rsidRPr="00B36B2C">
              <w:rPr>
                <w:sz w:val="24"/>
              </w:rPr>
              <w:t>Semester(s)</w:t>
            </w:r>
            <w:r w:rsidRPr="00B36B2C">
              <w:rPr>
                <w:spacing w:val="29"/>
                <w:sz w:val="24"/>
              </w:rPr>
              <w:t xml:space="preserve"> </w:t>
            </w:r>
            <w:r w:rsidRPr="00B36B2C">
              <w:rPr>
                <w:sz w:val="24"/>
              </w:rPr>
              <w:t>in</w:t>
            </w:r>
            <w:r w:rsidRPr="00B36B2C">
              <w:rPr>
                <w:spacing w:val="29"/>
                <w:sz w:val="24"/>
              </w:rPr>
              <w:t xml:space="preserve"> </w:t>
            </w:r>
            <w:r w:rsidRPr="00B36B2C">
              <w:rPr>
                <w:sz w:val="24"/>
              </w:rPr>
              <w:t>which</w:t>
            </w:r>
            <w:r w:rsidRPr="00B36B2C">
              <w:rPr>
                <w:spacing w:val="-57"/>
                <w:sz w:val="24"/>
              </w:rPr>
              <w:t xml:space="preserve"> </w:t>
            </w:r>
            <w:r w:rsidRPr="00B36B2C">
              <w:rPr>
                <w:sz w:val="24"/>
              </w:rPr>
              <w:t>this</w:t>
            </w:r>
            <w:r w:rsidRPr="00B36B2C">
              <w:rPr>
                <w:spacing w:val="-1"/>
                <w:sz w:val="24"/>
              </w:rPr>
              <w:t xml:space="preserve"> </w:t>
            </w:r>
            <w:r w:rsidRPr="00B36B2C">
              <w:rPr>
                <w:sz w:val="24"/>
              </w:rPr>
              <w:t>module</w:t>
            </w:r>
            <w:r w:rsidRPr="00B36B2C">
              <w:rPr>
                <w:spacing w:val="-1"/>
                <w:sz w:val="24"/>
              </w:rPr>
              <w:t xml:space="preserve"> </w:t>
            </w:r>
            <w:r w:rsidRPr="00B36B2C">
              <w:rPr>
                <w:sz w:val="24"/>
              </w:rPr>
              <w:t>is taught</w:t>
            </w:r>
          </w:p>
        </w:tc>
        <w:tc>
          <w:tcPr>
            <w:tcW w:w="6805" w:type="dxa"/>
          </w:tcPr>
          <w:p w14:paraId="131D56E7" w14:textId="77777777" w:rsidR="004156F8" w:rsidRPr="00B36B2C" w:rsidRDefault="00514D74">
            <w:pPr>
              <w:pStyle w:val="TableParagraph"/>
              <w:spacing w:line="270" w:lineRule="exact"/>
              <w:rPr>
                <w:sz w:val="24"/>
              </w:rPr>
            </w:pPr>
            <w:r w:rsidRPr="00B36B2C">
              <w:rPr>
                <w:sz w:val="24"/>
              </w:rPr>
              <w:t>2nd</w:t>
            </w:r>
            <w:r w:rsidRPr="00B36B2C">
              <w:rPr>
                <w:spacing w:val="-1"/>
                <w:sz w:val="24"/>
              </w:rPr>
              <w:t xml:space="preserve"> </w:t>
            </w:r>
            <w:r w:rsidRPr="00B36B2C">
              <w:rPr>
                <w:sz w:val="24"/>
              </w:rPr>
              <w:t>semester</w:t>
            </w:r>
          </w:p>
        </w:tc>
      </w:tr>
      <w:tr w:rsidR="00B36B2C" w:rsidRPr="00B36B2C" w14:paraId="2A568DC4" w14:textId="77777777" w:rsidTr="66DCE81C">
        <w:trPr>
          <w:trHeight w:val="633"/>
        </w:trPr>
        <w:tc>
          <w:tcPr>
            <w:tcW w:w="2439" w:type="dxa"/>
          </w:tcPr>
          <w:p w14:paraId="69A205F3" w14:textId="77777777" w:rsidR="004156F8" w:rsidRPr="00B36B2C" w:rsidRDefault="00514D74">
            <w:pPr>
              <w:pStyle w:val="TableParagraph"/>
              <w:spacing w:line="270" w:lineRule="exact"/>
              <w:rPr>
                <w:sz w:val="24"/>
              </w:rPr>
            </w:pPr>
            <w:r w:rsidRPr="00B36B2C">
              <w:rPr>
                <w:sz w:val="24"/>
              </w:rPr>
              <w:t>The</w:t>
            </w:r>
            <w:r w:rsidRPr="00B36B2C">
              <w:rPr>
                <w:spacing w:val="-4"/>
                <w:sz w:val="24"/>
              </w:rPr>
              <w:t xml:space="preserve"> </w:t>
            </w:r>
            <w:r w:rsidRPr="00B36B2C">
              <w:rPr>
                <w:sz w:val="24"/>
              </w:rPr>
              <w:t>person</w:t>
            </w:r>
            <w:r w:rsidRPr="00B36B2C">
              <w:rPr>
                <w:spacing w:val="-3"/>
                <w:sz w:val="24"/>
              </w:rPr>
              <w:t xml:space="preserve"> </w:t>
            </w:r>
            <w:r w:rsidRPr="00B36B2C">
              <w:rPr>
                <w:sz w:val="24"/>
              </w:rPr>
              <w:t>responsible</w:t>
            </w:r>
          </w:p>
          <w:p w14:paraId="267A602F" w14:textId="77777777" w:rsidR="004156F8" w:rsidRPr="00B36B2C" w:rsidRDefault="00514D74">
            <w:pPr>
              <w:pStyle w:val="TableParagraph"/>
              <w:spacing w:before="41"/>
              <w:rPr>
                <w:sz w:val="24"/>
              </w:rPr>
            </w:pPr>
            <w:r w:rsidRPr="00B36B2C">
              <w:rPr>
                <w:sz w:val="24"/>
              </w:rPr>
              <w:t>for</w:t>
            </w:r>
            <w:r w:rsidRPr="00B36B2C">
              <w:rPr>
                <w:spacing w:val="-2"/>
                <w:sz w:val="24"/>
              </w:rPr>
              <w:t xml:space="preserve"> </w:t>
            </w:r>
            <w:r w:rsidRPr="00B36B2C">
              <w:rPr>
                <w:sz w:val="24"/>
              </w:rPr>
              <w:t>the module</w:t>
            </w:r>
          </w:p>
        </w:tc>
        <w:tc>
          <w:tcPr>
            <w:tcW w:w="6805" w:type="dxa"/>
          </w:tcPr>
          <w:p w14:paraId="1C10C5D3" w14:textId="77777777" w:rsidR="004156F8" w:rsidRPr="00B36B2C" w:rsidRDefault="00514D74">
            <w:pPr>
              <w:pStyle w:val="TableParagraph"/>
              <w:spacing w:line="270" w:lineRule="exact"/>
              <w:rPr>
                <w:sz w:val="24"/>
              </w:rPr>
            </w:pPr>
            <w:r w:rsidRPr="00B36B2C">
              <w:rPr>
                <w:sz w:val="24"/>
              </w:rPr>
              <w:t>Ensepbayev</w:t>
            </w:r>
            <w:r w:rsidRPr="00B36B2C">
              <w:rPr>
                <w:spacing w:val="-2"/>
                <w:sz w:val="24"/>
              </w:rPr>
              <w:t xml:space="preserve"> </w:t>
            </w:r>
            <w:r w:rsidRPr="00B36B2C">
              <w:rPr>
                <w:sz w:val="24"/>
              </w:rPr>
              <w:t>Talgat</w:t>
            </w:r>
            <w:r w:rsidRPr="00B36B2C">
              <w:rPr>
                <w:spacing w:val="-1"/>
                <w:sz w:val="24"/>
              </w:rPr>
              <w:t xml:space="preserve"> </w:t>
            </w:r>
            <w:r w:rsidRPr="00B36B2C">
              <w:rPr>
                <w:sz w:val="24"/>
              </w:rPr>
              <w:t>Ablaevich</w:t>
            </w:r>
          </w:p>
          <w:p w14:paraId="43A01BFE" w14:textId="77777777" w:rsidR="004156F8" w:rsidRPr="00B36B2C" w:rsidRDefault="00514D74">
            <w:pPr>
              <w:pStyle w:val="TableParagraph"/>
              <w:spacing w:before="41"/>
              <w:rPr>
                <w:sz w:val="24"/>
              </w:rPr>
            </w:pPr>
            <w:r w:rsidRPr="00B36B2C">
              <w:rPr>
                <w:sz w:val="24"/>
              </w:rPr>
              <w:t>–</w:t>
            </w:r>
            <w:r w:rsidRPr="00B36B2C">
              <w:rPr>
                <w:spacing w:val="-2"/>
                <w:sz w:val="24"/>
              </w:rPr>
              <w:t xml:space="preserve"> </w:t>
            </w:r>
            <w:r w:rsidRPr="00B36B2C">
              <w:rPr>
                <w:sz w:val="24"/>
              </w:rPr>
              <w:t>Professor</w:t>
            </w:r>
          </w:p>
        </w:tc>
      </w:tr>
      <w:tr w:rsidR="00B36B2C" w:rsidRPr="00B36B2C" w14:paraId="6182296F" w14:textId="77777777" w:rsidTr="66DCE81C">
        <w:trPr>
          <w:trHeight w:val="318"/>
        </w:trPr>
        <w:tc>
          <w:tcPr>
            <w:tcW w:w="2439" w:type="dxa"/>
          </w:tcPr>
          <w:p w14:paraId="024F676F" w14:textId="77777777" w:rsidR="004156F8" w:rsidRPr="00B36B2C" w:rsidRDefault="00514D74">
            <w:pPr>
              <w:pStyle w:val="TableParagraph"/>
              <w:spacing w:line="273" w:lineRule="exact"/>
              <w:rPr>
                <w:sz w:val="24"/>
              </w:rPr>
            </w:pPr>
            <w:r w:rsidRPr="00B36B2C">
              <w:rPr>
                <w:sz w:val="24"/>
              </w:rPr>
              <w:t>Language</w:t>
            </w:r>
          </w:p>
        </w:tc>
        <w:tc>
          <w:tcPr>
            <w:tcW w:w="6805" w:type="dxa"/>
          </w:tcPr>
          <w:p w14:paraId="592D1364" w14:textId="77777777" w:rsidR="004156F8" w:rsidRPr="00B36B2C" w:rsidRDefault="00514D74">
            <w:pPr>
              <w:pStyle w:val="TableParagraph"/>
              <w:spacing w:line="273" w:lineRule="exact"/>
              <w:rPr>
                <w:sz w:val="24"/>
              </w:rPr>
            </w:pPr>
            <w:r w:rsidRPr="00B36B2C">
              <w:rPr>
                <w:sz w:val="24"/>
              </w:rPr>
              <w:t>Russian</w:t>
            </w:r>
          </w:p>
        </w:tc>
      </w:tr>
      <w:tr w:rsidR="00B36B2C" w:rsidRPr="00B36B2C" w14:paraId="534C7A00" w14:textId="77777777" w:rsidTr="66DCE81C">
        <w:trPr>
          <w:trHeight w:val="633"/>
        </w:trPr>
        <w:tc>
          <w:tcPr>
            <w:tcW w:w="2439" w:type="dxa"/>
          </w:tcPr>
          <w:p w14:paraId="74B78CD4" w14:textId="77777777" w:rsidR="004156F8" w:rsidRPr="00B36B2C" w:rsidRDefault="00514D74">
            <w:pPr>
              <w:pStyle w:val="TableParagraph"/>
              <w:tabs>
                <w:tab w:val="left" w:pos="1371"/>
                <w:tab w:val="left" w:pos="2036"/>
              </w:tabs>
              <w:spacing w:line="270" w:lineRule="exact"/>
              <w:rPr>
                <w:sz w:val="24"/>
              </w:rPr>
            </w:pPr>
            <w:r w:rsidRPr="00B36B2C">
              <w:rPr>
                <w:sz w:val="24"/>
              </w:rPr>
              <w:t>Attitude</w:t>
            </w:r>
            <w:r w:rsidRPr="00B36B2C">
              <w:rPr>
                <w:sz w:val="24"/>
              </w:rPr>
              <w:tab/>
              <w:t>to</w:t>
            </w:r>
            <w:r w:rsidRPr="00B36B2C">
              <w:rPr>
                <w:sz w:val="24"/>
              </w:rPr>
              <w:tab/>
              <w:t>the</w:t>
            </w:r>
          </w:p>
          <w:p w14:paraId="69C9F71D" w14:textId="77777777" w:rsidR="004156F8" w:rsidRPr="00B36B2C" w:rsidRDefault="00514D74">
            <w:pPr>
              <w:pStyle w:val="TableParagraph"/>
              <w:spacing w:before="41"/>
              <w:rPr>
                <w:sz w:val="24"/>
              </w:rPr>
            </w:pPr>
            <w:r w:rsidRPr="00B36B2C">
              <w:rPr>
                <w:sz w:val="24"/>
              </w:rPr>
              <w:t>curriculum</w:t>
            </w:r>
          </w:p>
        </w:tc>
        <w:tc>
          <w:tcPr>
            <w:tcW w:w="6805" w:type="dxa"/>
          </w:tcPr>
          <w:p w14:paraId="4C2A38F9" w14:textId="77777777" w:rsidR="004156F8" w:rsidRPr="00B36B2C" w:rsidRDefault="00514D74">
            <w:pPr>
              <w:pStyle w:val="TableParagraph"/>
              <w:spacing w:line="270" w:lineRule="exact"/>
              <w:rPr>
                <w:sz w:val="24"/>
              </w:rPr>
            </w:pPr>
            <w:r w:rsidRPr="00B36B2C">
              <w:rPr>
                <w:sz w:val="24"/>
              </w:rPr>
              <w:t>Profile</w:t>
            </w:r>
            <w:r w:rsidRPr="00B36B2C">
              <w:rPr>
                <w:spacing w:val="-2"/>
                <w:sz w:val="24"/>
              </w:rPr>
              <w:t xml:space="preserve"> </w:t>
            </w:r>
            <w:r w:rsidRPr="00B36B2C">
              <w:rPr>
                <w:sz w:val="24"/>
              </w:rPr>
              <w:t>(P)</w:t>
            </w:r>
          </w:p>
        </w:tc>
      </w:tr>
      <w:tr w:rsidR="00B36B2C" w:rsidRPr="00B36B2C" w14:paraId="7879FBFE" w14:textId="77777777" w:rsidTr="66DCE81C">
        <w:trPr>
          <w:trHeight w:val="318"/>
        </w:trPr>
        <w:tc>
          <w:tcPr>
            <w:tcW w:w="2439" w:type="dxa"/>
          </w:tcPr>
          <w:p w14:paraId="15518714" w14:textId="77777777" w:rsidR="004156F8" w:rsidRPr="00B36B2C" w:rsidRDefault="00514D74">
            <w:pPr>
              <w:pStyle w:val="TableParagraph"/>
              <w:spacing w:line="273" w:lineRule="exact"/>
              <w:rPr>
                <w:sz w:val="24"/>
              </w:rPr>
            </w:pPr>
            <w:r w:rsidRPr="00B36B2C">
              <w:rPr>
                <w:sz w:val="24"/>
              </w:rPr>
              <w:t>Teaching</w:t>
            </w:r>
            <w:r w:rsidRPr="00B36B2C">
              <w:rPr>
                <w:spacing w:val="-4"/>
                <w:sz w:val="24"/>
              </w:rPr>
              <w:t xml:space="preserve"> </w:t>
            </w:r>
            <w:r w:rsidRPr="00B36B2C">
              <w:rPr>
                <w:sz w:val="24"/>
              </w:rPr>
              <w:t>methods</w:t>
            </w:r>
          </w:p>
        </w:tc>
        <w:tc>
          <w:tcPr>
            <w:tcW w:w="6805" w:type="dxa"/>
          </w:tcPr>
          <w:p w14:paraId="2363A269" w14:textId="62DA07A0" w:rsidR="004156F8" w:rsidRPr="00B36B2C" w:rsidRDefault="66DCE81C" w:rsidP="66DCE81C">
            <w:pPr>
              <w:pStyle w:val="TableParagraph"/>
              <w:spacing w:line="273" w:lineRule="exact"/>
              <w:rPr>
                <w:sz w:val="24"/>
                <w:szCs w:val="24"/>
              </w:rPr>
            </w:pPr>
            <w:r w:rsidRPr="00B36B2C">
              <w:rPr>
                <w:sz w:val="24"/>
                <w:szCs w:val="24"/>
              </w:rPr>
              <w:t>lecture,</w:t>
            </w:r>
            <w:r w:rsidR="005941B2" w:rsidRPr="00B36B2C">
              <w:rPr>
                <w:sz w:val="24"/>
                <w:szCs w:val="24"/>
              </w:rPr>
              <w:t xml:space="preserve"> presentations,</w:t>
            </w:r>
            <w:r w:rsidRPr="00B36B2C">
              <w:rPr>
                <w:spacing w:val="-3"/>
                <w:sz w:val="24"/>
                <w:szCs w:val="24"/>
              </w:rPr>
              <w:t xml:space="preserve"> discussions, </w:t>
            </w:r>
            <w:r w:rsidRPr="00B36B2C">
              <w:rPr>
                <w:sz w:val="24"/>
                <w:szCs w:val="24"/>
              </w:rPr>
              <w:t>practice</w:t>
            </w:r>
          </w:p>
        </w:tc>
      </w:tr>
      <w:tr w:rsidR="00B36B2C" w:rsidRPr="00B36B2C" w14:paraId="541CA53C" w14:textId="77777777" w:rsidTr="66DCE81C">
        <w:trPr>
          <w:trHeight w:val="1586"/>
        </w:trPr>
        <w:tc>
          <w:tcPr>
            <w:tcW w:w="2439" w:type="dxa"/>
          </w:tcPr>
          <w:p w14:paraId="4B61F848" w14:textId="77777777" w:rsidR="004156F8" w:rsidRPr="00B36B2C" w:rsidRDefault="00514D74">
            <w:pPr>
              <w:pStyle w:val="TableParagraph"/>
              <w:tabs>
                <w:tab w:val="left" w:pos="1830"/>
              </w:tabs>
              <w:spacing w:line="276" w:lineRule="auto"/>
              <w:ind w:right="97"/>
              <w:jc w:val="both"/>
              <w:rPr>
                <w:sz w:val="24"/>
              </w:rPr>
            </w:pPr>
            <w:r w:rsidRPr="00B36B2C">
              <w:rPr>
                <w:sz w:val="24"/>
              </w:rPr>
              <w:t>Workload</w:t>
            </w:r>
            <w:r w:rsidRPr="00B36B2C">
              <w:rPr>
                <w:sz w:val="24"/>
              </w:rPr>
              <w:tab/>
            </w:r>
            <w:r w:rsidRPr="00B36B2C">
              <w:rPr>
                <w:spacing w:val="-1"/>
                <w:sz w:val="24"/>
              </w:rPr>
              <w:t>(incl.</w:t>
            </w:r>
            <w:r w:rsidRPr="00B36B2C">
              <w:rPr>
                <w:spacing w:val="-58"/>
                <w:sz w:val="24"/>
              </w:rPr>
              <w:t xml:space="preserve"> </w:t>
            </w:r>
            <w:r w:rsidRPr="00B36B2C">
              <w:rPr>
                <w:sz w:val="24"/>
              </w:rPr>
              <w:t>contact hours, hours of</w:t>
            </w:r>
            <w:r w:rsidRPr="00B36B2C">
              <w:rPr>
                <w:spacing w:val="-57"/>
                <w:sz w:val="24"/>
              </w:rPr>
              <w:t xml:space="preserve"> </w:t>
            </w:r>
            <w:r w:rsidRPr="00B36B2C">
              <w:rPr>
                <w:sz w:val="24"/>
              </w:rPr>
              <w:t>independent</w:t>
            </w:r>
            <w:r w:rsidRPr="00B36B2C">
              <w:rPr>
                <w:spacing w:val="-1"/>
                <w:sz w:val="24"/>
              </w:rPr>
              <w:t xml:space="preserve"> </w:t>
            </w:r>
            <w:r w:rsidRPr="00B36B2C">
              <w:rPr>
                <w:sz w:val="24"/>
              </w:rPr>
              <w:t>work)</w:t>
            </w:r>
          </w:p>
        </w:tc>
        <w:tc>
          <w:tcPr>
            <w:tcW w:w="6805" w:type="dxa"/>
          </w:tcPr>
          <w:p w14:paraId="5BCE06AB" w14:textId="77777777" w:rsidR="004156F8" w:rsidRPr="00B36B2C" w:rsidRDefault="00514D74">
            <w:pPr>
              <w:pStyle w:val="TableParagraph"/>
              <w:spacing w:line="270" w:lineRule="exact"/>
              <w:rPr>
                <w:sz w:val="24"/>
              </w:rPr>
            </w:pPr>
            <w:r w:rsidRPr="00B36B2C">
              <w:rPr>
                <w:sz w:val="24"/>
              </w:rPr>
              <w:t>((Estimated)</w:t>
            </w:r>
            <w:r w:rsidRPr="00B36B2C">
              <w:rPr>
                <w:spacing w:val="-2"/>
                <w:sz w:val="24"/>
              </w:rPr>
              <w:t xml:space="preserve"> </w:t>
            </w:r>
            <w:r w:rsidRPr="00B36B2C">
              <w:rPr>
                <w:sz w:val="24"/>
              </w:rPr>
              <w:t>Total</w:t>
            </w:r>
            <w:r w:rsidRPr="00B36B2C">
              <w:rPr>
                <w:spacing w:val="-1"/>
                <w:sz w:val="24"/>
              </w:rPr>
              <w:t xml:space="preserve"> </w:t>
            </w:r>
            <w:r w:rsidRPr="00B36B2C">
              <w:rPr>
                <w:sz w:val="24"/>
              </w:rPr>
              <w:t>workload:</w:t>
            </w:r>
            <w:r w:rsidRPr="00B36B2C">
              <w:rPr>
                <w:spacing w:val="-1"/>
                <w:sz w:val="24"/>
              </w:rPr>
              <w:t xml:space="preserve"> </w:t>
            </w:r>
            <w:r w:rsidRPr="00B36B2C">
              <w:rPr>
                <w:sz w:val="24"/>
              </w:rPr>
              <w:t>5</w:t>
            </w:r>
            <w:r w:rsidRPr="00B36B2C">
              <w:rPr>
                <w:spacing w:val="-2"/>
                <w:sz w:val="24"/>
              </w:rPr>
              <w:t xml:space="preserve"> </w:t>
            </w:r>
            <w:r w:rsidRPr="00B36B2C">
              <w:rPr>
                <w:sz w:val="24"/>
              </w:rPr>
              <w:t>сr</w:t>
            </w:r>
          </w:p>
          <w:p w14:paraId="762ED728" w14:textId="77777777" w:rsidR="004156F8" w:rsidRPr="00B36B2C" w:rsidRDefault="00514D74">
            <w:pPr>
              <w:pStyle w:val="TableParagraph"/>
              <w:spacing w:before="41" w:line="276" w:lineRule="auto"/>
              <w:rPr>
                <w:sz w:val="24"/>
              </w:rPr>
            </w:pPr>
            <w:r w:rsidRPr="00B36B2C">
              <w:rPr>
                <w:sz w:val="24"/>
              </w:rPr>
              <w:t>Contact</w:t>
            </w:r>
            <w:r w:rsidRPr="00B36B2C">
              <w:rPr>
                <w:spacing w:val="12"/>
                <w:sz w:val="24"/>
              </w:rPr>
              <w:t xml:space="preserve"> </w:t>
            </w:r>
            <w:r w:rsidRPr="00B36B2C">
              <w:rPr>
                <w:sz w:val="24"/>
              </w:rPr>
              <w:t>hours</w:t>
            </w:r>
            <w:r w:rsidRPr="00B36B2C">
              <w:rPr>
                <w:spacing w:val="11"/>
                <w:sz w:val="24"/>
              </w:rPr>
              <w:t xml:space="preserve"> </w:t>
            </w:r>
            <w:r w:rsidRPr="00B36B2C">
              <w:rPr>
                <w:sz w:val="24"/>
              </w:rPr>
              <w:t>(please</w:t>
            </w:r>
            <w:r w:rsidRPr="00B36B2C">
              <w:rPr>
                <w:spacing w:val="13"/>
                <w:sz w:val="24"/>
              </w:rPr>
              <w:t xml:space="preserve"> </w:t>
            </w:r>
            <w:r w:rsidRPr="00B36B2C">
              <w:rPr>
                <w:sz w:val="24"/>
              </w:rPr>
              <w:t>indicate</w:t>
            </w:r>
            <w:r w:rsidRPr="00B36B2C">
              <w:rPr>
                <w:spacing w:val="11"/>
                <w:sz w:val="24"/>
              </w:rPr>
              <w:t xml:space="preserve"> </w:t>
            </w:r>
            <w:r w:rsidRPr="00B36B2C">
              <w:rPr>
                <w:sz w:val="24"/>
              </w:rPr>
              <w:t>whether</w:t>
            </w:r>
            <w:r w:rsidRPr="00B36B2C">
              <w:rPr>
                <w:spacing w:val="12"/>
                <w:sz w:val="24"/>
              </w:rPr>
              <w:t xml:space="preserve"> </w:t>
            </w:r>
            <w:r w:rsidRPr="00B36B2C">
              <w:rPr>
                <w:sz w:val="24"/>
              </w:rPr>
              <w:t>there</w:t>
            </w:r>
            <w:r w:rsidRPr="00B36B2C">
              <w:rPr>
                <w:spacing w:val="13"/>
                <w:sz w:val="24"/>
              </w:rPr>
              <w:t xml:space="preserve"> </w:t>
            </w:r>
            <w:r w:rsidRPr="00B36B2C">
              <w:rPr>
                <w:sz w:val="24"/>
              </w:rPr>
              <w:t>will</w:t>
            </w:r>
            <w:r w:rsidRPr="00B36B2C">
              <w:rPr>
                <w:spacing w:val="12"/>
                <w:sz w:val="24"/>
              </w:rPr>
              <w:t xml:space="preserve"> </w:t>
            </w:r>
            <w:r w:rsidRPr="00B36B2C">
              <w:rPr>
                <w:sz w:val="24"/>
              </w:rPr>
              <w:t>be</w:t>
            </w:r>
            <w:r w:rsidRPr="00B36B2C">
              <w:rPr>
                <w:spacing w:val="10"/>
                <w:sz w:val="24"/>
              </w:rPr>
              <w:t xml:space="preserve"> </w:t>
            </w:r>
            <w:r w:rsidRPr="00B36B2C">
              <w:rPr>
                <w:sz w:val="24"/>
              </w:rPr>
              <w:t>a</w:t>
            </w:r>
            <w:r w:rsidRPr="00B36B2C">
              <w:rPr>
                <w:spacing w:val="12"/>
                <w:sz w:val="24"/>
              </w:rPr>
              <w:t xml:space="preserve"> </w:t>
            </w:r>
            <w:r w:rsidRPr="00B36B2C">
              <w:rPr>
                <w:sz w:val="24"/>
              </w:rPr>
              <w:t>lecture,</w:t>
            </w:r>
            <w:r w:rsidRPr="00B36B2C">
              <w:rPr>
                <w:spacing w:val="-57"/>
                <w:sz w:val="24"/>
              </w:rPr>
              <w:t xml:space="preserve"> </w:t>
            </w:r>
            <w:r w:rsidRPr="00B36B2C">
              <w:rPr>
                <w:sz w:val="24"/>
              </w:rPr>
              <w:t>exercise,</w:t>
            </w:r>
            <w:r w:rsidRPr="00B36B2C">
              <w:rPr>
                <w:spacing w:val="-1"/>
                <w:sz w:val="24"/>
              </w:rPr>
              <w:t xml:space="preserve"> </w:t>
            </w:r>
            <w:r w:rsidRPr="00B36B2C">
              <w:rPr>
                <w:sz w:val="24"/>
              </w:rPr>
              <w:t>laboratory</w:t>
            </w:r>
            <w:r w:rsidRPr="00B36B2C">
              <w:rPr>
                <w:spacing w:val="-5"/>
                <w:sz w:val="24"/>
              </w:rPr>
              <w:t xml:space="preserve"> </w:t>
            </w:r>
            <w:r w:rsidRPr="00B36B2C">
              <w:rPr>
                <w:sz w:val="24"/>
              </w:rPr>
              <w:t>session, etc.): 45h</w:t>
            </w:r>
          </w:p>
          <w:p w14:paraId="7A0D32EE" w14:textId="77777777" w:rsidR="004156F8" w:rsidRPr="00B36B2C" w:rsidRDefault="00514D74">
            <w:pPr>
              <w:pStyle w:val="TableParagraph"/>
              <w:spacing w:before="1"/>
              <w:rPr>
                <w:sz w:val="24"/>
              </w:rPr>
            </w:pPr>
            <w:r w:rsidRPr="00B36B2C">
              <w:rPr>
                <w:sz w:val="24"/>
              </w:rPr>
              <w:t>Private</w:t>
            </w:r>
            <w:r w:rsidRPr="00B36B2C">
              <w:rPr>
                <w:spacing w:val="6"/>
                <w:sz w:val="24"/>
              </w:rPr>
              <w:t xml:space="preserve"> </w:t>
            </w:r>
            <w:r w:rsidRPr="00B36B2C">
              <w:rPr>
                <w:sz w:val="24"/>
              </w:rPr>
              <w:t>training,</w:t>
            </w:r>
            <w:r w:rsidRPr="00B36B2C">
              <w:rPr>
                <w:spacing w:val="10"/>
                <w:sz w:val="24"/>
              </w:rPr>
              <w:t xml:space="preserve"> </w:t>
            </w:r>
            <w:r w:rsidRPr="00B36B2C">
              <w:rPr>
                <w:sz w:val="24"/>
              </w:rPr>
              <w:t>including</w:t>
            </w:r>
            <w:r w:rsidRPr="00B36B2C">
              <w:rPr>
                <w:spacing w:val="8"/>
                <w:sz w:val="24"/>
              </w:rPr>
              <w:t xml:space="preserve"> </w:t>
            </w:r>
            <w:r w:rsidRPr="00B36B2C">
              <w:rPr>
                <w:sz w:val="24"/>
              </w:rPr>
              <w:t>exam</w:t>
            </w:r>
            <w:r w:rsidRPr="00B36B2C">
              <w:rPr>
                <w:spacing w:val="8"/>
                <w:sz w:val="24"/>
              </w:rPr>
              <w:t xml:space="preserve"> </w:t>
            </w:r>
            <w:r w:rsidRPr="00B36B2C">
              <w:rPr>
                <w:sz w:val="24"/>
              </w:rPr>
              <w:t>preparation,</w:t>
            </w:r>
            <w:r w:rsidRPr="00B36B2C">
              <w:rPr>
                <w:spacing w:val="8"/>
                <w:sz w:val="24"/>
              </w:rPr>
              <w:t xml:space="preserve"> </w:t>
            </w:r>
            <w:r w:rsidRPr="00B36B2C">
              <w:rPr>
                <w:sz w:val="24"/>
              </w:rPr>
              <w:t>specified</w:t>
            </w:r>
            <w:r w:rsidRPr="00B36B2C">
              <w:rPr>
                <w:spacing w:val="8"/>
                <w:sz w:val="24"/>
              </w:rPr>
              <w:t xml:space="preserve"> </w:t>
            </w:r>
            <w:r w:rsidRPr="00B36B2C">
              <w:rPr>
                <w:sz w:val="24"/>
              </w:rPr>
              <w:t>in</w:t>
            </w:r>
            <w:r w:rsidRPr="00B36B2C">
              <w:rPr>
                <w:spacing w:val="8"/>
                <w:sz w:val="24"/>
              </w:rPr>
              <w:t xml:space="preserve"> </w:t>
            </w:r>
            <w:r w:rsidRPr="00B36B2C">
              <w:rPr>
                <w:sz w:val="24"/>
              </w:rPr>
              <w:t>hours</w:t>
            </w:r>
            <w:r w:rsidRPr="00B36B2C">
              <w:rPr>
                <w:spacing w:val="7"/>
                <w:sz w:val="24"/>
              </w:rPr>
              <w:t xml:space="preserve"> </w:t>
            </w:r>
            <w:r w:rsidRPr="00B36B2C">
              <w:rPr>
                <w:sz w:val="24"/>
              </w:rPr>
              <w:t>24</w:t>
            </w:r>
            <w:r w:rsidRPr="00B36B2C">
              <w:rPr>
                <w:spacing w:val="8"/>
                <w:sz w:val="24"/>
              </w:rPr>
              <w:t xml:space="preserve"> </w:t>
            </w:r>
            <w:r w:rsidRPr="00B36B2C">
              <w:rPr>
                <w:sz w:val="24"/>
              </w:rPr>
              <w:t>:</w:t>
            </w:r>
          </w:p>
          <w:p w14:paraId="67E9A7B4" w14:textId="77777777" w:rsidR="004156F8" w:rsidRPr="00B36B2C" w:rsidRDefault="00514D74">
            <w:pPr>
              <w:pStyle w:val="TableParagraph"/>
              <w:spacing w:before="41"/>
              <w:rPr>
                <w:sz w:val="24"/>
              </w:rPr>
            </w:pPr>
            <w:r w:rsidRPr="00B36B2C">
              <w:rPr>
                <w:sz w:val="24"/>
              </w:rPr>
              <w:t>15h</w:t>
            </w:r>
          </w:p>
        </w:tc>
      </w:tr>
      <w:tr w:rsidR="00B36B2C" w:rsidRPr="00B36B2C" w14:paraId="5F811BC6" w14:textId="77777777" w:rsidTr="66DCE81C">
        <w:trPr>
          <w:trHeight w:val="318"/>
        </w:trPr>
        <w:tc>
          <w:tcPr>
            <w:tcW w:w="2439" w:type="dxa"/>
          </w:tcPr>
          <w:p w14:paraId="30F8C180" w14:textId="77777777" w:rsidR="004156F8" w:rsidRPr="00B36B2C" w:rsidRDefault="00514D74">
            <w:pPr>
              <w:pStyle w:val="TableParagraph"/>
              <w:spacing w:line="270" w:lineRule="exact"/>
              <w:rPr>
                <w:sz w:val="24"/>
              </w:rPr>
            </w:pPr>
            <w:r w:rsidRPr="00B36B2C">
              <w:rPr>
                <w:sz w:val="24"/>
              </w:rPr>
              <w:t>Credit</w:t>
            </w:r>
            <w:r w:rsidRPr="00B36B2C">
              <w:rPr>
                <w:spacing w:val="-3"/>
                <w:sz w:val="24"/>
              </w:rPr>
              <w:t xml:space="preserve"> </w:t>
            </w:r>
            <w:r w:rsidRPr="00B36B2C">
              <w:rPr>
                <w:sz w:val="24"/>
              </w:rPr>
              <w:t>scores</w:t>
            </w:r>
          </w:p>
        </w:tc>
        <w:tc>
          <w:tcPr>
            <w:tcW w:w="6805" w:type="dxa"/>
          </w:tcPr>
          <w:p w14:paraId="4A6B4D43" w14:textId="77777777" w:rsidR="004156F8" w:rsidRPr="00B36B2C" w:rsidRDefault="00514D74">
            <w:pPr>
              <w:pStyle w:val="TableParagraph"/>
              <w:spacing w:line="270" w:lineRule="exact"/>
              <w:rPr>
                <w:sz w:val="24"/>
              </w:rPr>
            </w:pPr>
            <w:r w:rsidRPr="00B36B2C">
              <w:rPr>
                <w:sz w:val="24"/>
              </w:rPr>
              <w:t>5 (2/0/1/2)</w:t>
            </w:r>
          </w:p>
        </w:tc>
      </w:tr>
      <w:tr w:rsidR="00B36B2C" w:rsidRPr="00B36B2C" w14:paraId="796E2A25" w14:textId="77777777" w:rsidTr="66DCE81C">
        <w:trPr>
          <w:trHeight w:val="1903"/>
        </w:trPr>
        <w:tc>
          <w:tcPr>
            <w:tcW w:w="2439" w:type="dxa"/>
          </w:tcPr>
          <w:p w14:paraId="38277CAB" w14:textId="77777777" w:rsidR="004156F8" w:rsidRPr="00B36B2C" w:rsidRDefault="00514D74">
            <w:pPr>
              <w:pStyle w:val="TableParagraph"/>
              <w:tabs>
                <w:tab w:val="left" w:pos="1981"/>
                <w:tab w:val="left" w:pos="2048"/>
              </w:tabs>
              <w:spacing w:line="276" w:lineRule="auto"/>
              <w:ind w:right="98"/>
              <w:rPr>
                <w:sz w:val="24"/>
              </w:rPr>
            </w:pPr>
            <w:r w:rsidRPr="00B36B2C">
              <w:rPr>
                <w:sz w:val="24"/>
              </w:rPr>
              <w:t>Necessary</w:t>
            </w:r>
            <w:r w:rsidRPr="00B36B2C">
              <w:rPr>
                <w:sz w:val="24"/>
              </w:rPr>
              <w:tab/>
            </w:r>
            <w:r w:rsidRPr="00B36B2C">
              <w:rPr>
                <w:spacing w:val="-2"/>
                <w:sz w:val="24"/>
              </w:rPr>
              <w:t>and</w:t>
            </w:r>
            <w:r w:rsidRPr="00B36B2C">
              <w:rPr>
                <w:spacing w:val="-57"/>
                <w:sz w:val="24"/>
              </w:rPr>
              <w:t xml:space="preserve"> </w:t>
            </w:r>
            <w:r w:rsidRPr="00B36B2C">
              <w:rPr>
                <w:sz w:val="24"/>
              </w:rPr>
              <w:t>recommended</w:t>
            </w:r>
            <w:r w:rsidRPr="00B36B2C">
              <w:rPr>
                <w:spacing w:val="1"/>
                <w:sz w:val="24"/>
              </w:rPr>
              <w:t xml:space="preserve"> </w:t>
            </w:r>
            <w:r w:rsidRPr="00B36B2C">
              <w:rPr>
                <w:sz w:val="24"/>
              </w:rPr>
              <w:t>prerequisites</w:t>
            </w:r>
            <w:r w:rsidRPr="00B36B2C">
              <w:rPr>
                <w:sz w:val="24"/>
              </w:rPr>
              <w:tab/>
            </w:r>
            <w:r w:rsidRPr="00B36B2C">
              <w:rPr>
                <w:sz w:val="24"/>
              </w:rPr>
              <w:tab/>
            </w:r>
            <w:r w:rsidRPr="00B36B2C">
              <w:rPr>
                <w:spacing w:val="-2"/>
                <w:sz w:val="24"/>
              </w:rPr>
              <w:t>for</w:t>
            </w:r>
            <w:r w:rsidRPr="00B36B2C">
              <w:rPr>
                <w:spacing w:val="-57"/>
                <w:sz w:val="24"/>
              </w:rPr>
              <w:t xml:space="preserve"> </w:t>
            </w:r>
            <w:r w:rsidRPr="00B36B2C">
              <w:rPr>
                <w:sz w:val="24"/>
              </w:rPr>
              <w:t>joining</w:t>
            </w:r>
            <w:r w:rsidRPr="00B36B2C">
              <w:rPr>
                <w:spacing w:val="-2"/>
                <w:sz w:val="24"/>
              </w:rPr>
              <w:t xml:space="preserve"> </w:t>
            </w:r>
            <w:r w:rsidRPr="00B36B2C">
              <w:rPr>
                <w:sz w:val="24"/>
              </w:rPr>
              <w:t>the module</w:t>
            </w:r>
          </w:p>
        </w:tc>
        <w:tc>
          <w:tcPr>
            <w:tcW w:w="6805" w:type="dxa"/>
          </w:tcPr>
          <w:p w14:paraId="29E4FC21" w14:textId="77777777" w:rsidR="004156F8" w:rsidRPr="00B36B2C" w:rsidRDefault="00514D74">
            <w:pPr>
              <w:pStyle w:val="TableParagraph"/>
              <w:spacing w:line="270" w:lineRule="exact"/>
              <w:ind w:left="167"/>
              <w:rPr>
                <w:sz w:val="24"/>
              </w:rPr>
            </w:pPr>
            <w:r w:rsidRPr="00B36B2C">
              <w:rPr>
                <w:sz w:val="24"/>
              </w:rPr>
              <w:t>Availability</w:t>
            </w:r>
            <w:r w:rsidRPr="00B36B2C">
              <w:rPr>
                <w:spacing w:val="-6"/>
                <w:sz w:val="24"/>
              </w:rPr>
              <w:t xml:space="preserve"> </w:t>
            </w:r>
            <w:r w:rsidRPr="00B36B2C">
              <w:rPr>
                <w:sz w:val="24"/>
              </w:rPr>
              <w:t>of</w:t>
            </w:r>
            <w:r w:rsidRPr="00B36B2C">
              <w:rPr>
                <w:spacing w:val="-1"/>
                <w:sz w:val="24"/>
              </w:rPr>
              <w:t xml:space="preserve"> </w:t>
            </w:r>
            <w:r w:rsidRPr="00B36B2C">
              <w:rPr>
                <w:sz w:val="24"/>
              </w:rPr>
              <w:t>a</w:t>
            </w:r>
            <w:r w:rsidRPr="00B36B2C">
              <w:rPr>
                <w:spacing w:val="-1"/>
                <w:sz w:val="24"/>
              </w:rPr>
              <w:t xml:space="preserve"> </w:t>
            </w:r>
            <w:r w:rsidRPr="00B36B2C">
              <w:rPr>
                <w:sz w:val="24"/>
              </w:rPr>
              <w:t>computer and</w:t>
            </w:r>
            <w:r w:rsidRPr="00B36B2C">
              <w:rPr>
                <w:spacing w:val="-1"/>
                <w:sz w:val="24"/>
              </w:rPr>
              <w:t xml:space="preserve"> </w:t>
            </w:r>
            <w:r w:rsidRPr="00B36B2C">
              <w:rPr>
                <w:sz w:val="24"/>
              </w:rPr>
              <w:t>computer</w:t>
            </w:r>
            <w:r w:rsidRPr="00B36B2C">
              <w:rPr>
                <w:spacing w:val="-1"/>
                <w:sz w:val="24"/>
              </w:rPr>
              <w:t xml:space="preserve"> </w:t>
            </w:r>
            <w:r w:rsidRPr="00B36B2C">
              <w:rPr>
                <w:sz w:val="24"/>
              </w:rPr>
              <w:t>equipment.</w:t>
            </w:r>
          </w:p>
          <w:p w14:paraId="67047DE6" w14:textId="77777777" w:rsidR="004156F8" w:rsidRPr="00B36B2C" w:rsidRDefault="00514D74">
            <w:pPr>
              <w:pStyle w:val="TableParagraph"/>
              <w:spacing w:before="41" w:line="276" w:lineRule="auto"/>
              <w:ind w:firstLine="60"/>
              <w:rPr>
                <w:sz w:val="24"/>
              </w:rPr>
            </w:pPr>
            <w:r w:rsidRPr="00B36B2C">
              <w:rPr>
                <w:sz w:val="24"/>
              </w:rPr>
              <w:t>Availability of</w:t>
            </w:r>
            <w:r w:rsidRPr="00B36B2C">
              <w:rPr>
                <w:spacing w:val="1"/>
                <w:sz w:val="24"/>
              </w:rPr>
              <w:t xml:space="preserve"> </w:t>
            </w:r>
            <w:r w:rsidRPr="00B36B2C">
              <w:rPr>
                <w:sz w:val="24"/>
              </w:rPr>
              <w:t>an</w:t>
            </w:r>
            <w:r w:rsidRPr="00B36B2C">
              <w:rPr>
                <w:spacing w:val="1"/>
                <w:sz w:val="24"/>
              </w:rPr>
              <w:t xml:space="preserve"> </w:t>
            </w:r>
            <w:r w:rsidRPr="00B36B2C">
              <w:rPr>
                <w:sz w:val="24"/>
              </w:rPr>
              <w:t>Internet</w:t>
            </w:r>
            <w:r w:rsidRPr="00B36B2C">
              <w:rPr>
                <w:spacing w:val="1"/>
                <w:sz w:val="24"/>
              </w:rPr>
              <w:t xml:space="preserve"> </w:t>
            </w:r>
            <w:r w:rsidRPr="00B36B2C">
              <w:rPr>
                <w:sz w:val="24"/>
              </w:rPr>
              <w:t>channel</w:t>
            </w:r>
            <w:r w:rsidRPr="00B36B2C">
              <w:rPr>
                <w:spacing w:val="1"/>
                <w:sz w:val="24"/>
              </w:rPr>
              <w:t xml:space="preserve"> </w:t>
            </w:r>
            <w:r w:rsidRPr="00B36B2C">
              <w:rPr>
                <w:sz w:val="24"/>
              </w:rPr>
              <w:t>with</w:t>
            </w:r>
            <w:r w:rsidRPr="00B36B2C">
              <w:rPr>
                <w:spacing w:val="1"/>
                <w:sz w:val="24"/>
              </w:rPr>
              <w:t xml:space="preserve"> </w:t>
            </w:r>
            <w:r w:rsidRPr="00B36B2C">
              <w:rPr>
                <w:sz w:val="24"/>
              </w:rPr>
              <w:t>a</w:t>
            </w:r>
            <w:r w:rsidRPr="00B36B2C">
              <w:rPr>
                <w:spacing w:val="1"/>
                <w:sz w:val="24"/>
              </w:rPr>
              <w:t xml:space="preserve"> </w:t>
            </w:r>
            <w:r w:rsidRPr="00B36B2C">
              <w:rPr>
                <w:sz w:val="24"/>
              </w:rPr>
              <w:t>speed</w:t>
            </w:r>
            <w:r w:rsidRPr="00B36B2C">
              <w:rPr>
                <w:spacing w:val="1"/>
                <w:sz w:val="24"/>
              </w:rPr>
              <w:t xml:space="preserve"> </w:t>
            </w:r>
            <w:r w:rsidRPr="00B36B2C">
              <w:rPr>
                <w:sz w:val="24"/>
              </w:rPr>
              <w:t>of</w:t>
            </w:r>
            <w:r w:rsidRPr="00B36B2C">
              <w:rPr>
                <w:spacing w:val="1"/>
                <w:sz w:val="24"/>
              </w:rPr>
              <w:t xml:space="preserve"> </w:t>
            </w:r>
            <w:r w:rsidRPr="00B36B2C">
              <w:rPr>
                <w:sz w:val="24"/>
              </w:rPr>
              <w:t>at</w:t>
            </w:r>
            <w:r w:rsidRPr="00B36B2C">
              <w:rPr>
                <w:spacing w:val="1"/>
                <w:sz w:val="24"/>
              </w:rPr>
              <w:t xml:space="preserve"> </w:t>
            </w:r>
            <w:r w:rsidRPr="00B36B2C">
              <w:rPr>
                <w:sz w:val="24"/>
              </w:rPr>
              <w:t>least</w:t>
            </w:r>
            <w:r w:rsidRPr="00B36B2C">
              <w:rPr>
                <w:spacing w:val="1"/>
                <w:sz w:val="24"/>
              </w:rPr>
              <w:t xml:space="preserve"> </w:t>
            </w:r>
            <w:r w:rsidRPr="00B36B2C">
              <w:rPr>
                <w:sz w:val="24"/>
              </w:rPr>
              <w:t>0.5</w:t>
            </w:r>
            <w:r w:rsidRPr="00B36B2C">
              <w:rPr>
                <w:spacing w:val="-57"/>
                <w:sz w:val="24"/>
              </w:rPr>
              <w:t xml:space="preserve"> </w:t>
            </w:r>
            <w:r w:rsidRPr="00B36B2C">
              <w:rPr>
                <w:sz w:val="24"/>
              </w:rPr>
              <w:t>Mbit/sec.</w:t>
            </w:r>
          </w:p>
          <w:p w14:paraId="3F7C7520" w14:textId="77777777" w:rsidR="004156F8" w:rsidRPr="00B36B2C" w:rsidRDefault="00514D74">
            <w:pPr>
              <w:pStyle w:val="TableParagraph"/>
              <w:spacing w:line="278" w:lineRule="auto"/>
              <w:ind w:right="95" w:firstLine="60"/>
              <w:rPr>
                <w:sz w:val="24"/>
              </w:rPr>
            </w:pPr>
            <w:r w:rsidRPr="00B36B2C">
              <w:rPr>
                <w:sz w:val="24"/>
              </w:rPr>
              <w:t>A</w:t>
            </w:r>
            <w:r w:rsidRPr="00B36B2C">
              <w:rPr>
                <w:spacing w:val="31"/>
                <w:sz w:val="24"/>
              </w:rPr>
              <w:t xml:space="preserve"> </w:t>
            </w:r>
            <w:r w:rsidRPr="00B36B2C">
              <w:rPr>
                <w:sz w:val="24"/>
              </w:rPr>
              <w:t>personal</w:t>
            </w:r>
            <w:r w:rsidRPr="00B36B2C">
              <w:rPr>
                <w:spacing w:val="32"/>
                <w:sz w:val="24"/>
              </w:rPr>
              <w:t xml:space="preserve"> </w:t>
            </w:r>
            <w:r w:rsidRPr="00B36B2C">
              <w:rPr>
                <w:sz w:val="24"/>
              </w:rPr>
              <w:t>account</w:t>
            </w:r>
            <w:r w:rsidRPr="00B36B2C">
              <w:rPr>
                <w:spacing w:val="33"/>
                <w:sz w:val="24"/>
              </w:rPr>
              <w:t xml:space="preserve"> </w:t>
            </w:r>
            <w:r w:rsidRPr="00B36B2C">
              <w:rPr>
                <w:sz w:val="24"/>
              </w:rPr>
              <w:t>with</w:t>
            </w:r>
            <w:r w:rsidRPr="00B36B2C">
              <w:rPr>
                <w:spacing w:val="32"/>
                <w:sz w:val="24"/>
              </w:rPr>
              <w:t xml:space="preserve"> </w:t>
            </w:r>
            <w:r w:rsidRPr="00B36B2C">
              <w:rPr>
                <w:sz w:val="24"/>
              </w:rPr>
              <w:t>a</w:t>
            </w:r>
            <w:r w:rsidRPr="00B36B2C">
              <w:rPr>
                <w:spacing w:val="31"/>
                <w:sz w:val="24"/>
              </w:rPr>
              <w:t xml:space="preserve"> </w:t>
            </w:r>
            <w:r w:rsidRPr="00B36B2C">
              <w:rPr>
                <w:sz w:val="24"/>
              </w:rPr>
              <w:t>photo</w:t>
            </w:r>
            <w:r w:rsidRPr="00B36B2C">
              <w:rPr>
                <w:spacing w:val="33"/>
                <w:sz w:val="24"/>
              </w:rPr>
              <w:t xml:space="preserve"> </w:t>
            </w:r>
            <w:r w:rsidRPr="00B36B2C">
              <w:rPr>
                <w:sz w:val="24"/>
              </w:rPr>
              <w:t>of</w:t>
            </w:r>
            <w:r w:rsidRPr="00B36B2C">
              <w:rPr>
                <w:spacing w:val="31"/>
                <w:sz w:val="24"/>
              </w:rPr>
              <w:t xml:space="preserve"> </w:t>
            </w:r>
            <w:r w:rsidRPr="00B36B2C">
              <w:rPr>
                <w:sz w:val="24"/>
              </w:rPr>
              <w:t>the</w:t>
            </w:r>
            <w:r w:rsidRPr="00B36B2C">
              <w:rPr>
                <w:spacing w:val="31"/>
                <w:sz w:val="24"/>
              </w:rPr>
              <w:t xml:space="preserve"> </w:t>
            </w:r>
            <w:r w:rsidRPr="00B36B2C">
              <w:rPr>
                <w:sz w:val="24"/>
              </w:rPr>
              <w:t>person</w:t>
            </w:r>
            <w:r w:rsidRPr="00B36B2C">
              <w:rPr>
                <w:spacing w:val="32"/>
                <w:sz w:val="24"/>
              </w:rPr>
              <w:t xml:space="preserve"> </w:t>
            </w:r>
            <w:r w:rsidRPr="00B36B2C">
              <w:rPr>
                <w:sz w:val="24"/>
              </w:rPr>
              <w:t>on</w:t>
            </w:r>
            <w:r w:rsidRPr="00B36B2C">
              <w:rPr>
                <w:spacing w:val="32"/>
                <w:sz w:val="24"/>
              </w:rPr>
              <w:t xml:space="preserve"> </w:t>
            </w:r>
            <w:r w:rsidRPr="00B36B2C">
              <w:rPr>
                <w:sz w:val="24"/>
              </w:rPr>
              <w:t>the</w:t>
            </w:r>
            <w:r w:rsidRPr="00B36B2C">
              <w:rPr>
                <w:spacing w:val="31"/>
                <w:sz w:val="24"/>
              </w:rPr>
              <w:t xml:space="preserve"> </w:t>
            </w:r>
            <w:r w:rsidRPr="00B36B2C">
              <w:rPr>
                <w:sz w:val="24"/>
              </w:rPr>
              <w:t>avatar</w:t>
            </w:r>
            <w:r w:rsidRPr="00B36B2C">
              <w:rPr>
                <w:spacing w:val="32"/>
                <w:sz w:val="24"/>
              </w:rPr>
              <w:t xml:space="preserve"> </w:t>
            </w:r>
            <w:r w:rsidRPr="00B36B2C">
              <w:rPr>
                <w:sz w:val="24"/>
              </w:rPr>
              <w:t>and</w:t>
            </w:r>
            <w:r w:rsidRPr="00B36B2C">
              <w:rPr>
                <w:spacing w:val="-57"/>
                <w:sz w:val="24"/>
              </w:rPr>
              <w:t xml:space="preserve"> </w:t>
            </w:r>
            <w:r w:rsidRPr="00B36B2C">
              <w:rPr>
                <w:sz w:val="24"/>
              </w:rPr>
              <w:t>corporate</w:t>
            </w:r>
            <w:r w:rsidRPr="00B36B2C">
              <w:rPr>
                <w:spacing w:val="-2"/>
                <w:sz w:val="24"/>
              </w:rPr>
              <w:t xml:space="preserve"> </w:t>
            </w:r>
            <w:r w:rsidRPr="00B36B2C">
              <w:rPr>
                <w:sz w:val="24"/>
              </w:rPr>
              <w:t>email on the</w:t>
            </w:r>
            <w:r w:rsidRPr="00B36B2C">
              <w:rPr>
                <w:spacing w:val="-1"/>
                <w:sz w:val="24"/>
              </w:rPr>
              <w:t xml:space="preserve"> </w:t>
            </w:r>
            <w:r w:rsidRPr="00B36B2C">
              <w:rPr>
                <w:sz w:val="24"/>
              </w:rPr>
              <w:t>Microsoft 365 platform.</w:t>
            </w:r>
          </w:p>
          <w:p w14:paraId="70ECEACE" w14:textId="77777777" w:rsidR="004156F8" w:rsidRPr="00B36B2C" w:rsidRDefault="00514D74">
            <w:pPr>
              <w:pStyle w:val="TableParagraph"/>
              <w:spacing w:line="272" w:lineRule="exact"/>
              <w:rPr>
                <w:sz w:val="24"/>
              </w:rPr>
            </w:pPr>
            <w:r w:rsidRPr="00B36B2C">
              <w:rPr>
                <w:sz w:val="24"/>
              </w:rPr>
              <w:t>Attendance</w:t>
            </w:r>
            <w:r w:rsidRPr="00B36B2C">
              <w:rPr>
                <w:spacing w:val="-2"/>
                <w:sz w:val="24"/>
              </w:rPr>
              <w:t xml:space="preserve"> </w:t>
            </w:r>
            <w:r w:rsidRPr="00B36B2C">
              <w:rPr>
                <w:sz w:val="24"/>
              </w:rPr>
              <w:t>of classes is</w:t>
            </w:r>
            <w:r w:rsidRPr="00B36B2C">
              <w:rPr>
                <w:spacing w:val="2"/>
                <w:sz w:val="24"/>
              </w:rPr>
              <w:t xml:space="preserve"> </w:t>
            </w:r>
            <w:r w:rsidRPr="00B36B2C">
              <w:rPr>
                <w:sz w:val="24"/>
              </w:rPr>
              <w:t>mandatory</w:t>
            </w:r>
            <w:r w:rsidRPr="00B36B2C">
              <w:rPr>
                <w:spacing w:val="-5"/>
                <w:sz w:val="24"/>
              </w:rPr>
              <w:t xml:space="preserve"> </w:t>
            </w:r>
            <w:r w:rsidRPr="00B36B2C">
              <w:rPr>
                <w:sz w:val="24"/>
              </w:rPr>
              <w:t>according</w:t>
            </w:r>
            <w:r w:rsidRPr="00B36B2C">
              <w:rPr>
                <w:spacing w:val="-3"/>
                <w:sz w:val="24"/>
              </w:rPr>
              <w:t xml:space="preserve"> </w:t>
            </w:r>
            <w:r w:rsidRPr="00B36B2C">
              <w:rPr>
                <w:sz w:val="24"/>
              </w:rPr>
              <w:t>to the</w:t>
            </w:r>
            <w:r w:rsidRPr="00B36B2C">
              <w:rPr>
                <w:spacing w:val="-2"/>
                <w:sz w:val="24"/>
              </w:rPr>
              <w:t xml:space="preserve"> </w:t>
            </w:r>
            <w:r w:rsidRPr="00B36B2C">
              <w:rPr>
                <w:sz w:val="24"/>
              </w:rPr>
              <w:t>schedule.</w:t>
            </w:r>
          </w:p>
        </w:tc>
      </w:tr>
      <w:tr w:rsidR="00B36B2C" w:rsidRPr="00B36B2C" w14:paraId="0744EAFF" w14:textId="77777777" w:rsidTr="66DCE81C">
        <w:trPr>
          <w:trHeight w:val="4133"/>
        </w:trPr>
        <w:tc>
          <w:tcPr>
            <w:tcW w:w="2439" w:type="dxa"/>
          </w:tcPr>
          <w:p w14:paraId="70EA302D" w14:textId="77777777" w:rsidR="004156F8" w:rsidRPr="00B36B2C" w:rsidRDefault="00514D74">
            <w:pPr>
              <w:pStyle w:val="TableParagraph"/>
              <w:spacing w:line="276" w:lineRule="auto"/>
              <w:rPr>
                <w:sz w:val="24"/>
              </w:rPr>
            </w:pPr>
            <w:r w:rsidRPr="00B36B2C">
              <w:rPr>
                <w:sz w:val="24"/>
              </w:rPr>
              <w:t>Module</w:t>
            </w:r>
            <w:r w:rsidRPr="00B36B2C">
              <w:rPr>
                <w:spacing w:val="1"/>
                <w:sz w:val="24"/>
              </w:rPr>
              <w:t xml:space="preserve"> </w:t>
            </w:r>
            <w:r w:rsidRPr="00B36B2C">
              <w:rPr>
                <w:spacing w:val="-1"/>
                <w:sz w:val="24"/>
              </w:rPr>
              <w:t>objectives/expected</w:t>
            </w:r>
            <w:r w:rsidRPr="00B36B2C">
              <w:rPr>
                <w:spacing w:val="-57"/>
                <w:sz w:val="24"/>
              </w:rPr>
              <w:t xml:space="preserve"> </w:t>
            </w:r>
            <w:r w:rsidRPr="00B36B2C">
              <w:rPr>
                <w:sz w:val="24"/>
              </w:rPr>
              <w:t>learning</w:t>
            </w:r>
            <w:r w:rsidRPr="00B36B2C">
              <w:rPr>
                <w:spacing w:val="-4"/>
                <w:sz w:val="24"/>
              </w:rPr>
              <w:t xml:space="preserve"> </w:t>
            </w:r>
            <w:r w:rsidRPr="00B36B2C">
              <w:rPr>
                <w:sz w:val="24"/>
              </w:rPr>
              <w:t>outcomes</w:t>
            </w:r>
          </w:p>
        </w:tc>
        <w:tc>
          <w:tcPr>
            <w:tcW w:w="6805" w:type="dxa"/>
          </w:tcPr>
          <w:p w14:paraId="1987C227" w14:textId="77777777" w:rsidR="004156F8" w:rsidRPr="00B36B2C" w:rsidRDefault="00514D74">
            <w:pPr>
              <w:pStyle w:val="TableParagraph"/>
              <w:spacing w:line="278" w:lineRule="auto"/>
              <w:ind w:right="103"/>
              <w:jc w:val="both"/>
              <w:rPr>
                <w:sz w:val="24"/>
              </w:rPr>
            </w:pPr>
            <w:r w:rsidRPr="00B36B2C">
              <w:rPr>
                <w:sz w:val="24"/>
              </w:rPr>
              <w:t>The purpose of teaching the discipline GEO 7432 "Lithology of</w:t>
            </w:r>
            <w:r w:rsidRPr="00B36B2C">
              <w:rPr>
                <w:spacing w:val="1"/>
                <w:sz w:val="24"/>
              </w:rPr>
              <w:t xml:space="preserve"> </w:t>
            </w:r>
            <w:r w:rsidRPr="00B36B2C">
              <w:rPr>
                <w:sz w:val="24"/>
              </w:rPr>
              <w:t>natural</w:t>
            </w:r>
            <w:r w:rsidRPr="00B36B2C">
              <w:rPr>
                <w:spacing w:val="-1"/>
                <w:sz w:val="24"/>
              </w:rPr>
              <w:t xml:space="preserve"> </w:t>
            </w:r>
            <w:r w:rsidRPr="00B36B2C">
              <w:rPr>
                <w:sz w:val="24"/>
              </w:rPr>
              <w:t>oil and</w:t>
            </w:r>
            <w:r w:rsidRPr="00B36B2C">
              <w:rPr>
                <w:spacing w:val="1"/>
                <w:sz w:val="24"/>
              </w:rPr>
              <w:t xml:space="preserve"> </w:t>
            </w:r>
            <w:r w:rsidRPr="00B36B2C">
              <w:rPr>
                <w:sz w:val="24"/>
              </w:rPr>
              <w:t>gas reservoirs"</w:t>
            </w:r>
          </w:p>
          <w:p w14:paraId="0F56716A" w14:textId="77777777" w:rsidR="004156F8" w:rsidRPr="00B36B2C" w:rsidRDefault="00514D74">
            <w:pPr>
              <w:pStyle w:val="TableParagraph"/>
              <w:spacing w:line="276" w:lineRule="auto"/>
              <w:ind w:right="98"/>
              <w:jc w:val="both"/>
              <w:rPr>
                <w:sz w:val="24"/>
              </w:rPr>
            </w:pPr>
            <w:r w:rsidRPr="00B36B2C">
              <w:rPr>
                <w:sz w:val="24"/>
              </w:rPr>
              <w:t>is</w:t>
            </w:r>
            <w:r w:rsidRPr="00B36B2C">
              <w:rPr>
                <w:spacing w:val="1"/>
                <w:sz w:val="24"/>
              </w:rPr>
              <w:t xml:space="preserve"> </w:t>
            </w:r>
            <w:r w:rsidRPr="00B36B2C">
              <w:rPr>
                <w:sz w:val="24"/>
              </w:rPr>
              <w:t>to</w:t>
            </w:r>
            <w:r w:rsidRPr="00B36B2C">
              <w:rPr>
                <w:spacing w:val="1"/>
                <w:sz w:val="24"/>
              </w:rPr>
              <w:t xml:space="preserve"> </w:t>
            </w:r>
            <w:r w:rsidRPr="00B36B2C">
              <w:rPr>
                <w:sz w:val="24"/>
              </w:rPr>
              <w:t>provide</w:t>
            </w:r>
            <w:r w:rsidRPr="00B36B2C">
              <w:rPr>
                <w:spacing w:val="1"/>
                <w:sz w:val="24"/>
              </w:rPr>
              <w:t xml:space="preserve"> </w:t>
            </w:r>
            <w:r w:rsidRPr="00B36B2C">
              <w:rPr>
                <w:sz w:val="24"/>
              </w:rPr>
              <w:t>undergraduates</w:t>
            </w:r>
            <w:r w:rsidRPr="00B36B2C">
              <w:rPr>
                <w:spacing w:val="1"/>
                <w:sz w:val="24"/>
              </w:rPr>
              <w:t xml:space="preserve"> </w:t>
            </w:r>
            <w:r w:rsidRPr="00B36B2C">
              <w:rPr>
                <w:sz w:val="24"/>
              </w:rPr>
              <w:t>with</w:t>
            </w:r>
            <w:r w:rsidRPr="00B36B2C">
              <w:rPr>
                <w:spacing w:val="1"/>
                <w:sz w:val="24"/>
              </w:rPr>
              <w:t xml:space="preserve"> </w:t>
            </w:r>
            <w:r w:rsidRPr="00B36B2C">
              <w:rPr>
                <w:sz w:val="24"/>
              </w:rPr>
              <w:t>theoretical</w:t>
            </w:r>
            <w:r w:rsidRPr="00B36B2C">
              <w:rPr>
                <w:spacing w:val="1"/>
                <w:sz w:val="24"/>
              </w:rPr>
              <w:t xml:space="preserve"> </w:t>
            </w:r>
            <w:r w:rsidRPr="00B36B2C">
              <w:rPr>
                <w:sz w:val="24"/>
              </w:rPr>
              <w:t>ideas</w:t>
            </w:r>
            <w:r w:rsidRPr="00B36B2C">
              <w:rPr>
                <w:spacing w:val="1"/>
                <w:sz w:val="24"/>
              </w:rPr>
              <w:t xml:space="preserve"> </w:t>
            </w:r>
            <w:r w:rsidRPr="00B36B2C">
              <w:rPr>
                <w:sz w:val="24"/>
              </w:rPr>
              <w:t>about</w:t>
            </w:r>
            <w:r w:rsidRPr="00B36B2C">
              <w:rPr>
                <w:spacing w:val="1"/>
                <w:sz w:val="24"/>
              </w:rPr>
              <w:t xml:space="preserve"> </w:t>
            </w:r>
            <w:r w:rsidRPr="00B36B2C">
              <w:rPr>
                <w:sz w:val="24"/>
              </w:rPr>
              <w:t>the</w:t>
            </w:r>
            <w:r w:rsidRPr="00B36B2C">
              <w:rPr>
                <w:spacing w:val="1"/>
                <w:sz w:val="24"/>
              </w:rPr>
              <w:t xml:space="preserve"> </w:t>
            </w:r>
            <w:r w:rsidRPr="00B36B2C">
              <w:rPr>
                <w:sz w:val="24"/>
              </w:rPr>
              <w:t>classification</w:t>
            </w:r>
            <w:r w:rsidRPr="00B36B2C">
              <w:rPr>
                <w:spacing w:val="-6"/>
                <w:sz w:val="24"/>
              </w:rPr>
              <w:t xml:space="preserve"> </w:t>
            </w:r>
            <w:r w:rsidRPr="00B36B2C">
              <w:rPr>
                <w:sz w:val="24"/>
              </w:rPr>
              <w:t>of</w:t>
            </w:r>
            <w:r w:rsidRPr="00B36B2C">
              <w:rPr>
                <w:spacing w:val="-7"/>
                <w:sz w:val="24"/>
              </w:rPr>
              <w:t xml:space="preserve"> </w:t>
            </w:r>
            <w:r w:rsidRPr="00B36B2C">
              <w:rPr>
                <w:sz w:val="24"/>
              </w:rPr>
              <w:t>sedimentary</w:t>
            </w:r>
            <w:r w:rsidRPr="00B36B2C">
              <w:rPr>
                <w:spacing w:val="-10"/>
                <w:sz w:val="24"/>
              </w:rPr>
              <w:t xml:space="preserve"> </w:t>
            </w:r>
            <w:r w:rsidRPr="00B36B2C">
              <w:rPr>
                <w:sz w:val="24"/>
              </w:rPr>
              <w:t>rocks,</w:t>
            </w:r>
            <w:r w:rsidRPr="00B36B2C">
              <w:rPr>
                <w:spacing w:val="-6"/>
                <w:sz w:val="24"/>
              </w:rPr>
              <w:t xml:space="preserve"> </w:t>
            </w:r>
            <w:r w:rsidRPr="00B36B2C">
              <w:rPr>
                <w:sz w:val="24"/>
              </w:rPr>
              <w:t>types</w:t>
            </w:r>
            <w:r w:rsidRPr="00B36B2C">
              <w:rPr>
                <w:spacing w:val="-5"/>
                <w:sz w:val="24"/>
              </w:rPr>
              <w:t xml:space="preserve"> </w:t>
            </w:r>
            <w:r w:rsidRPr="00B36B2C">
              <w:rPr>
                <w:sz w:val="24"/>
              </w:rPr>
              <w:t>of</w:t>
            </w:r>
            <w:r w:rsidRPr="00B36B2C">
              <w:rPr>
                <w:spacing w:val="-4"/>
                <w:sz w:val="24"/>
              </w:rPr>
              <w:t xml:space="preserve"> </w:t>
            </w:r>
            <w:r w:rsidRPr="00B36B2C">
              <w:rPr>
                <w:sz w:val="24"/>
              </w:rPr>
              <w:t>lithogenesis,</w:t>
            </w:r>
            <w:r w:rsidRPr="00B36B2C">
              <w:rPr>
                <w:spacing w:val="-5"/>
                <w:sz w:val="24"/>
              </w:rPr>
              <w:t xml:space="preserve"> </w:t>
            </w:r>
            <w:r w:rsidRPr="00B36B2C">
              <w:rPr>
                <w:sz w:val="24"/>
              </w:rPr>
              <w:t>methods</w:t>
            </w:r>
            <w:r w:rsidRPr="00B36B2C">
              <w:rPr>
                <w:spacing w:val="-6"/>
                <w:sz w:val="24"/>
              </w:rPr>
              <w:t xml:space="preserve"> </w:t>
            </w:r>
            <w:r w:rsidRPr="00B36B2C">
              <w:rPr>
                <w:sz w:val="24"/>
              </w:rPr>
              <w:t>of</w:t>
            </w:r>
            <w:r w:rsidRPr="00B36B2C">
              <w:rPr>
                <w:spacing w:val="-57"/>
                <w:sz w:val="24"/>
              </w:rPr>
              <w:t xml:space="preserve"> </w:t>
            </w:r>
            <w:r w:rsidRPr="00B36B2C">
              <w:rPr>
                <w:sz w:val="24"/>
              </w:rPr>
              <w:t>lithological</w:t>
            </w:r>
            <w:r w:rsidRPr="00B36B2C">
              <w:rPr>
                <w:spacing w:val="1"/>
                <w:sz w:val="24"/>
              </w:rPr>
              <w:t xml:space="preserve"> </w:t>
            </w:r>
            <w:r w:rsidRPr="00B36B2C">
              <w:rPr>
                <w:sz w:val="24"/>
              </w:rPr>
              <w:t>studies</w:t>
            </w:r>
            <w:r w:rsidRPr="00B36B2C">
              <w:rPr>
                <w:spacing w:val="1"/>
                <w:sz w:val="24"/>
              </w:rPr>
              <w:t xml:space="preserve"> </w:t>
            </w:r>
            <w:r w:rsidRPr="00B36B2C">
              <w:rPr>
                <w:sz w:val="24"/>
              </w:rPr>
              <w:t>of</w:t>
            </w:r>
            <w:r w:rsidRPr="00B36B2C">
              <w:rPr>
                <w:spacing w:val="1"/>
                <w:sz w:val="24"/>
              </w:rPr>
              <w:t xml:space="preserve"> </w:t>
            </w:r>
            <w:r w:rsidRPr="00B36B2C">
              <w:rPr>
                <w:sz w:val="24"/>
              </w:rPr>
              <w:t>rocks,</w:t>
            </w:r>
            <w:r w:rsidRPr="00B36B2C">
              <w:rPr>
                <w:spacing w:val="1"/>
                <w:sz w:val="24"/>
              </w:rPr>
              <w:t xml:space="preserve"> </w:t>
            </w:r>
            <w:r w:rsidRPr="00B36B2C">
              <w:rPr>
                <w:sz w:val="24"/>
              </w:rPr>
              <w:t>the</w:t>
            </w:r>
            <w:r w:rsidRPr="00B36B2C">
              <w:rPr>
                <w:spacing w:val="1"/>
                <w:sz w:val="24"/>
              </w:rPr>
              <w:t xml:space="preserve"> </w:t>
            </w:r>
            <w:r w:rsidRPr="00B36B2C">
              <w:rPr>
                <w:sz w:val="24"/>
              </w:rPr>
              <w:t>main</w:t>
            </w:r>
            <w:r w:rsidRPr="00B36B2C">
              <w:rPr>
                <w:spacing w:val="1"/>
                <w:sz w:val="24"/>
              </w:rPr>
              <w:t xml:space="preserve"> </w:t>
            </w:r>
            <w:r w:rsidRPr="00B36B2C">
              <w:rPr>
                <w:sz w:val="24"/>
              </w:rPr>
              <w:t>stages</w:t>
            </w:r>
            <w:r w:rsidRPr="00B36B2C">
              <w:rPr>
                <w:spacing w:val="1"/>
                <w:sz w:val="24"/>
              </w:rPr>
              <w:t xml:space="preserve"> </w:t>
            </w:r>
            <w:r w:rsidRPr="00B36B2C">
              <w:rPr>
                <w:sz w:val="24"/>
              </w:rPr>
              <w:t>of</w:t>
            </w:r>
            <w:r w:rsidRPr="00B36B2C">
              <w:rPr>
                <w:spacing w:val="1"/>
                <w:sz w:val="24"/>
              </w:rPr>
              <w:t xml:space="preserve"> </w:t>
            </w:r>
            <w:r w:rsidRPr="00B36B2C">
              <w:rPr>
                <w:sz w:val="24"/>
              </w:rPr>
              <w:t>formation</w:t>
            </w:r>
            <w:r w:rsidRPr="00B36B2C">
              <w:rPr>
                <w:spacing w:val="1"/>
                <w:sz w:val="24"/>
              </w:rPr>
              <w:t xml:space="preserve"> </w:t>
            </w:r>
            <w:r w:rsidRPr="00B36B2C">
              <w:rPr>
                <w:sz w:val="24"/>
              </w:rPr>
              <w:t>and</w:t>
            </w:r>
            <w:r w:rsidRPr="00B36B2C">
              <w:rPr>
                <w:spacing w:val="1"/>
                <w:sz w:val="24"/>
              </w:rPr>
              <w:t xml:space="preserve"> </w:t>
            </w:r>
            <w:r w:rsidRPr="00B36B2C">
              <w:rPr>
                <w:sz w:val="24"/>
              </w:rPr>
              <w:t>transformation of sedimentary rocks, definitions and descriptions of</w:t>
            </w:r>
            <w:r w:rsidRPr="00B36B2C">
              <w:rPr>
                <w:spacing w:val="1"/>
                <w:sz w:val="24"/>
              </w:rPr>
              <w:t xml:space="preserve"> </w:t>
            </w:r>
            <w:r w:rsidRPr="00B36B2C">
              <w:rPr>
                <w:sz w:val="24"/>
              </w:rPr>
              <w:t>the composition, structure and texture of rocks, generalize analytical</w:t>
            </w:r>
            <w:r w:rsidRPr="00B36B2C">
              <w:rPr>
                <w:spacing w:val="-57"/>
                <w:sz w:val="24"/>
              </w:rPr>
              <w:t xml:space="preserve"> </w:t>
            </w:r>
            <w:r w:rsidRPr="00B36B2C">
              <w:rPr>
                <w:sz w:val="24"/>
              </w:rPr>
              <w:t>data.</w:t>
            </w:r>
          </w:p>
          <w:p w14:paraId="2543208C" w14:textId="77777777" w:rsidR="004156F8" w:rsidRPr="00B36B2C" w:rsidRDefault="00514D74">
            <w:pPr>
              <w:pStyle w:val="TableParagraph"/>
              <w:spacing w:line="276" w:lineRule="auto"/>
              <w:ind w:right="100"/>
              <w:jc w:val="both"/>
              <w:rPr>
                <w:sz w:val="24"/>
              </w:rPr>
            </w:pPr>
            <w:r w:rsidRPr="00B36B2C">
              <w:rPr>
                <w:sz w:val="24"/>
              </w:rPr>
              <w:t>-know the types of sedimentary rocks, the stages of formation and</w:t>
            </w:r>
            <w:r w:rsidRPr="00B36B2C">
              <w:rPr>
                <w:spacing w:val="1"/>
                <w:sz w:val="24"/>
              </w:rPr>
              <w:t xml:space="preserve"> </w:t>
            </w:r>
            <w:r w:rsidRPr="00B36B2C">
              <w:rPr>
                <w:sz w:val="24"/>
              </w:rPr>
              <w:t>transformation</w:t>
            </w:r>
            <w:r w:rsidRPr="00B36B2C">
              <w:rPr>
                <w:spacing w:val="1"/>
                <w:sz w:val="24"/>
              </w:rPr>
              <w:t xml:space="preserve"> </w:t>
            </w:r>
            <w:r w:rsidRPr="00B36B2C">
              <w:rPr>
                <w:sz w:val="24"/>
              </w:rPr>
              <w:t>of</w:t>
            </w:r>
            <w:r w:rsidRPr="00B36B2C">
              <w:rPr>
                <w:spacing w:val="1"/>
                <w:sz w:val="24"/>
              </w:rPr>
              <w:t xml:space="preserve"> </w:t>
            </w:r>
            <w:r w:rsidRPr="00B36B2C">
              <w:rPr>
                <w:sz w:val="24"/>
              </w:rPr>
              <w:t>sedimentary</w:t>
            </w:r>
            <w:r w:rsidRPr="00B36B2C">
              <w:rPr>
                <w:spacing w:val="1"/>
                <w:sz w:val="24"/>
              </w:rPr>
              <w:t xml:space="preserve"> </w:t>
            </w:r>
            <w:r w:rsidRPr="00B36B2C">
              <w:rPr>
                <w:sz w:val="24"/>
              </w:rPr>
              <w:t>rocks,</w:t>
            </w:r>
            <w:r w:rsidRPr="00B36B2C">
              <w:rPr>
                <w:spacing w:val="1"/>
                <w:sz w:val="24"/>
              </w:rPr>
              <w:t xml:space="preserve"> </w:t>
            </w:r>
            <w:r w:rsidRPr="00B36B2C">
              <w:rPr>
                <w:sz w:val="24"/>
              </w:rPr>
              <w:t>the</w:t>
            </w:r>
            <w:r w:rsidRPr="00B36B2C">
              <w:rPr>
                <w:spacing w:val="1"/>
                <w:sz w:val="24"/>
              </w:rPr>
              <w:t xml:space="preserve"> </w:t>
            </w:r>
            <w:r w:rsidRPr="00B36B2C">
              <w:rPr>
                <w:sz w:val="24"/>
              </w:rPr>
              <w:t>most</w:t>
            </w:r>
            <w:r w:rsidRPr="00B36B2C">
              <w:rPr>
                <w:spacing w:val="1"/>
                <w:sz w:val="24"/>
              </w:rPr>
              <w:t xml:space="preserve"> </w:t>
            </w:r>
            <w:r w:rsidRPr="00B36B2C">
              <w:rPr>
                <w:sz w:val="24"/>
              </w:rPr>
              <w:t>common</w:t>
            </w:r>
            <w:r w:rsidRPr="00B36B2C">
              <w:rPr>
                <w:spacing w:val="1"/>
                <w:sz w:val="24"/>
              </w:rPr>
              <w:t xml:space="preserve"> </w:t>
            </w:r>
            <w:r w:rsidRPr="00B36B2C">
              <w:rPr>
                <w:sz w:val="24"/>
              </w:rPr>
              <w:t>natural</w:t>
            </w:r>
            <w:r w:rsidRPr="00B36B2C">
              <w:rPr>
                <w:spacing w:val="1"/>
                <w:sz w:val="24"/>
              </w:rPr>
              <w:t xml:space="preserve"> </w:t>
            </w:r>
            <w:r w:rsidRPr="00B36B2C">
              <w:rPr>
                <w:sz w:val="24"/>
              </w:rPr>
              <w:t>reservoirs,</w:t>
            </w:r>
          </w:p>
          <w:p w14:paraId="2E99E61E" w14:textId="77777777" w:rsidR="004156F8" w:rsidRPr="00B36B2C" w:rsidRDefault="00514D74">
            <w:pPr>
              <w:pStyle w:val="TableParagraph"/>
              <w:jc w:val="both"/>
              <w:rPr>
                <w:sz w:val="24"/>
              </w:rPr>
            </w:pPr>
            <w:r w:rsidRPr="00B36B2C">
              <w:rPr>
                <w:sz w:val="24"/>
              </w:rPr>
              <w:t>causes</w:t>
            </w:r>
            <w:r w:rsidRPr="00B36B2C">
              <w:rPr>
                <w:spacing w:val="17"/>
                <w:sz w:val="24"/>
              </w:rPr>
              <w:t xml:space="preserve"> </w:t>
            </w:r>
            <w:r w:rsidRPr="00B36B2C">
              <w:rPr>
                <w:sz w:val="24"/>
              </w:rPr>
              <w:t>of</w:t>
            </w:r>
            <w:r w:rsidRPr="00B36B2C">
              <w:rPr>
                <w:spacing w:val="17"/>
                <w:sz w:val="24"/>
              </w:rPr>
              <w:t xml:space="preserve"> </w:t>
            </w:r>
            <w:r w:rsidRPr="00B36B2C">
              <w:rPr>
                <w:sz w:val="24"/>
              </w:rPr>
              <w:t>deposition</w:t>
            </w:r>
            <w:r w:rsidRPr="00B36B2C">
              <w:rPr>
                <w:spacing w:val="16"/>
                <w:sz w:val="24"/>
              </w:rPr>
              <w:t xml:space="preserve"> </w:t>
            </w:r>
            <w:r w:rsidRPr="00B36B2C">
              <w:rPr>
                <w:sz w:val="24"/>
              </w:rPr>
              <w:t>of</w:t>
            </w:r>
            <w:r w:rsidRPr="00B36B2C">
              <w:rPr>
                <w:spacing w:val="17"/>
                <w:sz w:val="24"/>
              </w:rPr>
              <w:t xml:space="preserve"> </w:t>
            </w:r>
            <w:r w:rsidRPr="00B36B2C">
              <w:rPr>
                <w:sz w:val="24"/>
              </w:rPr>
              <w:t>matter,</w:t>
            </w:r>
            <w:r w:rsidRPr="00B36B2C">
              <w:rPr>
                <w:spacing w:val="17"/>
                <w:sz w:val="24"/>
              </w:rPr>
              <w:t xml:space="preserve"> </w:t>
            </w:r>
            <w:r w:rsidRPr="00B36B2C">
              <w:rPr>
                <w:sz w:val="24"/>
              </w:rPr>
              <w:t>sedimentation</w:t>
            </w:r>
            <w:r w:rsidRPr="00B36B2C">
              <w:rPr>
                <w:spacing w:val="17"/>
                <w:sz w:val="24"/>
              </w:rPr>
              <w:t xml:space="preserve"> </w:t>
            </w:r>
            <w:r w:rsidRPr="00B36B2C">
              <w:rPr>
                <w:sz w:val="24"/>
              </w:rPr>
              <w:t>textures,</w:t>
            </w:r>
            <w:r w:rsidRPr="00B36B2C">
              <w:rPr>
                <w:spacing w:val="18"/>
                <w:sz w:val="24"/>
              </w:rPr>
              <w:t xml:space="preserve"> </w:t>
            </w:r>
            <w:r w:rsidRPr="00B36B2C">
              <w:rPr>
                <w:sz w:val="24"/>
              </w:rPr>
              <w:t>sedimentary</w:t>
            </w:r>
          </w:p>
          <w:p w14:paraId="499418E0" w14:textId="77777777" w:rsidR="004156F8" w:rsidRPr="00B36B2C" w:rsidRDefault="00514D74">
            <w:pPr>
              <w:pStyle w:val="TableParagraph"/>
              <w:spacing w:before="35"/>
              <w:jc w:val="both"/>
              <w:rPr>
                <w:sz w:val="24"/>
              </w:rPr>
            </w:pPr>
            <w:r w:rsidRPr="00B36B2C">
              <w:rPr>
                <w:sz w:val="24"/>
              </w:rPr>
              <w:t>rock</w:t>
            </w:r>
            <w:r w:rsidRPr="00B36B2C">
              <w:rPr>
                <w:spacing w:val="-2"/>
                <w:sz w:val="24"/>
              </w:rPr>
              <w:t xml:space="preserve"> </w:t>
            </w:r>
            <w:r w:rsidRPr="00B36B2C">
              <w:rPr>
                <w:sz w:val="24"/>
              </w:rPr>
              <w:t>structures.</w:t>
            </w:r>
          </w:p>
        </w:tc>
      </w:tr>
      <w:tr w:rsidR="00B36B2C" w:rsidRPr="00B36B2C" w14:paraId="3B48F245" w14:textId="77777777" w:rsidTr="66DCE81C">
        <w:trPr>
          <w:trHeight w:val="1269"/>
        </w:trPr>
        <w:tc>
          <w:tcPr>
            <w:tcW w:w="2439" w:type="dxa"/>
          </w:tcPr>
          <w:p w14:paraId="672A6659" w14:textId="77777777" w:rsidR="004156F8" w:rsidRPr="00B36B2C" w:rsidRDefault="004156F8">
            <w:pPr>
              <w:pStyle w:val="TableParagraph"/>
              <w:ind w:left="0"/>
              <w:rPr>
                <w:sz w:val="24"/>
              </w:rPr>
            </w:pPr>
          </w:p>
        </w:tc>
        <w:tc>
          <w:tcPr>
            <w:tcW w:w="6805" w:type="dxa"/>
          </w:tcPr>
          <w:p w14:paraId="7D7E6EFC" w14:textId="77777777" w:rsidR="004156F8" w:rsidRPr="00B36B2C" w:rsidRDefault="00514D74">
            <w:pPr>
              <w:pStyle w:val="TableParagraph"/>
              <w:numPr>
                <w:ilvl w:val="0"/>
                <w:numId w:val="14"/>
              </w:numPr>
              <w:tabs>
                <w:tab w:val="left" w:pos="238"/>
              </w:tabs>
              <w:spacing w:line="270" w:lineRule="exact"/>
              <w:ind w:left="237" w:hanging="131"/>
              <w:rPr>
                <w:sz w:val="24"/>
              </w:rPr>
            </w:pPr>
            <w:r w:rsidRPr="00B36B2C">
              <w:rPr>
                <w:sz w:val="24"/>
              </w:rPr>
              <w:t>know</w:t>
            </w:r>
            <w:r w:rsidRPr="00B36B2C">
              <w:rPr>
                <w:spacing w:val="-1"/>
                <w:sz w:val="24"/>
              </w:rPr>
              <w:t xml:space="preserve"> </w:t>
            </w:r>
            <w:r w:rsidRPr="00B36B2C">
              <w:rPr>
                <w:sz w:val="24"/>
              </w:rPr>
              <w:t>the</w:t>
            </w:r>
            <w:r w:rsidRPr="00B36B2C">
              <w:rPr>
                <w:spacing w:val="-1"/>
                <w:sz w:val="24"/>
              </w:rPr>
              <w:t xml:space="preserve"> </w:t>
            </w:r>
            <w:r w:rsidRPr="00B36B2C">
              <w:rPr>
                <w:sz w:val="24"/>
              </w:rPr>
              <w:t>concept of facies</w:t>
            </w:r>
          </w:p>
          <w:p w14:paraId="1735412E" w14:textId="77777777" w:rsidR="004156F8" w:rsidRPr="00B36B2C" w:rsidRDefault="00514D74">
            <w:pPr>
              <w:pStyle w:val="TableParagraph"/>
              <w:spacing w:before="41"/>
              <w:rPr>
                <w:sz w:val="24"/>
              </w:rPr>
            </w:pPr>
            <w:r w:rsidRPr="00B36B2C">
              <w:rPr>
                <w:sz w:val="24"/>
              </w:rPr>
              <w:t>-master</w:t>
            </w:r>
            <w:r w:rsidRPr="00B36B2C">
              <w:rPr>
                <w:spacing w:val="-1"/>
                <w:sz w:val="24"/>
              </w:rPr>
              <w:t xml:space="preserve"> </w:t>
            </w:r>
            <w:r w:rsidRPr="00B36B2C">
              <w:rPr>
                <w:sz w:val="24"/>
              </w:rPr>
              <w:t>the</w:t>
            </w:r>
            <w:r w:rsidRPr="00B36B2C">
              <w:rPr>
                <w:spacing w:val="-3"/>
                <w:sz w:val="24"/>
              </w:rPr>
              <w:t xml:space="preserve"> </w:t>
            </w:r>
            <w:r w:rsidRPr="00B36B2C">
              <w:rPr>
                <w:sz w:val="24"/>
              </w:rPr>
              <w:t>methods</w:t>
            </w:r>
            <w:r w:rsidRPr="00B36B2C">
              <w:rPr>
                <w:spacing w:val="-1"/>
                <w:sz w:val="24"/>
              </w:rPr>
              <w:t xml:space="preserve"> </w:t>
            </w:r>
            <w:r w:rsidRPr="00B36B2C">
              <w:rPr>
                <w:sz w:val="24"/>
              </w:rPr>
              <w:t>of</w:t>
            </w:r>
            <w:r w:rsidRPr="00B36B2C">
              <w:rPr>
                <w:spacing w:val="1"/>
                <w:sz w:val="24"/>
              </w:rPr>
              <w:t xml:space="preserve"> </w:t>
            </w:r>
            <w:r w:rsidRPr="00B36B2C">
              <w:rPr>
                <w:sz w:val="24"/>
              </w:rPr>
              <w:t>geological</w:t>
            </w:r>
            <w:r w:rsidRPr="00B36B2C">
              <w:rPr>
                <w:spacing w:val="-1"/>
                <w:sz w:val="24"/>
              </w:rPr>
              <w:t xml:space="preserve"> </w:t>
            </w:r>
            <w:r w:rsidRPr="00B36B2C">
              <w:rPr>
                <w:sz w:val="24"/>
              </w:rPr>
              <w:t>and</w:t>
            </w:r>
            <w:r w:rsidRPr="00B36B2C">
              <w:rPr>
                <w:spacing w:val="-1"/>
                <w:sz w:val="24"/>
              </w:rPr>
              <w:t xml:space="preserve"> </w:t>
            </w:r>
            <w:r w:rsidRPr="00B36B2C">
              <w:rPr>
                <w:sz w:val="24"/>
              </w:rPr>
              <w:t>lithological</w:t>
            </w:r>
            <w:r w:rsidRPr="00B36B2C">
              <w:rPr>
                <w:spacing w:val="-1"/>
                <w:sz w:val="24"/>
              </w:rPr>
              <w:t xml:space="preserve"> </w:t>
            </w:r>
            <w:r w:rsidRPr="00B36B2C">
              <w:rPr>
                <w:sz w:val="24"/>
              </w:rPr>
              <w:t>studies</w:t>
            </w:r>
          </w:p>
          <w:p w14:paraId="5E6DE49A" w14:textId="77777777" w:rsidR="004156F8" w:rsidRPr="00B36B2C" w:rsidRDefault="00514D74">
            <w:pPr>
              <w:pStyle w:val="TableParagraph"/>
              <w:numPr>
                <w:ilvl w:val="0"/>
                <w:numId w:val="14"/>
              </w:numPr>
              <w:tabs>
                <w:tab w:val="left" w:pos="286"/>
              </w:tabs>
              <w:spacing w:before="6" w:line="310" w:lineRule="atLeast"/>
              <w:ind w:right="104" w:firstLine="0"/>
              <w:rPr>
                <w:sz w:val="24"/>
              </w:rPr>
            </w:pPr>
            <w:r w:rsidRPr="00B36B2C">
              <w:rPr>
                <w:sz w:val="24"/>
              </w:rPr>
              <w:t>graphically</w:t>
            </w:r>
            <w:r w:rsidRPr="00B36B2C">
              <w:rPr>
                <w:spacing w:val="32"/>
                <w:sz w:val="24"/>
              </w:rPr>
              <w:t xml:space="preserve"> </w:t>
            </w:r>
            <w:r w:rsidRPr="00B36B2C">
              <w:rPr>
                <w:sz w:val="24"/>
              </w:rPr>
              <w:t>display</w:t>
            </w:r>
            <w:r w:rsidRPr="00B36B2C">
              <w:rPr>
                <w:spacing w:val="32"/>
                <w:sz w:val="24"/>
              </w:rPr>
              <w:t xml:space="preserve"> </w:t>
            </w:r>
            <w:r w:rsidRPr="00B36B2C">
              <w:rPr>
                <w:sz w:val="24"/>
              </w:rPr>
              <w:t>oil</w:t>
            </w:r>
            <w:r w:rsidRPr="00B36B2C">
              <w:rPr>
                <w:spacing w:val="37"/>
                <w:sz w:val="24"/>
              </w:rPr>
              <w:t xml:space="preserve"> </w:t>
            </w:r>
            <w:r w:rsidRPr="00B36B2C">
              <w:rPr>
                <w:sz w:val="24"/>
              </w:rPr>
              <w:t>and/or</w:t>
            </w:r>
            <w:r w:rsidRPr="00B36B2C">
              <w:rPr>
                <w:spacing w:val="37"/>
                <w:sz w:val="24"/>
              </w:rPr>
              <w:t xml:space="preserve"> </w:t>
            </w:r>
            <w:r w:rsidRPr="00B36B2C">
              <w:rPr>
                <w:sz w:val="24"/>
              </w:rPr>
              <w:t>gas</w:t>
            </w:r>
            <w:r w:rsidRPr="00B36B2C">
              <w:rPr>
                <w:spacing w:val="37"/>
                <w:sz w:val="24"/>
              </w:rPr>
              <w:t xml:space="preserve"> </w:t>
            </w:r>
            <w:r w:rsidRPr="00B36B2C">
              <w:rPr>
                <w:sz w:val="24"/>
              </w:rPr>
              <w:t>deposits</w:t>
            </w:r>
            <w:r w:rsidRPr="00B36B2C">
              <w:rPr>
                <w:spacing w:val="37"/>
                <w:sz w:val="24"/>
              </w:rPr>
              <w:t xml:space="preserve"> </w:t>
            </w:r>
            <w:r w:rsidRPr="00B36B2C">
              <w:rPr>
                <w:sz w:val="24"/>
              </w:rPr>
              <w:t>and</w:t>
            </w:r>
            <w:r w:rsidRPr="00B36B2C">
              <w:rPr>
                <w:spacing w:val="37"/>
                <w:sz w:val="24"/>
              </w:rPr>
              <w:t xml:space="preserve"> </w:t>
            </w:r>
            <w:r w:rsidRPr="00B36B2C">
              <w:rPr>
                <w:sz w:val="24"/>
              </w:rPr>
              <w:t>their</w:t>
            </w:r>
            <w:r w:rsidRPr="00B36B2C">
              <w:rPr>
                <w:spacing w:val="36"/>
                <w:sz w:val="24"/>
              </w:rPr>
              <w:t xml:space="preserve"> </w:t>
            </w:r>
            <w:r w:rsidRPr="00B36B2C">
              <w:rPr>
                <w:sz w:val="24"/>
              </w:rPr>
              <w:t>lithological</w:t>
            </w:r>
            <w:r w:rsidRPr="00B36B2C">
              <w:rPr>
                <w:spacing w:val="-57"/>
                <w:sz w:val="24"/>
              </w:rPr>
              <w:t xml:space="preserve"> </w:t>
            </w:r>
            <w:r w:rsidRPr="00B36B2C">
              <w:rPr>
                <w:sz w:val="24"/>
              </w:rPr>
              <w:t>content</w:t>
            </w:r>
            <w:r w:rsidRPr="00B36B2C">
              <w:rPr>
                <w:spacing w:val="-1"/>
                <w:sz w:val="24"/>
              </w:rPr>
              <w:t xml:space="preserve"> </w:t>
            </w:r>
            <w:r w:rsidRPr="00B36B2C">
              <w:rPr>
                <w:sz w:val="24"/>
              </w:rPr>
              <w:t>using</w:t>
            </w:r>
            <w:r w:rsidRPr="00B36B2C">
              <w:rPr>
                <w:spacing w:val="-3"/>
                <w:sz w:val="24"/>
              </w:rPr>
              <w:t xml:space="preserve"> </w:t>
            </w:r>
            <w:r w:rsidRPr="00B36B2C">
              <w:rPr>
                <w:sz w:val="24"/>
              </w:rPr>
              <w:t>maps</w:t>
            </w:r>
            <w:r w:rsidRPr="00B36B2C">
              <w:rPr>
                <w:spacing w:val="1"/>
                <w:sz w:val="24"/>
              </w:rPr>
              <w:t xml:space="preserve"> </w:t>
            </w:r>
            <w:r w:rsidRPr="00B36B2C">
              <w:rPr>
                <w:sz w:val="24"/>
              </w:rPr>
              <w:t>and profile</w:t>
            </w:r>
            <w:r w:rsidRPr="00B36B2C">
              <w:rPr>
                <w:spacing w:val="-1"/>
                <w:sz w:val="24"/>
              </w:rPr>
              <w:t xml:space="preserve"> </w:t>
            </w:r>
            <w:r w:rsidRPr="00B36B2C">
              <w:rPr>
                <w:sz w:val="24"/>
              </w:rPr>
              <w:t>sections of wells.</w:t>
            </w:r>
          </w:p>
        </w:tc>
      </w:tr>
    </w:tbl>
    <w:p w14:paraId="0A37501D" w14:textId="77777777" w:rsidR="004156F8" w:rsidRPr="00B36B2C" w:rsidRDefault="004156F8">
      <w:pPr>
        <w:spacing w:line="310" w:lineRule="atLeast"/>
        <w:rPr>
          <w:sz w:val="24"/>
        </w:rPr>
        <w:sectPr w:rsidR="004156F8" w:rsidRPr="00B36B2C">
          <w:type w:val="continuous"/>
          <w:pgSz w:w="11910" w:h="16840"/>
          <w:pgMar w:top="156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B36B2C" w:rsidRPr="00B36B2C" w14:paraId="70396E06" w14:textId="77777777">
        <w:trPr>
          <w:trHeight w:val="2541"/>
        </w:trPr>
        <w:tc>
          <w:tcPr>
            <w:tcW w:w="2439" w:type="dxa"/>
          </w:tcPr>
          <w:p w14:paraId="291E35A2" w14:textId="77777777" w:rsidR="004156F8" w:rsidRPr="00B36B2C" w:rsidRDefault="00514D74">
            <w:pPr>
              <w:pStyle w:val="TableParagraph"/>
              <w:spacing w:line="267" w:lineRule="exact"/>
              <w:rPr>
                <w:sz w:val="24"/>
              </w:rPr>
            </w:pPr>
            <w:r w:rsidRPr="00B36B2C">
              <w:rPr>
                <w:sz w:val="24"/>
              </w:rPr>
              <w:lastRenderedPageBreak/>
              <w:t>Content</w:t>
            </w:r>
          </w:p>
        </w:tc>
        <w:tc>
          <w:tcPr>
            <w:tcW w:w="6805" w:type="dxa"/>
          </w:tcPr>
          <w:p w14:paraId="1F92CF2F" w14:textId="77777777" w:rsidR="004156F8" w:rsidRPr="00B36B2C" w:rsidRDefault="00514D74">
            <w:pPr>
              <w:pStyle w:val="TableParagraph"/>
              <w:numPr>
                <w:ilvl w:val="0"/>
                <w:numId w:val="13"/>
              </w:numPr>
              <w:tabs>
                <w:tab w:val="left" w:pos="312"/>
              </w:tabs>
              <w:spacing w:line="276" w:lineRule="auto"/>
              <w:ind w:right="102" w:firstLine="0"/>
              <w:jc w:val="both"/>
              <w:rPr>
                <w:sz w:val="24"/>
              </w:rPr>
            </w:pPr>
            <w:r w:rsidRPr="00B36B2C">
              <w:rPr>
                <w:sz w:val="24"/>
              </w:rPr>
              <w:t>The</w:t>
            </w:r>
            <w:r w:rsidRPr="00B36B2C">
              <w:rPr>
                <w:spacing w:val="1"/>
                <w:sz w:val="24"/>
              </w:rPr>
              <w:t xml:space="preserve"> </w:t>
            </w:r>
            <w:r w:rsidRPr="00B36B2C">
              <w:rPr>
                <w:sz w:val="24"/>
              </w:rPr>
              <w:t>subject</w:t>
            </w:r>
            <w:r w:rsidRPr="00B36B2C">
              <w:rPr>
                <w:spacing w:val="1"/>
                <w:sz w:val="24"/>
              </w:rPr>
              <w:t xml:space="preserve"> </w:t>
            </w:r>
            <w:r w:rsidRPr="00B36B2C">
              <w:rPr>
                <w:sz w:val="24"/>
              </w:rPr>
              <w:t>of</w:t>
            </w:r>
            <w:r w:rsidRPr="00B36B2C">
              <w:rPr>
                <w:spacing w:val="1"/>
                <w:sz w:val="24"/>
              </w:rPr>
              <w:t xml:space="preserve"> </w:t>
            </w:r>
            <w:r w:rsidRPr="00B36B2C">
              <w:rPr>
                <w:sz w:val="24"/>
              </w:rPr>
              <w:t>lithology</w:t>
            </w:r>
            <w:r w:rsidRPr="00B36B2C">
              <w:rPr>
                <w:spacing w:val="1"/>
                <w:sz w:val="24"/>
              </w:rPr>
              <w:t xml:space="preserve"> </w:t>
            </w:r>
            <w:r w:rsidRPr="00B36B2C">
              <w:rPr>
                <w:sz w:val="24"/>
              </w:rPr>
              <w:t>is</w:t>
            </w:r>
            <w:r w:rsidRPr="00B36B2C">
              <w:rPr>
                <w:spacing w:val="1"/>
                <w:sz w:val="24"/>
              </w:rPr>
              <w:t xml:space="preserve"> </w:t>
            </w:r>
            <w:r w:rsidRPr="00B36B2C">
              <w:rPr>
                <w:sz w:val="24"/>
              </w:rPr>
              <w:t>the</w:t>
            </w:r>
            <w:r w:rsidRPr="00B36B2C">
              <w:rPr>
                <w:spacing w:val="1"/>
                <w:sz w:val="24"/>
              </w:rPr>
              <w:t xml:space="preserve"> </w:t>
            </w:r>
            <w:r w:rsidRPr="00B36B2C">
              <w:rPr>
                <w:sz w:val="24"/>
              </w:rPr>
              <w:t>tasks</w:t>
            </w:r>
            <w:r w:rsidRPr="00B36B2C">
              <w:rPr>
                <w:spacing w:val="1"/>
                <w:sz w:val="24"/>
              </w:rPr>
              <w:t xml:space="preserve"> </w:t>
            </w:r>
            <w:r w:rsidRPr="00B36B2C">
              <w:rPr>
                <w:sz w:val="24"/>
              </w:rPr>
              <w:t>of</w:t>
            </w:r>
            <w:r w:rsidRPr="00B36B2C">
              <w:rPr>
                <w:spacing w:val="1"/>
                <w:sz w:val="24"/>
              </w:rPr>
              <w:t xml:space="preserve"> </w:t>
            </w:r>
            <w:r w:rsidRPr="00B36B2C">
              <w:rPr>
                <w:sz w:val="24"/>
              </w:rPr>
              <w:t>science,</w:t>
            </w:r>
            <w:r w:rsidRPr="00B36B2C">
              <w:rPr>
                <w:spacing w:val="1"/>
                <w:sz w:val="24"/>
              </w:rPr>
              <w:t xml:space="preserve"> </w:t>
            </w:r>
            <w:r w:rsidRPr="00B36B2C">
              <w:rPr>
                <w:sz w:val="24"/>
              </w:rPr>
              <w:t>the</w:t>
            </w:r>
            <w:r w:rsidRPr="00B36B2C">
              <w:rPr>
                <w:spacing w:val="1"/>
                <w:sz w:val="24"/>
              </w:rPr>
              <w:t xml:space="preserve"> </w:t>
            </w:r>
            <w:r w:rsidRPr="00B36B2C">
              <w:rPr>
                <w:sz w:val="24"/>
              </w:rPr>
              <w:t>practical</w:t>
            </w:r>
            <w:r w:rsidRPr="00B36B2C">
              <w:rPr>
                <w:spacing w:val="-57"/>
                <w:sz w:val="24"/>
              </w:rPr>
              <w:t xml:space="preserve"> </w:t>
            </w:r>
            <w:r w:rsidRPr="00B36B2C">
              <w:rPr>
                <w:sz w:val="24"/>
              </w:rPr>
              <w:t>significance</w:t>
            </w:r>
            <w:r w:rsidRPr="00B36B2C">
              <w:rPr>
                <w:spacing w:val="1"/>
                <w:sz w:val="24"/>
              </w:rPr>
              <w:t xml:space="preserve"> </w:t>
            </w:r>
            <w:r w:rsidRPr="00B36B2C">
              <w:rPr>
                <w:sz w:val="24"/>
              </w:rPr>
              <w:t>of</w:t>
            </w:r>
            <w:r w:rsidRPr="00B36B2C">
              <w:rPr>
                <w:spacing w:val="1"/>
                <w:sz w:val="24"/>
              </w:rPr>
              <w:t xml:space="preserve"> </w:t>
            </w:r>
            <w:r w:rsidRPr="00B36B2C">
              <w:rPr>
                <w:sz w:val="24"/>
              </w:rPr>
              <w:t>the</w:t>
            </w:r>
            <w:r w:rsidRPr="00B36B2C">
              <w:rPr>
                <w:spacing w:val="1"/>
                <w:sz w:val="24"/>
              </w:rPr>
              <w:t xml:space="preserve"> </w:t>
            </w:r>
            <w:r w:rsidRPr="00B36B2C">
              <w:rPr>
                <w:sz w:val="24"/>
              </w:rPr>
              <w:t>doctrine</w:t>
            </w:r>
            <w:r w:rsidRPr="00B36B2C">
              <w:rPr>
                <w:spacing w:val="1"/>
                <w:sz w:val="24"/>
              </w:rPr>
              <w:t xml:space="preserve"> </w:t>
            </w:r>
            <w:r w:rsidRPr="00B36B2C">
              <w:rPr>
                <w:sz w:val="24"/>
              </w:rPr>
              <w:t>of</w:t>
            </w:r>
            <w:r w:rsidRPr="00B36B2C">
              <w:rPr>
                <w:spacing w:val="1"/>
                <w:sz w:val="24"/>
              </w:rPr>
              <w:t xml:space="preserve"> </w:t>
            </w:r>
            <w:r w:rsidRPr="00B36B2C">
              <w:rPr>
                <w:sz w:val="24"/>
              </w:rPr>
              <w:t>sedimentary</w:t>
            </w:r>
            <w:r w:rsidRPr="00B36B2C">
              <w:rPr>
                <w:spacing w:val="1"/>
                <w:sz w:val="24"/>
              </w:rPr>
              <w:t xml:space="preserve"> </w:t>
            </w:r>
            <w:r w:rsidRPr="00B36B2C">
              <w:rPr>
                <w:sz w:val="24"/>
              </w:rPr>
              <w:t>rocks.</w:t>
            </w:r>
            <w:r w:rsidRPr="00B36B2C">
              <w:rPr>
                <w:spacing w:val="1"/>
                <w:sz w:val="24"/>
              </w:rPr>
              <w:t xml:space="preserve"> </w:t>
            </w:r>
            <w:r w:rsidRPr="00B36B2C">
              <w:rPr>
                <w:sz w:val="24"/>
              </w:rPr>
              <w:t>The</w:t>
            </w:r>
            <w:r w:rsidRPr="00B36B2C">
              <w:rPr>
                <w:spacing w:val="1"/>
                <w:sz w:val="24"/>
              </w:rPr>
              <w:t xml:space="preserve"> </w:t>
            </w:r>
            <w:r w:rsidRPr="00B36B2C">
              <w:rPr>
                <w:sz w:val="24"/>
              </w:rPr>
              <w:t>material</w:t>
            </w:r>
            <w:r w:rsidRPr="00B36B2C">
              <w:rPr>
                <w:spacing w:val="1"/>
                <w:sz w:val="24"/>
              </w:rPr>
              <w:t xml:space="preserve"> </w:t>
            </w:r>
            <w:r w:rsidRPr="00B36B2C">
              <w:rPr>
                <w:sz w:val="24"/>
              </w:rPr>
              <w:t>composition of the Earth's crust. Similarities and differences in the</w:t>
            </w:r>
            <w:r w:rsidRPr="00B36B2C">
              <w:rPr>
                <w:spacing w:val="1"/>
                <w:sz w:val="24"/>
              </w:rPr>
              <w:t xml:space="preserve"> </w:t>
            </w:r>
            <w:r w:rsidRPr="00B36B2C">
              <w:rPr>
                <w:sz w:val="24"/>
              </w:rPr>
              <w:t>chemical</w:t>
            </w:r>
            <w:r w:rsidRPr="00B36B2C">
              <w:rPr>
                <w:spacing w:val="-1"/>
                <w:sz w:val="24"/>
              </w:rPr>
              <w:t xml:space="preserve"> </w:t>
            </w:r>
            <w:r w:rsidRPr="00B36B2C">
              <w:rPr>
                <w:sz w:val="24"/>
              </w:rPr>
              <w:t>composition of</w:t>
            </w:r>
            <w:r w:rsidRPr="00B36B2C">
              <w:rPr>
                <w:spacing w:val="1"/>
                <w:sz w:val="24"/>
              </w:rPr>
              <w:t xml:space="preserve"> </w:t>
            </w:r>
            <w:r w:rsidRPr="00B36B2C">
              <w:rPr>
                <w:sz w:val="24"/>
              </w:rPr>
              <w:t>sedimentary</w:t>
            </w:r>
            <w:r w:rsidRPr="00B36B2C">
              <w:rPr>
                <w:spacing w:val="-6"/>
                <w:sz w:val="24"/>
              </w:rPr>
              <w:t xml:space="preserve"> </w:t>
            </w:r>
            <w:r w:rsidRPr="00B36B2C">
              <w:rPr>
                <w:sz w:val="24"/>
              </w:rPr>
              <w:t>and igneous</w:t>
            </w:r>
            <w:r w:rsidRPr="00B36B2C">
              <w:rPr>
                <w:spacing w:val="2"/>
                <w:sz w:val="24"/>
              </w:rPr>
              <w:t xml:space="preserve"> </w:t>
            </w:r>
            <w:r w:rsidRPr="00B36B2C">
              <w:rPr>
                <w:sz w:val="24"/>
              </w:rPr>
              <w:t>rocks.</w:t>
            </w:r>
          </w:p>
          <w:p w14:paraId="6C8908A3" w14:textId="77777777" w:rsidR="004156F8" w:rsidRPr="00B36B2C" w:rsidRDefault="00514D74">
            <w:pPr>
              <w:pStyle w:val="TableParagraph"/>
              <w:numPr>
                <w:ilvl w:val="0"/>
                <w:numId w:val="13"/>
              </w:numPr>
              <w:tabs>
                <w:tab w:val="left" w:pos="247"/>
              </w:tabs>
              <w:ind w:left="246" w:hanging="140"/>
              <w:jc w:val="both"/>
              <w:rPr>
                <w:sz w:val="24"/>
              </w:rPr>
            </w:pPr>
            <w:r w:rsidRPr="00B36B2C">
              <w:rPr>
                <w:sz w:val="24"/>
              </w:rPr>
              <w:t>The</w:t>
            </w:r>
            <w:r w:rsidRPr="00B36B2C">
              <w:rPr>
                <w:spacing w:val="-3"/>
                <w:sz w:val="24"/>
              </w:rPr>
              <w:t xml:space="preserve"> </w:t>
            </w:r>
            <w:r w:rsidRPr="00B36B2C">
              <w:rPr>
                <w:sz w:val="24"/>
              </w:rPr>
              <w:t>structure</w:t>
            </w:r>
            <w:r w:rsidRPr="00B36B2C">
              <w:rPr>
                <w:spacing w:val="-2"/>
                <w:sz w:val="24"/>
              </w:rPr>
              <w:t xml:space="preserve"> </w:t>
            </w:r>
            <w:r w:rsidRPr="00B36B2C">
              <w:rPr>
                <w:sz w:val="24"/>
              </w:rPr>
              <w:t>of sedimentary</w:t>
            </w:r>
            <w:r w:rsidRPr="00B36B2C">
              <w:rPr>
                <w:spacing w:val="-4"/>
                <w:sz w:val="24"/>
              </w:rPr>
              <w:t xml:space="preserve"> </w:t>
            </w:r>
            <w:r w:rsidRPr="00B36B2C">
              <w:rPr>
                <w:sz w:val="24"/>
              </w:rPr>
              <w:t>rocks.</w:t>
            </w:r>
          </w:p>
          <w:p w14:paraId="3E32F6BB" w14:textId="77777777" w:rsidR="004156F8" w:rsidRPr="00B36B2C" w:rsidRDefault="00514D74">
            <w:pPr>
              <w:pStyle w:val="TableParagraph"/>
              <w:spacing w:line="310" w:lineRule="atLeast"/>
              <w:ind w:right="97"/>
              <w:jc w:val="both"/>
              <w:rPr>
                <w:sz w:val="24"/>
              </w:rPr>
            </w:pPr>
            <w:r w:rsidRPr="00B36B2C">
              <w:rPr>
                <w:sz w:val="24"/>
              </w:rPr>
              <w:t>Classification of sedimentary rocks. Textures of sedimentary rocks.</w:t>
            </w:r>
            <w:r w:rsidRPr="00B36B2C">
              <w:rPr>
                <w:spacing w:val="1"/>
                <w:sz w:val="24"/>
              </w:rPr>
              <w:t xml:space="preserve"> </w:t>
            </w:r>
            <w:r w:rsidRPr="00B36B2C">
              <w:rPr>
                <w:sz w:val="24"/>
              </w:rPr>
              <w:t>Sedimentary rock structures. Pyroclastic rocks. Classification and</w:t>
            </w:r>
            <w:r w:rsidRPr="00B36B2C">
              <w:rPr>
                <w:spacing w:val="1"/>
                <w:sz w:val="24"/>
              </w:rPr>
              <w:t xml:space="preserve"> </w:t>
            </w:r>
            <w:r w:rsidRPr="00B36B2C">
              <w:rPr>
                <w:sz w:val="24"/>
              </w:rPr>
              <w:t>geological</w:t>
            </w:r>
            <w:r w:rsidRPr="00B36B2C">
              <w:rPr>
                <w:spacing w:val="-1"/>
                <w:sz w:val="24"/>
              </w:rPr>
              <w:t xml:space="preserve"> </w:t>
            </w:r>
            <w:r w:rsidRPr="00B36B2C">
              <w:rPr>
                <w:sz w:val="24"/>
              </w:rPr>
              <w:t>distribution of pyroclastic rocks.</w:t>
            </w:r>
          </w:p>
        </w:tc>
      </w:tr>
      <w:tr w:rsidR="00B36B2C" w:rsidRPr="00B36B2C" w14:paraId="659EAE5D" w14:textId="77777777">
        <w:trPr>
          <w:trHeight w:val="10155"/>
        </w:trPr>
        <w:tc>
          <w:tcPr>
            <w:tcW w:w="2439" w:type="dxa"/>
          </w:tcPr>
          <w:p w14:paraId="5DAB6C7B" w14:textId="77777777" w:rsidR="004156F8" w:rsidRPr="00B36B2C" w:rsidRDefault="004156F8">
            <w:pPr>
              <w:pStyle w:val="TableParagraph"/>
              <w:ind w:left="0"/>
              <w:rPr>
                <w:sz w:val="24"/>
              </w:rPr>
            </w:pPr>
          </w:p>
        </w:tc>
        <w:tc>
          <w:tcPr>
            <w:tcW w:w="6805" w:type="dxa"/>
          </w:tcPr>
          <w:p w14:paraId="2AEB175F" w14:textId="77777777" w:rsidR="004156F8" w:rsidRPr="00B36B2C" w:rsidRDefault="00514D74">
            <w:pPr>
              <w:pStyle w:val="TableParagraph"/>
              <w:numPr>
                <w:ilvl w:val="0"/>
                <w:numId w:val="12"/>
              </w:numPr>
              <w:tabs>
                <w:tab w:val="left" w:pos="315"/>
              </w:tabs>
              <w:spacing w:line="276" w:lineRule="auto"/>
              <w:ind w:right="103" w:firstLine="0"/>
              <w:jc w:val="both"/>
              <w:rPr>
                <w:sz w:val="24"/>
              </w:rPr>
            </w:pPr>
            <w:r w:rsidRPr="00B36B2C">
              <w:rPr>
                <w:sz w:val="24"/>
              </w:rPr>
              <w:t>Stages</w:t>
            </w:r>
            <w:r w:rsidRPr="00B36B2C">
              <w:rPr>
                <w:spacing w:val="1"/>
                <w:sz w:val="24"/>
              </w:rPr>
              <w:t xml:space="preserve"> </w:t>
            </w:r>
            <w:r w:rsidRPr="00B36B2C">
              <w:rPr>
                <w:sz w:val="24"/>
              </w:rPr>
              <w:t>of</w:t>
            </w:r>
            <w:r w:rsidRPr="00B36B2C">
              <w:rPr>
                <w:spacing w:val="1"/>
                <w:sz w:val="24"/>
              </w:rPr>
              <w:t xml:space="preserve"> </w:t>
            </w:r>
            <w:r w:rsidRPr="00B36B2C">
              <w:rPr>
                <w:sz w:val="24"/>
              </w:rPr>
              <w:t>formation</w:t>
            </w:r>
            <w:r w:rsidRPr="00B36B2C">
              <w:rPr>
                <w:spacing w:val="1"/>
                <w:sz w:val="24"/>
              </w:rPr>
              <w:t xml:space="preserve"> </w:t>
            </w:r>
            <w:r w:rsidRPr="00B36B2C">
              <w:rPr>
                <w:sz w:val="24"/>
              </w:rPr>
              <w:t>and</w:t>
            </w:r>
            <w:r w:rsidRPr="00B36B2C">
              <w:rPr>
                <w:spacing w:val="1"/>
                <w:sz w:val="24"/>
              </w:rPr>
              <w:t xml:space="preserve"> </w:t>
            </w:r>
            <w:r w:rsidRPr="00B36B2C">
              <w:rPr>
                <w:sz w:val="24"/>
              </w:rPr>
              <w:t>transformation</w:t>
            </w:r>
            <w:r w:rsidRPr="00B36B2C">
              <w:rPr>
                <w:spacing w:val="1"/>
                <w:sz w:val="24"/>
              </w:rPr>
              <w:t xml:space="preserve"> </w:t>
            </w:r>
            <w:r w:rsidRPr="00B36B2C">
              <w:rPr>
                <w:sz w:val="24"/>
              </w:rPr>
              <w:t>of</w:t>
            </w:r>
            <w:r w:rsidRPr="00B36B2C">
              <w:rPr>
                <w:spacing w:val="1"/>
                <w:sz w:val="24"/>
              </w:rPr>
              <w:t xml:space="preserve"> </w:t>
            </w:r>
            <w:r w:rsidRPr="00B36B2C">
              <w:rPr>
                <w:sz w:val="24"/>
              </w:rPr>
              <w:t>sedimentary</w:t>
            </w:r>
            <w:r w:rsidRPr="00B36B2C">
              <w:rPr>
                <w:spacing w:val="1"/>
                <w:sz w:val="24"/>
              </w:rPr>
              <w:t xml:space="preserve"> </w:t>
            </w:r>
            <w:r w:rsidRPr="00B36B2C">
              <w:rPr>
                <w:sz w:val="24"/>
              </w:rPr>
              <w:t>rocks.</w:t>
            </w:r>
            <w:r w:rsidRPr="00B36B2C">
              <w:rPr>
                <w:spacing w:val="-57"/>
                <w:sz w:val="24"/>
              </w:rPr>
              <w:t xml:space="preserve"> </w:t>
            </w:r>
            <w:r w:rsidRPr="00B36B2C">
              <w:rPr>
                <w:sz w:val="24"/>
              </w:rPr>
              <w:t>Transfer</w:t>
            </w:r>
            <w:r w:rsidRPr="00B36B2C">
              <w:rPr>
                <w:spacing w:val="-1"/>
                <w:sz w:val="24"/>
              </w:rPr>
              <w:t xml:space="preserve"> </w:t>
            </w:r>
            <w:r w:rsidRPr="00B36B2C">
              <w:rPr>
                <w:sz w:val="24"/>
              </w:rPr>
              <w:t>of</w:t>
            </w:r>
            <w:r w:rsidRPr="00B36B2C">
              <w:rPr>
                <w:spacing w:val="-2"/>
                <w:sz w:val="24"/>
              </w:rPr>
              <w:t xml:space="preserve"> </w:t>
            </w:r>
            <w:r w:rsidRPr="00B36B2C">
              <w:rPr>
                <w:sz w:val="24"/>
              </w:rPr>
              <w:t>sedimentary</w:t>
            </w:r>
            <w:r w:rsidRPr="00B36B2C">
              <w:rPr>
                <w:spacing w:val="-3"/>
                <w:sz w:val="24"/>
              </w:rPr>
              <w:t xml:space="preserve"> </w:t>
            </w:r>
            <w:r w:rsidRPr="00B36B2C">
              <w:rPr>
                <w:sz w:val="24"/>
              </w:rPr>
              <w:t>material.</w:t>
            </w:r>
          </w:p>
          <w:p w14:paraId="74F550CC" w14:textId="77777777" w:rsidR="004156F8" w:rsidRPr="00B36B2C" w:rsidRDefault="00514D74">
            <w:pPr>
              <w:pStyle w:val="TableParagraph"/>
              <w:numPr>
                <w:ilvl w:val="0"/>
                <w:numId w:val="12"/>
              </w:numPr>
              <w:tabs>
                <w:tab w:val="left" w:pos="343"/>
              </w:tabs>
              <w:spacing w:line="276" w:lineRule="auto"/>
              <w:ind w:right="101" w:firstLine="0"/>
              <w:jc w:val="both"/>
              <w:rPr>
                <w:sz w:val="24"/>
              </w:rPr>
            </w:pPr>
            <w:r w:rsidRPr="00B36B2C">
              <w:rPr>
                <w:sz w:val="24"/>
              </w:rPr>
              <w:t>Autigenic</w:t>
            </w:r>
            <w:r w:rsidRPr="00B36B2C">
              <w:rPr>
                <w:spacing w:val="1"/>
                <w:sz w:val="24"/>
              </w:rPr>
              <w:t xml:space="preserve"> </w:t>
            </w:r>
            <w:r w:rsidRPr="00B36B2C">
              <w:rPr>
                <w:sz w:val="24"/>
              </w:rPr>
              <w:t>and</w:t>
            </w:r>
            <w:r w:rsidRPr="00B36B2C">
              <w:rPr>
                <w:spacing w:val="1"/>
                <w:sz w:val="24"/>
              </w:rPr>
              <w:t xml:space="preserve"> </w:t>
            </w:r>
            <w:r w:rsidRPr="00B36B2C">
              <w:rPr>
                <w:sz w:val="24"/>
              </w:rPr>
              <w:t>allotigenic</w:t>
            </w:r>
            <w:r w:rsidRPr="00B36B2C">
              <w:rPr>
                <w:spacing w:val="1"/>
                <w:sz w:val="24"/>
              </w:rPr>
              <w:t xml:space="preserve"> </w:t>
            </w:r>
            <w:r w:rsidRPr="00B36B2C">
              <w:rPr>
                <w:sz w:val="24"/>
              </w:rPr>
              <w:t>components</w:t>
            </w:r>
            <w:r w:rsidRPr="00B36B2C">
              <w:rPr>
                <w:spacing w:val="1"/>
                <w:sz w:val="24"/>
              </w:rPr>
              <w:t xml:space="preserve"> </w:t>
            </w:r>
            <w:r w:rsidRPr="00B36B2C">
              <w:rPr>
                <w:sz w:val="24"/>
              </w:rPr>
              <w:t>of</w:t>
            </w:r>
            <w:r w:rsidRPr="00B36B2C">
              <w:rPr>
                <w:spacing w:val="1"/>
                <w:sz w:val="24"/>
              </w:rPr>
              <w:t xml:space="preserve"> </w:t>
            </w:r>
            <w:r w:rsidRPr="00B36B2C">
              <w:rPr>
                <w:sz w:val="24"/>
              </w:rPr>
              <w:t>sedimentary</w:t>
            </w:r>
            <w:r w:rsidRPr="00B36B2C">
              <w:rPr>
                <w:spacing w:val="1"/>
                <w:sz w:val="24"/>
              </w:rPr>
              <w:t xml:space="preserve"> </w:t>
            </w:r>
            <w:r w:rsidRPr="00B36B2C">
              <w:rPr>
                <w:sz w:val="24"/>
              </w:rPr>
              <w:t>rocks.</w:t>
            </w:r>
            <w:r w:rsidRPr="00B36B2C">
              <w:rPr>
                <w:spacing w:val="1"/>
                <w:sz w:val="24"/>
              </w:rPr>
              <w:t xml:space="preserve"> </w:t>
            </w:r>
            <w:r w:rsidRPr="00B36B2C">
              <w:rPr>
                <w:sz w:val="24"/>
              </w:rPr>
              <w:t>Mineral</w:t>
            </w:r>
            <w:r w:rsidRPr="00B36B2C">
              <w:rPr>
                <w:spacing w:val="-1"/>
                <w:sz w:val="24"/>
              </w:rPr>
              <w:t xml:space="preserve"> </w:t>
            </w:r>
            <w:r w:rsidRPr="00B36B2C">
              <w:rPr>
                <w:sz w:val="24"/>
              </w:rPr>
              <w:t>composition.</w:t>
            </w:r>
          </w:p>
          <w:p w14:paraId="2F1067A8" w14:textId="77777777" w:rsidR="004156F8" w:rsidRPr="00B36B2C" w:rsidRDefault="00514D74">
            <w:pPr>
              <w:pStyle w:val="TableParagraph"/>
              <w:jc w:val="both"/>
              <w:rPr>
                <w:sz w:val="24"/>
              </w:rPr>
            </w:pPr>
            <w:r w:rsidRPr="00B36B2C">
              <w:rPr>
                <w:sz w:val="24"/>
              </w:rPr>
              <w:t>Rock-forming</w:t>
            </w:r>
            <w:r w:rsidRPr="00B36B2C">
              <w:rPr>
                <w:spacing w:val="-6"/>
                <w:sz w:val="24"/>
              </w:rPr>
              <w:t xml:space="preserve"> </w:t>
            </w:r>
            <w:r w:rsidRPr="00B36B2C">
              <w:rPr>
                <w:sz w:val="24"/>
              </w:rPr>
              <w:t>minerals.</w:t>
            </w:r>
          </w:p>
          <w:p w14:paraId="4823E91F" w14:textId="77777777" w:rsidR="004156F8" w:rsidRPr="00B36B2C" w:rsidRDefault="00514D74">
            <w:pPr>
              <w:pStyle w:val="TableParagraph"/>
              <w:numPr>
                <w:ilvl w:val="0"/>
                <w:numId w:val="12"/>
              </w:numPr>
              <w:tabs>
                <w:tab w:val="left" w:pos="339"/>
              </w:tabs>
              <w:spacing w:before="30" w:line="276" w:lineRule="auto"/>
              <w:ind w:right="102" w:firstLine="0"/>
              <w:jc w:val="both"/>
              <w:rPr>
                <w:sz w:val="24"/>
              </w:rPr>
            </w:pPr>
            <w:r w:rsidRPr="00B36B2C">
              <w:rPr>
                <w:sz w:val="24"/>
              </w:rPr>
              <w:t>Actually</w:t>
            </w:r>
            <w:r w:rsidRPr="00B36B2C">
              <w:rPr>
                <w:spacing w:val="1"/>
                <w:sz w:val="24"/>
              </w:rPr>
              <w:t xml:space="preserve"> </w:t>
            </w:r>
            <w:r w:rsidRPr="00B36B2C">
              <w:rPr>
                <w:sz w:val="24"/>
              </w:rPr>
              <w:t>detrital</w:t>
            </w:r>
            <w:r w:rsidRPr="00B36B2C">
              <w:rPr>
                <w:spacing w:val="1"/>
                <w:sz w:val="24"/>
              </w:rPr>
              <w:t xml:space="preserve"> </w:t>
            </w:r>
            <w:r w:rsidRPr="00B36B2C">
              <w:rPr>
                <w:sz w:val="24"/>
              </w:rPr>
              <w:t>rocks.</w:t>
            </w:r>
            <w:r w:rsidRPr="00B36B2C">
              <w:rPr>
                <w:spacing w:val="1"/>
                <w:sz w:val="24"/>
              </w:rPr>
              <w:t xml:space="preserve"> </w:t>
            </w:r>
            <w:r w:rsidRPr="00B36B2C">
              <w:rPr>
                <w:sz w:val="24"/>
              </w:rPr>
              <w:t>Genetic</w:t>
            </w:r>
            <w:r w:rsidRPr="00B36B2C">
              <w:rPr>
                <w:spacing w:val="1"/>
                <w:sz w:val="24"/>
              </w:rPr>
              <w:t xml:space="preserve"> </w:t>
            </w:r>
            <w:r w:rsidRPr="00B36B2C">
              <w:rPr>
                <w:sz w:val="24"/>
              </w:rPr>
              <w:t>classification</w:t>
            </w:r>
            <w:r w:rsidRPr="00B36B2C">
              <w:rPr>
                <w:spacing w:val="1"/>
                <w:sz w:val="24"/>
              </w:rPr>
              <w:t xml:space="preserve"> </w:t>
            </w:r>
            <w:r w:rsidRPr="00B36B2C">
              <w:rPr>
                <w:sz w:val="24"/>
              </w:rPr>
              <w:t>and</w:t>
            </w:r>
            <w:r w:rsidRPr="00B36B2C">
              <w:rPr>
                <w:spacing w:val="1"/>
                <w:sz w:val="24"/>
              </w:rPr>
              <w:t xml:space="preserve"> </w:t>
            </w:r>
            <w:r w:rsidRPr="00B36B2C">
              <w:rPr>
                <w:sz w:val="24"/>
              </w:rPr>
              <w:t>geological</w:t>
            </w:r>
            <w:r w:rsidRPr="00B36B2C">
              <w:rPr>
                <w:spacing w:val="1"/>
                <w:sz w:val="24"/>
              </w:rPr>
              <w:t xml:space="preserve"> </w:t>
            </w:r>
            <w:r w:rsidRPr="00B36B2C">
              <w:rPr>
                <w:sz w:val="24"/>
              </w:rPr>
              <w:t>distribution of clastic rocks. Granulometric analysis. Terrigenous</w:t>
            </w:r>
            <w:r w:rsidRPr="00B36B2C">
              <w:rPr>
                <w:spacing w:val="1"/>
                <w:sz w:val="24"/>
              </w:rPr>
              <w:t xml:space="preserve"> </w:t>
            </w:r>
            <w:r w:rsidRPr="00B36B2C">
              <w:rPr>
                <w:sz w:val="24"/>
              </w:rPr>
              <w:t>reservoirs</w:t>
            </w:r>
            <w:r w:rsidRPr="00B36B2C">
              <w:rPr>
                <w:spacing w:val="-1"/>
                <w:sz w:val="24"/>
              </w:rPr>
              <w:t xml:space="preserve"> </w:t>
            </w:r>
            <w:r w:rsidRPr="00B36B2C">
              <w:rPr>
                <w:sz w:val="24"/>
              </w:rPr>
              <w:t>of oil and</w:t>
            </w:r>
            <w:r w:rsidRPr="00B36B2C">
              <w:rPr>
                <w:spacing w:val="2"/>
                <w:sz w:val="24"/>
              </w:rPr>
              <w:t xml:space="preserve"> </w:t>
            </w:r>
            <w:r w:rsidRPr="00B36B2C">
              <w:rPr>
                <w:sz w:val="24"/>
              </w:rPr>
              <w:t>gas.</w:t>
            </w:r>
          </w:p>
          <w:p w14:paraId="1E46D868" w14:textId="77777777" w:rsidR="004156F8" w:rsidRPr="00B36B2C" w:rsidRDefault="00514D74">
            <w:pPr>
              <w:pStyle w:val="TableParagraph"/>
              <w:numPr>
                <w:ilvl w:val="0"/>
                <w:numId w:val="12"/>
              </w:numPr>
              <w:tabs>
                <w:tab w:val="left" w:pos="363"/>
              </w:tabs>
              <w:spacing w:line="276" w:lineRule="auto"/>
              <w:ind w:right="98" w:firstLine="0"/>
              <w:jc w:val="both"/>
              <w:rPr>
                <w:sz w:val="24"/>
              </w:rPr>
            </w:pPr>
            <w:r w:rsidRPr="00B36B2C">
              <w:rPr>
                <w:sz w:val="24"/>
              </w:rPr>
              <w:t>Clay</w:t>
            </w:r>
            <w:r w:rsidRPr="00B36B2C">
              <w:rPr>
                <w:spacing w:val="1"/>
                <w:sz w:val="24"/>
              </w:rPr>
              <w:t xml:space="preserve"> </w:t>
            </w:r>
            <w:r w:rsidRPr="00B36B2C">
              <w:rPr>
                <w:sz w:val="24"/>
              </w:rPr>
              <w:t>rocks.</w:t>
            </w:r>
            <w:r w:rsidRPr="00B36B2C">
              <w:rPr>
                <w:spacing w:val="1"/>
                <w:sz w:val="24"/>
              </w:rPr>
              <w:t xml:space="preserve"> </w:t>
            </w:r>
            <w:r w:rsidRPr="00B36B2C">
              <w:rPr>
                <w:sz w:val="24"/>
              </w:rPr>
              <w:t>Mineral</w:t>
            </w:r>
            <w:r w:rsidRPr="00B36B2C">
              <w:rPr>
                <w:spacing w:val="1"/>
                <w:sz w:val="24"/>
              </w:rPr>
              <w:t xml:space="preserve"> </w:t>
            </w:r>
            <w:r w:rsidRPr="00B36B2C">
              <w:rPr>
                <w:sz w:val="24"/>
              </w:rPr>
              <w:t>composition.</w:t>
            </w:r>
            <w:r w:rsidRPr="00B36B2C">
              <w:rPr>
                <w:spacing w:val="1"/>
                <w:sz w:val="24"/>
              </w:rPr>
              <w:t xml:space="preserve"> </w:t>
            </w:r>
            <w:r w:rsidRPr="00B36B2C">
              <w:rPr>
                <w:sz w:val="24"/>
              </w:rPr>
              <w:t>Conditions</w:t>
            </w:r>
            <w:r w:rsidRPr="00B36B2C">
              <w:rPr>
                <w:spacing w:val="1"/>
                <w:sz w:val="24"/>
              </w:rPr>
              <w:t xml:space="preserve"> </w:t>
            </w:r>
            <w:r w:rsidRPr="00B36B2C">
              <w:rPr>
                <w:sz w:val="24"/>
              </w:rPr>
              <w:t>of</w:t>
            </w:r>
            <w:r w:rsidRPr="00B36B2C">
              <w:rPr>
                <w:spacing w:val="1"/>
                <w:sz w:val="24"/>
              </w:rPr>
              <w:t xml:space="preserve"> </w:t>
            </w:r>
            <w:r w:rsidRPr="00B36B2C">
              <w:rPr>
                <w:sz w:val="24"/>
              </w:rPr>
              <w:t>education.</w:t>
            </w:r>
            <w:r w:rsidRPr="00B36B2C">
              <w:rPr>
                <w:spacing w:val="1"/>
                <w:sz w:val="24"/>
              </w:rPr>
              <w:t xml:space="preserve"> </w:t>
            </w:r>
            <w:r w:rsidRPr="00B36B2C">
              <w:rPr>
                <w:sz w:val="24"/>
              </w:rPr>
              <w:t>Geological</w:t>
            </w:r>
            <w:r w:rsidRPr="00B36B2C">
              <w:rPr>
                <w:spacing w:val="1"/>
                <w:sz w:val="24"/>
              </w:rPr>
              <w:t xml:space="preserve"> </w:t>
            </w:r>
            <w:r w:rsidRPr="00B36B2C">
              <w:rPr>
                <w:sz w:val="24"/>
              </w:rPr>
              <w:t>distribution.</w:t>
            </w:r>
            <w:r w:rsidRPr="00B36B2C">
              <w:rPr>
                <w:spacing w:val="1"/>
                <w:sz w:val="24"/>
              </w:rPr>
              <w:t xml:space="preserve"> </w:t>
            </w:r>
            <w:r w:rsidRPr="00B36B2C">
              <w:rPr>
                <w:sz w:val="24"/>
              </w:rPr>
              <w:t>Diagnostics</w:t>
            </w:r>
            <w:r w:rsidRPr="00B36B2C">
              <w:rPr>
                <w:spacing w:val="1"/>
                <w:sz w:val="24"/>
              </w:rPr>
              <w:t xml:space="preserve"> </w:t>
            </w:r>
            <w:r w:rsidRPr="00B36B2C">
              <w:rPr>
                <w:sz w:val="24"/>
              </w:rPr>
              <w:t>of</w:t>
            </w:r>
            <w:r w:rsidRPr="00B36B2C">
              <w:rPr>
                <w:spacing w:val="1"/>
                <w:sz w:val="24"/>
              </w:rPr>
              <w:t xml:space="preserve"> </w:t>
            </w:r>
            <w:r w:rsidRPr="00B36B2C">
              <w:rPr>
                <w:sz w:val="24"/>
              </w:rPr>
              <w:t>allotigenic</w:t>
            </w:r>
            <w:r w:rsidRPr="00B36B2C">
              <w:rPr>
                <w:spacing w:val="1"/>
                <w:sz w:val="24"/>
              </w:rPr>
              <w:t xml:space="preserve"> </w:t>
            </w:r>
            <w:r w:rsidRPr="00B36B2C">
              <w:rPr>
                <w:sz w:val="24"/>
              </w:rPr>
              <w:t>and</w:t>
            </w:r>
            <w:r w:rsidRPr="00B36B2C">
              <w:rPr>
                <w:spacing w:val="1"/>
                <w:sz w:val="24"/>
              </w:rPr>
              <w:t xml:space="preserve"> </w:t>
            </w:r>
            <w:r w:rsidRPr="00B36B2C">
              <w:rPr>
                <w:sz w:val="24"/>
              </w:rPr>
              <w:t>autigenic</w:t>
            </w:r>
            <w:r w:rsidRPr="00B36B2C">
              <w:rPr>
                <w:spacing w:val="1"/>
                <w:sz w:val="24"/>
              </w:rPr>
              <w:t xml:space="preserve"> </w:t>
            </w:r>
            <w:r w:rsidRPr="00B36B2C">
              <w:rPr>
                <w:sz w:val="24"/>
              </w:rPr>
              <w:t>components.</w:t>
            </w:r>
          </w:p>
          <w:p w14:paraId="3DFBE83B" w14:textId="77777777" w:rsidR="004156F8" w:rsidRPr="00B36B2C" w:rsidRDefault="00514D74">
            <w:pPr>
              <w:pStyle w:val="TableParagraph"/>
              <w:numPr>
                <w:ilvl w:val="0"/>
                <w:numId w:val="12"/>
              </w:numPr>
              <w:tabs>
                <w:tab w:val="left" w:pos="257"/>
              </w:tabs>
              <w:spacing w:line="276" w:lineRule="auto"/>
              <w:ind w:right="98" w:firstLine="0"/>
              <w:jc w:val="both"/>
              <w:rPr>
                <w:sz w:val="24"/>
              </w:rPr>
            </w:pPr>
            <w:r w:rsidRPr="00B36B2C">
              <w:rPr>
                <w:sz w:val="24"/>
              </w:rPr>
              <w:t>Sedimentary rocks of chemical origin (chemobiogenic). Principles</w:t>
            </w:r>
            <w:r w:rsidRPr="00B36B2C">
              <w:rPr>
                <w:spacing w:val="1"/>
                <w:sz w:val="24"/>
              </w:rPr>
              <w:t xml:space="preserve"> </w:t>
            </w:r>
            <w:r w:rsidRPr="00B36B2C">
              <w:rPr>
                <w:sz w:val="24"/>
              </w:rPr>
              <w:t>of</w:t>
            </w:r>
            <w:r w:rsidRPr="00B36B2C">
              <w:rPr>
                <w:spacing w:val="1"/>
                <w:sz w:val="24"/>
              </w:rPr>
              <w:t xml:space="preserve"> </w:t>
            </w:r>
            <w:r w:rsidRPr="00B36B2C">
              <w:rPr>
                <w:sz w:val="24"/>
              </w:rPr>
              <w:t>classification,</w:t>
            </w:r>
            <w:r w:rsidRPr="00B36B2C">
              <w:rPr>
                <w:spacing w:val="1"/>
                <w:sz w:val="24"/>
              </w:rPr>
              <w:t xml:space="preserve"> </w:t>
            </w:r>
            <w:r w:rsidRPr="00B36B2C">
              <w:rPr>
                <w:sz w:val="24"/>
              </w:rPr>
              <w:t>structures</w:t>
            </w:r>
            <w:r w:rsidRPr="00B36B2C">
              <w:rPr>
                <w:spacing w:val="1"/>
                <w:sz w:val="24"/>
              </w:rPr>
              <w:t xml:space="preserve"> </w:t>
            </w:r>
            <w:r w:rsidRPr="00B36B2C">
              <w:rPr>
                <w:sz w:val="24"/>
              </w:rPr>
              <w:t>and</w:t>
            </w:r>
            <w:r w:rsidRPr="00B36B2C">
              <w:rPr>
                <w:spacing w:val="1"/>
                <w:sz w:val="24"/>
              </w:rPr>
              <w:t xml:space="preserve"> </w:t>
            </w:r>
            <w:r w:rsidRPr="00B36B2C">
              <w:rPr>
                <w:sz w:val="24"/>
              </w:rPr>
              <w:t>textures</w:t>
            </w:r>
            <w:r w:rsidRPr="00B36B2C">
              <w:rPr>
                <w:spacing w:val="1"/>
                <w:sz w:val="24"/>
              </w:rPr>
              <w:t xml:space="preserve"> </w:t>
            </w:r>
            <w:r w:rsidRPr="00B36B2C">
              <w:rPr>
                <w:sz w:val="24"/>
              </w:rPr>
              <w:t>of</w:t>
            </w:r>
            <w:r w:rsidRPr="00B36B2C">
              <w:rPr>
                <w:spacing w:val="1"/>
                <w:sz w:val="24"/>
              </w:rPr>
              <w:t xml:space="preserve"> </w:t>
            </w:r>
            <w:r w:rsidRPr="00B36B2C">
              <w:rPr>
                <w:sz w:val="24"/>
              </w:rPr>
              <w:t>rocks,</w:t>
            </w:r>
            <w:r w:rsidRPr="00B36B2C">
              <w:rPr>
                <w:spacing w:val="1"/>
                <w:sz w:val="24"/>
              </w:rPr>
              <w:t xml:space="preserve"> </w:t>
            </w:r>
            <w:r w:rsidRPr="00B36B2C">
              <w:rPr>
                <w:sz w:val="24"/>
              </w:rPr>
              <w:t>their</w:t>
            </w:r>
            <w:r w:rsidRPr="00B36B2C">
              <w:rPr>
                <w:spacing w:val="1"/>
                <w:sz w:val="24"/>
              </w:rPr>
              <w:t xml:space="preserve"> </w:t>
            </w:r>
            <w:r w:rsidRPr="00B36B2C">
              <w:rPr>
                <w:sz w:val="24"/>
              </w:rPr>
              <w:t>mineral</w:t>
            </w:r>
            <w:r w:rsidRPr="00B36B2C">
              <w:rPr>
                <w:spacing w:val="1"/>
                <w:sz w:val="24"/>
              </w:rPr>
              <w:t xml:space="preserve"> </w:t>
            </w:r>
            <w:r w:rsidRPr="00B36B2C">
              <w:rPr>
                <w:sz w:val="24"/>
              </w:rPr>
              <w:t>composition,</w:t>
            </w:r>
            <w:r w:rsidRPr="00B36B2C">
              <w:rPr>
                <w:spacing w:val="-1"/>
                <w:sz w:val="24"/>
              </w:rPr>
              <w:t xml:space="preserve"> </w:t>
            </w:r>
            <w:r w:rsidRPr="00B36B2C">
              <w:rPr>
                <w:sz w:val="24"/>
              </w:rPr>
              <w:t>conditions</w:t>
            </w:r>
            <w:r w:rsidRPr="00B36B2C">
              <w:rPr>
                <w:spacing w:val="-4"/>
                <w:sz w:val="24"/>
              </w:rPr>
              <w:t xml:space="preserve"> </w:t>
            </w:r>
            <w:r w:rsidRPr="00B36B2C">
              <w:rPr>
                <w:sz w:val="24"/>
              </w:rPr>
              <w:t>of</w:t>
            </w:r>
            <w:r w:rsidRPr="00B36B2C">
              <w:rPr>
                <w:spacing w:val="-1"/>
                <w:sz w:val="24"/>
              </w:rPr>
              <w:t xml:space="preserve"> </w:t>
            </w:r>
            <w:r w:rsidRPr="00B36B2C">
              <w:rPr>
                <w:sz w:val="24"/>
              </w:rPr>
              <w:t>formation and</w:t>
            </w:r>
            <w:r w:rsidRPr="00B36B2C">
              <w:rPr>
                <w:spacing w:val="-1"/>
                <w:sz w:val="24"/>
              </w:rPr>
              <w:t xml:space="preserve"> </w:t>
            </w:r>
            <w:r w:rsidRPr="00B36B2C">
              <w:rPr>
                <w:sz w:val="24"/>
              </w:rPr>
              <w:t>practical</w:t>
            </w:r>
            <w:r w:rsidRPr="00B36B2C">
              <w:rPr>
                <w:spacing w:val="-1"/>
                <w:sz w:val="24"/>
              </w:rPr>
              <w:t xml:space="preserve"> </w:t>
            </w:r>
            <w:r w:rsidRPr="00B36B2C">
              <w:rPr>
                <w:sz w:val="24"/>
              </w:rPr>
              <w:t>significance.</w:t>
            </w:r>
          </w:p>
          <w:p w14:paraId="3456C53F" w14:textId="77777777" w:rsidR="004156F8" w:rsidRPr="00B36B2C" w:rsidRDefault="00514D74">
            <w:pPr>
              <w:pStyle w:val="TableParagraph"/>
              <w:numPr>
                <w:ilvl w:val="0"/>
                <w:numId w:val="12"/>
              </w:numPr>
              <w:tabs>
                <w:tab w:val="left" w:pos="415"/>
              </w:tabs>
              <w:spacing w:line="276" w:lineRule="auto"/>
              <w:ind w:right="100" w:firstLine="0"/>
              <w:jc w:val="both"/>
              <w:rPr>
                <w:sz w:val="24"/>
              </w:rPr>
            </w:pPr>
            <w:r w:rsidRPr="00B36B2C">
              <w:rPr>
                <w:sz w:val="24"/>
              </w:rPr>
              <w:t>Sedimentary</w:t>
            </w:r>
            <w:r w:rsidRPr="00B36B2C">
              <w:rPr>
                <w:spacing w:val="1"/>
                <w:sz w:val="24"/>
              </w:rPr>
              <w:t xml:space="preserve"> </w:t>
            </w:r>
            <w:r w:rsidRPr="00B36B2C">
              <w:rPr>
                <w:sz w:val="24"/>
              </w:rPr>
              <w:t>rocks</w:t>
            </w:r>
            <w:r w:rsidRPr="00B36B2C">
              <w:rPr>
                <w:spacing w:val="1"/>
                <w:sz w:val="24"/>
              </w:rPr>
              <w:t xml:space="preserve"> </w:t>
            </w:r>
            <w:r w:rsidRPr="00B36B2C">
              <w:rPr>
                <w:sz w:val="24"/>
              </w:rPr>
              <w:t>of</w:t>
            </w:r>
            <w:r w:rsidRPr="00B36B2C">
              <w:rPr>
                <w:spacing w:val="1"/>
                <w:sz w:val="24"/>
              </w:rPr>
              <w:t xml:space="preserve"> </w:t>
            </w:r>
            <w:r w:rsidRPr="00B36B2C">
              <w:rPr>
                <w:sz w:val="24"/>
              </w:rPr>
              <w:t>organogenic</w:t>
            </w:r>
            <w:r w:rsidRPr="00B36B2C">
              <w:rPr>
                <w:spacing w:val="1"/>
                <w:sz w:val="24"/>
              </w:rPr>
              <w:t xml:space="preserve"> </w:t>
            </w:r>
            <w:r w:rsidRPr="00B36B2C">
              <w:rPr>
                <w:sz w:val="24"/>
              </w:rPr>
              <w:t>origin.</w:t>
            </w:r>
            <w:r w:rsidRPr="00B36B2C">
              <w:rPr>
                <w:spacing w:val="1"/>
                <w:sz w:val="24"/>
              </w:rPr>
              <w:t xml:space="preserve"> </w:t>
            </w:r>
            <w:r w:rsidRPr="00B36B2C">
              <w:rPr>
                <w:sz w:val="24"/>
              </w:rPr>
              <w:t>Principles</w:t>
            </w:r>
            <w:r w:rsidRPr="00B36B2C">
              <w:rPr>
                <w:spacing w:val="1"/>
                <w:sz w:val="24"/>
              </w:rPr>
              <w:t xml:space="preserve"> </w:t>
            </w:r>
            <w:r w:rsidRPr="00B36B2C">
              <w:rPr>
                <w:sz w:val="24"/>
              </w:rPr>
              <w:t>of</w:t>
            </w:r>
            <w:r w:rsidRPr="00B36B2C">
              <w:rPr>
                <w:spacing w:val="1"/>
                <w:sz w:val="24"/>
              </w:rPr>
              <w:t xml:space="preserve"> </w:t>
            </w:r>
            <w:r w:rsidRPr="00B36B2C">
              <w:rPr>
                <w:sz w:val="24"/>
              </w:rPr>
              <w:t>classification,</w:t>
            </w:r>
            <w:r w:rsidRPr="00B36B2C">
              <w:rPr>
                <w:spacing w:val="1"/>
                <w:sz w:val="24"/>
              </w:rPr>
              <w:t xml:space="preserve"> </w:t>
            </w:r>
            <w:r w:rsidRPr="00B36B2C">
              <w:rPr>
                <w:sz w:val="24"/>
              </w:rPr>
              <w:t>structures</w:t>
            </w:r>
            <w:r w:rsidRPr="00B36B2C">
              <w:rPr>
                <w:spacing w:val="1"/>
                <w:sz w:val="24"/>
              </w:rPr>
              <w:t xml:space="preserve"> </w:t>
            </w:r>
            <w:r w:rsidRPr="00B36B2C">
              <w:rPr>
                <w:sz w:val="24"/>
              </w:rPr>
              <w:t>and</w:t>
            </w:r>
            <w:r w:rsidRPr="00B36B2C">
              <w:rPr>
                <w:spacing w:val="1"/>
                <w:sz w:val="24"/>
              </w:rPr>
              <w:t xml:space="preserve"> </w:t>
            </w:r>
            <w:r w:rsidRPr="00B36B2C">
              <w:rPr>
                <w:sz w:val="24"/>
              </w:rPr>
              <w:t>textures</w:t>
            </w:r>
            <w:r w:rsidRPr="00B36B2C">
              <w:rPr>
                <w:spacing w:val="1"/>
                <w:sz w:val="24"/>
              </w:rPr>
              <w:t xml:space="preserve"> </w:t>
            </w:r>
            <w:r w:rsidRPr="00B36B2C">
              <w:rPr>
                <w:sz w:val="24"/>
              </w:rPr>
              <w:t>of</w:t>
            </w:r>
            <w:r w:rsidRPr="00B36B2C">
              <w:rPr>
                <w:spacing w:val="1"/>
                <w:sz w:val="24"/>
              </w:rPr>
              <w:t xml:space="preserve"> </w:t>
            </w:r>
            <w:r w:rsidRPr="00B36B2C">
              <w:rPr>
                <w:sz w:val="24"/>
              </w:rPr>
              <w:t>rocks,</w:t>
            </w:r>
            <w:r w:rsidRPr="00B36B2C">
              <w:rPr>
                <w:spacing w:val="1"/>
                <w:sz w:val="24"/>
              </w:rPr>
              <w:t xml:space="preserve"> </w:t>
            </w:r>
            <w:r w:rsidRPr="00B36B2C">
              <w:rPr>
                <w:sz w:val="24"/>
              </w:rPr>
              <w:t>their</w:t>
            </w:r>
            <w:r w:rsidRPr="00B36B2C">
              <w:rPr>
                <w:spacing w:val="1"/>
                <w:sz w:val="24"/>
              </w:rPr>
              <w:t xml:space="preserve"> </w:t>
            </w:r>
            <w:r w:rsidRPr="00B36B2C">
              <w:rPr>
                <w:sz w:val="24"/>
              </w:rPr>
              <w:t>mineral</w:t>
            </w:r>
            <w:r w:rsidRPr="00B36B2C">
              <w:rPr>
                <w:spacing w:val="-57"/>
                <w:sz w:val="24"/>
              </w:rPr>
              <w:t xml:space="preserve"> </w:t>
            </w:r>
            <w:r w:rsidRPr="00B36B2C">
              <w:rPr>
                <w:sz w:val="24"/>
              </w:rPr>
              <w:t>composition,</w:t>
            </w:r>
            <w:r w:rsidRPr="00B36B2C">
              <w:rPr>
                <w:spacing w:val="-1"/>
                <w:sz w:val="24"/>
              </w:rPr>
              <w:t xml:space="preserve"> </w:t>
            </w:r>
            <w:r w:rsidRPr="00B36B2C">
              <w:rPr>
                <w:sz w:val="24"/>
              </w:rPr>
              <w:t>conditions</w:t>
            </w:r>
            <w:r w:rsidRPr="00B36B2C">
              <w:rPr>
                <w:spacing w:val="-4"/>
                <w:sz w:val="24"/>
              </w:rPr>
              <w:t xml:space="preserve"> </w:t>
            </w:r>
            <w:r w:rsidRPr="00B36B2C">
              <w:rPr>
                <w:sz w:val="24"/>
              </w:rPr>
              <w:t>of</w:t>
            </w:r>
            <w:r w:rsidRPr="00B36B2C">
              <w:rPr>
                <w:spacing w:val="-1"/>
                <w:sz w:val="24"/>
              </w:rPr>
              <w:t xml:space="preserve"> </w:t>
            </w:r>
            <w:r w:rsidRPr="00B36B2C">
              <w:rPr>
                <w:sz w:val="24"/>
              </w:rPr>
              <w:t>formation and</w:t>
            </w:r>
            <w:r w:rsidRPr="00B36B2C">
              <w:rPr>
                <w:spacing w:val="-1"/>
                <w:sz w:val="24"/>
              </w:rPr>
              <w:t xml:space="preserve"> </w:t>
            </w:r>
            <w:r w:rsidRPr="00B36B2C">
              <w:rPr>
                <w:sz w:val="24"/>
              </w:rPr>
              <w:t>practical</w:t>
            </w:r>
            <w:r w:rsidRPr="00B36B2C">
              <w:rPr>
                <w:spacing w:val="-1"/>
                <w:sz w:val="24"/>
              </w:rPr>
              <w:t xml:space="preserve"> </w:t>
            </w:r>
            <w:r w:rsidRPr="00B36B2C">
              <w:rPr>
                <w:sz w:val="24"/>
              </w:rPr>
              <w:t>significance.</w:t>
            </w:r>
          </w:p>
          <w:p w14:paraId="499C3D15" w14:textId="77777777" w:rsidR="004156F8" w:rsidRPr="00B36B2C" w:rsidRDefault="00514D74">
            <w:pPr>
              <w:pStyle w:val="TableParagraph"/>
              <w:numPr>
                <w:ilvl w:val="0"/>
                <w:numId w:val="12"/>
              </w:numPr>
              <w:tabs>
                <w:tab w:val="left" w:pos="305"/>
              </w:tabs>
              <w:spacing w:line="276" w:lineRule="auto"/>
              <w:ind w:right="101" w:firstLine="0"/>
              <w:jc w:val="both"/>
              <w:rPr>
                <w:sz w:val="24"/>
              </w:rPr>
            </w:pPr>
            <w:r w:rsidRPr="00B36B2C">
              <w:rPr>
                <w:sz w:val="24"/>
              </w:rPr>
              <w:t>Carbonate</w:t>
            </w:r>
            <w:r w:rsidRPr="00B36B2C">
              <w:rPr>
                <w:spacing w:val="1"/>
                <w:sz w:val="24"/>
              </w:rPr>
              <w:t xml:space="preserve"> </w:t>
            </w:r>
            <w:r w:rsidRPr="00B36B2C">
              <w:rPr>
                <w:sz w:val="24"/>
              </w:rPr>
              <w:t>rocks.</w:t>
            </w:r>
            <w:r w:rsidRPr="00B36B2C">
              <w:rPr>
                <w:spacing w:val="1"/>
                <w:sz w:val="24"/>
              </w:rPr>
              <w:t xml:space="preserve"> </w:t>
            </w:r>
            <w:r w:rsidRPr="00B36B2C">
              <w:rPr>
                <w:sz w:val="24"/>
              </w:rPr>
              <w:t>Primary and</w:t>
            </w:r>
            <w:r w:rsidRPr="00B36B2C">
              <w:rPr>
                <w:spacing w:val="1"/>
                <w:sz w:val="24"/>
              </w:rPr>
              <w:t xml:space="preserve"> </w:t>
            </w:r>
            <w:r w:rsidRPr="00B36B2C">
              <w:rPr>
                <w:sz w:val="24"/>
              </w:rPr>
              <w:t>secondary porosity in</w:t>
            </w:r>
            <w:r w:rsidRPr="00B36B2C">
              <w:rPr>
                <w:spacing w:val="1"/>
                <w:sz w:val="24"/>
              </w:rPr>
              <w:t xml:space="preserve"> </w:t>
            </w:r>
            <w:r w:rsidRPr="00B36B2C">
              <w:rPr>
                <w:sz w:val="24"/>
              </w:rPr>
              <w:t>carbonate</w:t>
            </w:r>
            <w:r w:rsidRPr="00B36B2C">
              <w:rPr>
                <w:spacing w:val="1"/>
                <w:sz w:val="24"/>
              </w:rPr>
              <w:t xml:space="preserve"> </w:t>
            </w:r>
            <w:r w:rsidRPr="00B36B2C">
              <w:rPr>
                <w:sz w:val="24"/>
              </w:rPr>
              <w:t>reservoirs</w:t>
            </w:r>
            <w:r w:rsidRPr="00B36B2C">
              <w:rPr>
                <w:spacing w:val="-1"/>
                <w:sz w:val="24"/>
              </w:rPr>
              <w:t xml:space="preserve"> </w:t>
            </w:r>
            <w:r w:rsidRPr="00B36B2C">
              <w:rPr>
                <w:sz w:val="24"/>
              </w:rPr>
              <w:t>of oil and</w:t>
            </w:r>
            <w:r w:rsidRPr="00B36B2C">
              <w:rPr>
                <w:spacing w:val="2"/>
                <w:sz w:val="24"/>
              </w:rPr>
              <w:t xml:space="preserve"> </w:t>
            </w:r>
            <w:r w:rsidRPr="00B36B2C">
              <w:rPr>
                <w:sz w:val="24"/>
              </w:rPr>
              <w:t>gas.</w:t>
            </w:r>
            <w:r w:rsidRPr="00B36B2C">
              <w:rPr>
                <w:spacing w:val="2"/>
                <w:sz w:val="24"/>
              </w:rPr>
              <w:t xml:space="preserve"> </w:t>
            </w:r>
            <w:r w:rsidRPr="00B36B2C">
              <w:rPr>
                <w:sz w:val="24"/>
              </w:rPr>
              <w:t>Evaporites.</w:t>
            </w:r>
          </w:p>
          <w:p w14:paraId="092764A6" w14:textId="77777777" w:rsidR="004156F8" w:rsidRPr="00B36B2C" w:rsidRDefault="00514D74">
            <w:pPr>
              <w:pStyle w:val="TableParagraph"/>
              <w:numPr>
                <w:ilvl w:val="0"/>
                <w:numId w:val="12"/>
              </w:numPr>
              <w:tabs>
                <w:tab w:val="left" w:pos="327"/>
              </w:tabs>
              <w:spacing w:line="278" w:lineRule="auto"/>
              <w:ind w:right="100" w:firstLine="0"/>
              <w:jc w:val="both"/>
              <w:rPr>
                <w:sz w:val="24"/>
              </w:rPr>
            </w:pPr>
            <w:r w:rsidRPr="00B36B2C">
              <w:rPr>
                <w:sz w:val="24"/>
              </w:rPr>
              <w:t>Conditions</w:t>
            </w:r>
            <w:r w:rsidRPr="00B36B2C">
              <w:rPr>
                <w:spacing w:val="1"/>
                <w:sz w:val="24"/>
              </w:rPr>
              <w:t xml:space="preserve"> </w:t>
            </w:r>
            <w:r w:rsidRPr="00B36B2C">
              <w:rPr>
                <w:sz w:val="24"/>
              </w:rPr>
              <w:t>for</w:t>
            </w:r>
            <w:r w:rsidRPr="00B36B2C">
              <w:rPr>
                <w:spacing w:val="1"/>
                <w:sz w:val="24"/>
              </w:rPr>
              <w:t xml:space="preserve"> </w:t>
            </w:r>
            <w:r w:rsidRPr="00B36B2C">
              <w:rPr>
                <w:sz w:val="24"/>
              </w:rPr>
              <w:t>the</w:t>
            </w:r>
            <w:r w:rsidRPr="00B36B2C">
              <w:rPr>
                <w:spacing w:val="1"/>
                <w:sz w:val="24"/>
              </w:rPr>
              <w:t xml:space="preserve"> </w:t>
            </w:r>
            <w:r w:rsidRPr="00B36B2C">
              <w:rPr>
                <w:sz w:val="24"/>
              </w:rPr>
              <w:t>formation</w:t>
            </w:r>
            <w:r w:rsidRPr="00B36B2C">
              <w:rPr>
                <w:spacing w:val="1"/>
                <w:sz w:val="24"/>
              </w:rPr>
              <w:t xml:space="preserve"> </w:t>
            </w:r>
            <w:r w:rsidRPr="00B36B2C">
              <w:rPr>
                <w:sz w:val="24"/>
              </w:rPr>
              <w:t>of</w:t>
            </w:r>
            <w:r w:rsidRPr="00B36B2C">
              <w:rPr>
                <w:spacing w:val="1"/>
                <w:sz w:val="24"/>
              </w:rPr>
              <w:t xml:space="preserve"> </w:t>
            </w:r>
            <w:r w:rsidRPr="00B36B2C">
              <w:rPr>
                <w:sz w:val="24"/>
              </w:rPr>
              <w:t>sedimentary</w:t>
            </w:r>
            <w:r w:rsidRPr="00B36B2C">
              <w:rPr>
                <w:spacing w:val="1"/>
                <w:sz w:val="24"/>
              </w:rPr>
              <w:t xml:space="preserve"> </w:t>
            </w:r>
            <w:r w:rsidRPr="00B36B2C">
              <w:rPr>
                <w:sz w:val="24"/>
              </w:rPr>
              <w:t>rocks.</w:t>
            </w:r>
            <w:r w:rsidRPr="00B36B2C">
              <w:rPr>
                <w:spacing w:val="1"/>
                <w:sz w:val="24"/>
              </w:rPr>
              <w:t xml:space="preserve"> </w:t>
            </w:r>
            <w:r w:rsidRPr="00B36B2C">
              <w:rPr>
                <w:sz w:val="24"/>
              </w:rPr>
              <w:t>Stage</w:t>
            </w:r>
            <w:r w:rsidRPr="00B36B2C">
              <w:rPr>
                <w:spacing w:val="1"/>
                <w:sz w:val="24"/>
              </w:rPr>
              <w:t xml:space="preserve"> </w:t>
            </w:r>
            <w:r w:rsidRPr="00B36B2C">
              <w:rPr>
                <w:sz w:val="24"/>
              </w:rPr>
              <w:t>of</w:t>
            </w:r>
            <w:r w:rsidRPr="00B36B2C">
              <w:rPr>
                <w:spacing w:val="1"/>
                <w:sz w:val="24"/>
              </w:rPr>
              <w:t xml:space="preserve"> </w:t>
            </w:r>
            <w:r w:rsidRPr="00B36B2C">
              <w:rPr>
                <w:sz w:val="24"/>
              </w:rPr>
              <w:t>hypergenesis.</w:t>
            </w:r>
            <w:r w:rsidRPr="00B36B2C">
              <w:rPr>
                <w:spacing w:val="-1"/>
                <w:sz w:val="24"/>
              </w:rPr>
              <w:t xml:space="preserve"> </w:t>
            </w:r>
            <w:r w:rsidRPr="00B36B2C">
              <w:rPr>
                <w:sz w:val="24"/>
              </w:rPr>
              <w:t>Types of</w:t>
            </w:r>
            <w:r w:rsidRPr="00B36B2C">
              <w:rPr>
                <w:spacing w:val="-1"/>
                <w:sz w:val="24"/>
              </w:rPr>
              <w:t xml:space="preserve"> </w:t>
            </w:r>
            <w:r w:rsidRPr="00B36B2C">
              <w:rPr>
                <w:sz w:val="24"/>
              </w:rPr>
              <w:t>weathering. Weathering</w:t>
            </w:r>
            <w:r w:rsidRPr="00B36B2C">
              <w:rPr>
                <w:spacing w:val="-2"/>
                <w:sz w:val="24"/>
              </w:rPr>
              <w:t xml:space="preserve"> </w:t>
            </w:r>
            <w:r w:rsidRPr="00B36B2C">
              <w:rPr>
                <w:sz w:val="24"/>
              </w:rPr>
              <w:t>products..</w:t>
            </w:r>
          </w:p>
          <w:p w14:paraId="0EAA6993" w14:textId="77777777" w:rsidR="004156F8" w:rsidRPr="00B36B2C" w:rsidRDefault="00514D74">
            <w:pPr>
              <w:pStyle w:val="TableParagraph"/>
              <w:numPr>
                <w:ilvl w:val="0"/>
                <w:numId w:val="12"/>
              </w:numPr>
              <w:tabs>
                <w:tab w:val="left" w:pos="240"/>
              </w:tabs>
              <w:spacing w:line="276" w:lineRule="auto"/>
              <w:ind w:right="101" w:firstLine="0"/>
              <w:jc w:val="both"/>
              <w:rPr>
                <w:sz w:val="24"/>
              </w:rPr>
            </w:pPr>
            <w:r w:rsidRPr="00B36B2C">
              <w:rPr>
                <w:sz w:val="24"/>
              </w:rPr>
              <w:t>Sedimentogenesis.</w:t>
            </w:r>
            <w:r w:rsidRPr="00B36B2C">
              <w:rPr>
                <w:spacing w:val="-9"/>
                <w:sz w:val="24"/>
              </w:rPr>
              <w:t xml:space="preserve"> </w:t>
            </w:r>
            <w:r w:rsidRPr="00B36B2C">
              <w:rPr>
                <w:sz w:val="24"/>
              </w:rPr>
              <w:t>Causes</w:t>
            </w:r>
            <w:r w:rsidRPr="00B36B2C">
              <w:rPr>
                <w:spacing w:val="-8"/>
                <w:sz w:val="24"/>
              </w:rPr>
              <w:t xml:space="preserve"> </w:t>
            </w:r>
            <w:r w:rsidRPr="00B36B2C">
              <w:rPr>
                <w:sz w:val="24"/>
              </w:rPr>
              <w:t>of</w:t>
            </w:r>
            <w:r w:rsidRPr="00B36B2C">
              <w:rPr>
                <w:spacing w:val="-9"/>
                <w:sz w:val="24"/>
              </w:rPr>
              <w:t xml:space="preserve"> </w:t>
            </w:r>
            <w:r w:rsidRPr="00B36B2C">
              <w:rPr>
                <w:sz w:val="24"/>
              </w:rPr>
              <w:t>precipitation</w:t>
            </w:r>
            <w:r w:rsidRPr="00B36B2C">
              <w:rPr>
                <w:spacing w:val="-9"/>
                <w:sz w:val="24"/>
              </w:rPr>
              <w:t xml:space="preserve"> </w:t>
            </w:r>
            <w:r w:rsidRPr="00B36B2C">
              <w:rPr>
                <w:sz w:val="24"/>
              </w:rPr>
              <w:t>of</w:t>
            </w:r>
            <w:r w:rsidRPr="00B36B2C">
              <w:rPr>
                <w:spacing w:val="-7"/>
                <w:sz w:val="24"/>
              </w:rPr>
              <w:t xml:space="preserve"> </w:t>
            </w:r>
            <w:r w:rsidRPr="00B36B2C">
              <w:rPr>
                <w:sz w:val="24"/>
              </w:rPr>
              <w:t>the</w:t>
            </w:r>
            <w:r w:rsidRPr="00B36B2C">
              <w:rPr>
                <w:spacing w:val="-8"/>
                <w:sz w:val="24"/>
              </w:rPr>
              <w:t xml:space="preserve"> </w:t>
            </w:r>
            <w:r w:rsidRPr="00B36B2C">
              <w:rPr>
                <w:sz w:val="24"/>
              </w:rPr>
              <w:t>substance.</w:t>
            </w:r>
            <w:r w:rsidRPr="00B36B2C">
              <w:rPr>
                <w:spacing w:val="-7"/>
                <w:sz w:val="24"/>
              </w:rPr>
              <w:t xml:space="preserve"> </w:t>
            </w:r>
            <w:r w:rsidRPr="00B36B2C">
              <w:rPr>
                <w:sz w:val="24"/>
              </w:rPr>
              <w:t>Oil</w:t>
            </w:r>
            <w:r w:rsidRPr="00B36B2C">
              <w:rPr>
                <w:spacing w:val="-8"/>
                <w:sz w:val="24"/>
              </w:rPr>
              <w:t xml:space="preserve"> </w:t>
            </w:r>
            <w:r w:rsidRPr="00B36B2C">
              <w:rPr>
                <w:sz w:val="24"/>
              </w:rPr>
              <w:t>and</w:t>
            </w:r>
            <w:r w:rsidRPr="00B36B2C">
              <w:rPr>
                <w:spacing w:val="-57"/>
                <w:sz w:val="24"/>
              </w:rPr>
              <w:t xml:space="preserve"> </w:t>
            </w:r>
            <w:r w:rsidRPr="00B36B2C">
              <w:rPr>
                <w:sz w:val="24"/>
              </w:rPr>
              <w:t>gas</w:t>
            </w:r>
            <w:r w:rsidRPr="00B36B2C">
              <w:rPr>
                <w:spacing w:val="-1"/>
                <w:sz w:val="24"/>
              </w:rPr>
              <w:t xml:space="preserve"> </w:t>
            </w:r>
            <w:r w:rsidRPr="00B36B2C">
              <w:rPr>
                <w:sz w:val="24"/>
              </w:rPr>
              <w:t>sedimentation</w:t>
            </w:r>
          </w:p>
          <w:p w14:paraId="04E42978" w14:textId="77777777" w:rsidR="004156F8" w:rsidRPr="00B36B2C" w:rsidRDefault="00514D74">
            <w:pPr>
              <w:pStyle w:val="TableParagraph"/>
              <w:numPr>
                <w:ilvl w:val="0"/>
                <w:numId w:val="12"/>
              </w:numPr>
              <w:tabs>
                <w:tab w:val="left" w:pos="262"/>
              </w:tabs>
              <w:spacing w:line="276" w:lineRule="auto"/>
              <w:ind w:right="104" w:firstLine="0"/>
              <w:jc w:val="both"/>
              <w:rPr>
                <w:sz w:val="24"/>
              </w:rPr>
            </w:pPr>
            <w:r w:rsidRPr="00B36B2C">
              <w:rPr>
                <w:sz w:val="24"/>
              </w:rPr>
              <w:t>Sedimentation textures. Underwater slope basin, shelf margin and</w:t>
            </w:r>
            <w:r w:rsidRPr="00B36B2C">
              <w:rPr>
                <w:spacing w:val="1"/>
                <w:sz w:val="24"/>
              </w:rPr>
              <w:t xml:space="preserve"> </w:t>
            </w:r>
            <w:r w:rsidRPr="00B36B2C">
              <w:rPr>
                <w:sz w:val="24"/>
              </w:rPr>
              <w:t>shallow</w:t>
            </w:r>
            <w:r w:rsidRPr="00B36B2C">
              <w:rPr>
                <w:spacing w:val="-1"/>
                <w:sz w:val="24"/>
              </w:rPr>
              <w:t xml:space="preserve"> </w:t>
            </w:r>
            <w:r w:rsidRPr="00B36B2C">
              <w:rPr>
                <w:sz w:val="24"/>
              </w:rPr>
              <w:t>shelf. Tidal plains. Evaporites</w:t>
            </w:r>
          </w:p>
          <w:p w14:paraId="24AEFE8C" w14:textId="77777777" w:rsidR="004156F8" w:rsidRPr="00B36B2C" w:rsidRDefault="00514D74">
            <w:pPr>
              <w:pStyle w:val="TableParagraph"/>
              <w:numPr>
                <w:ilvl w:val="0"/>
                <w:numId w:val="12"/>
              </w:numPr>
              <w:tabs>
                <w:tab w:val="left" w:pos="372"/>
              </w:tabs>
              <w:spacing w:line="276" w:lineRule="auto"/>
              <w:ind w:right="98" w:firstLine="0"/>
              <w:jc w:val="both"/>
              <w:rPr>
                <w:sz w:val="24"/>
              </w:rPr>
            </w:pPr>
            <w:r w:rsidRPr="00B36B2C">
              <w:rPr>
                <w:sz w:val="24"/>
              </w:rPr>
              <w:t>Diagenesis.</w:t>
            </w:r>
            <w:r w:rsidRPr="00B36B2C">
              <w:rPr>
                <w:spacing w:val="1"/>
                <w:sz w:val="24"/>
              </w:rPr>
              <w:t xml:space="preserve"> </w:t>
            </w:r>
            <w:r w:rsidRPr="00B36B2C">
              <w:rPr>
                <w:sz w:val="24"/>
              </w:rPr>
              <w:t>The</w:t>
            </w:r>
            <w:r w:rsidRPr="00B36B2C">
              <w:rPr>
                <w:spacing w:val="1"/>
                <w:sz w:val="24"/>
              </w:rPr>
              <w:t xml:space="preserve"> </w:t>
            </w:r>
            <w:r w:rsidRPr="00B36B2C">
              <w:rPr>
                <w:sz w:val="24"/>
              </w:rPr>
              <w:t>processes</w:t>
            </w:r>
            <w:r w:rsidRPr="00B36B2C">
              <w:rPr>
                <w:spacing w:val="1"/>
                <w:sz w:val="24"/>
              </w:rPr>
              <w:t xml:space="preserve"> </w:t>
            </w:r>
            <w:r w:rsidRPr="00B36B2C">
              <w:rPr>
                <w:sz w:val="24"/>
              </w:rPr>
              <w:t>occurring</w:t>
            </w:r>
            <w:r w:rsidRPr="00B36B2C">
              <w:rPr>
                <w:spacing w:val="1"/>
                <w:sz w:val="24"/>
              </w:rPr>
              <w:t xml:space="preserve"> </w:t>
            </w:r>
            <w:r w:rsidRPr="00B36B2C">
              <w:rPr>
                <w:sz w:val="24"/>
              </w:rPr>
              <w:t>during</w:t>
            </w:r>
            <w:r w:rsidRPr="00B36B2C">
              <w:rPr>
                <w:spacing w:val="1"/>
                <w:sz w:val="24"/>
              </w:rPr>
              <w:t xml:space="preserve"> </w:t>
            </w:r>
            <w:r w:rsidRPr="00B36B2C">
              <w:rPr>
                <w:sz w:val="24"/>
              </w:rPr>
              <w:t>the</w:t>
            </w:r>
            <w:r w:rsidRPr="00B36B2C">
              <w:rPr>
                <w:spacing w:val="1"/>
                <w:sz w:val="24"/>
              </w:rPr>
              <w:t xml:space="preserve"> </w:t>
            </w:r>
            <w:r w:rsidRPr="00B36B2C">
              <w:rPr>
                <w:sz w:val="24"/>
              </w:rPr>
              <w:t>diagnosis.</w:t>
            </w:r>
            <w:r w:rsidRPr="00B36B2C">
              <w:rPr>
                <w:spacing w:val="-57"/>
                <w:sz w:val="24"/>
              </w:rPr>
              <w:t xml:space="preserve"> </w:t>
            </w:r>
            <w:r w:rsidRPr="00B36B2C">
              <w:rPr>
                <w:sz w:val="24"/>
              </w:rPr>
              <w:t>Formation of stable mineral modifications. The role of tectonics in</w:t>
            </w:r>
            <w:r w:rsidRPr="00B36B2C">
              <w:rPr>
                <w:spacing w:val="1"/>
                <w:sz w:val="24"/>
              </w:rPr>
              <w:t xml:space="preserve"> </w:t>
            </w:r>
            <w:r w:rsidRPr="00B36B2C">
              <w:rPr>
                <w:sz w:val="24"/>
              </w:rPr>
              <w:t>the</w:t>
            </w:r>
            <w:r w:rsidRPr="00B36B2C">
              <w:rPr>
                <w:spacing w:val="-1"/>
                <w:sz w:val="24"/>
              </w:rPr>
              <w:t xml:space="preserve"> </w:t>
            </w:r>
            <w:r w:rsidRPr="00B36B2C">
              <w:rPr>
                <w:sz w:val="24"/>
              </w:rPr>
              <w:t>process of diagenesis.</w:t>
            </w:r>
            <w:r w:rsidRPr="00B36B2C">
              <w:rPr>
                <w:spacing w:val="4"/>
                <w:sz w:val="24"/>
              </w:rPr>
              <w:t xml:space="preserve"> </w:t>
            </w:r>
            <w:r w:rsidRPr="00B36B2C">
              <w:rPr>
                <w:sz w:val="24"/>
              </w:rPr>
              <w:t>Influence</w:t>
            </w:r>
          </w:p>
          <w:p w14:paraId="4FA9C90E" w14:textId="77777777" w:rsidR="004156F8" w:rsidRPr="00B36B2C" w:rsidRDefault="00514D74">
            <w:pPr>
              <w:pStyle w:val="TableParagraph"/>
              <w:numPr>
                <w:ilvl w:val="0"/>
                <w:numId w:val="12"/>
              </w:numPr>
              <w:tabs>
                <w:tab w:val="left" w:pos="283"/>
              </w:tabs>
              <w:spacing w:line="276" w:lineRule="auto"/>
              <w:ind w:right="97" w:firstLine="0"/>
              <w:jc w:val="both"/>
              <w:rPr>
                <w:sz w:val="24"/>
              </w:rPr>
            </w:pPr>
            <w:r w:rsidRPr="00B36B2C">
              <w:rPr>
                <w:sz w:val="24"/>
              </w:rPr>
              <w:t>Metagenesis. Distinctive features of breeds that have passed the</w:t>
            </w:r>
            <w:r w:rsidRPr="00B36B2C">
              <w:rPr>
                <w:spacing w:val="1"/>
                <w:sz w:val="24"/>
              </w:rPr>
              <w:t xml:space="preserve"> </w:t>
            </w:r>
            <w:r w:rsidRPr="00B36B2C">
              <w:rPr>
                <w:sz w:val="24"/>
              </w:rPr>
              <w:t>stage</w:t>
            </w:r>
            <w:r w:rsidRPr="00B36B2C">
              <w:rPr>
                <w:spacing w:val="-12"/>
                <w:sz w:val="24"/>
              </w:rPr>
              <w:t xml:space="preserve"> </w:t>
            </w:r>
            <w:r w:rsidRPr="00B36B2C">
              <w:rPr>
                <w:sz w:val="24"/>
              </w:rPr>
              <w:t>of</w:t>
            </w:r>
            <w:r w:rsidRPr="00B36B2C">
              <w:rPr>
                <w:spacing w:val="-12"/>
                <w:sz w:val="24"/>
              </w:rPr>
              <w:t xml:space="preserve"> </w:t>
            </w:r>
            <w:r w:rsidRPr="00B36B2C">
              <w:rPr>
                <w:sz w:val="24"/>
              </w:rPr>
              <w:t>metagenesis.</w:t>
            </w:r>
            <w:r w:rsidRPr="00B36B2C">
              <w:rPr>
                <w:spacing w:val="-11"/>
                <w:sz w:val="24"/>
              </w:rPr>
              <w:t xml:space="preserve"> </w:t>
            </w:r>
            <w:r w:rsidRPr="00B36B2C">
              <w:rPr>
                <w:sz w:val="24"/>
              </w:rPr>
              <w:t>General</w:t>
            </w:r>
            <w:r w:rsidRPr="00B36B2C">
              <w:rPr>
                <w:spacing w:val="-11"/>
                <w:sz w:val="24"/>
              </w:rPr>
              <w:t xml:space="preserve"> </w:t>
            </w:r>
            <w:r w:rsidRPr="00B36B2C">
              <w:rPr>
                <w:sz w:val="24"/>
              </w:rPr>
              <w:t>remarks</w:t>
            </w:r>
            <w:r w:rsidRPr="00B36B2C">
              <w:rPr>
                <w:spacing w:val="-12"/>
                <w:sz w:val="24"/>
              </w:rPr>
              <w:t xml:space="preserve"> </w:t>
            </w:r>
            <w:r w:rsidRPr="00B36B2C">
              <w:rPr>
                <w:sz w:val="24"/>
              </w:rPr>
              <w:t>on</w:t>
            </w:r>
            <w:r w:rsidRPr="00B36B2C">
              <w:rPr>
                <w:spacing w:val="-11"/>
                <w:sz w:val="24"/>
              </w:rPr>
              <w:t xml:space="preserve"> </w:t>
            </w:r>
            <w:r w:rsidRPr="00B36B2C">
              <w:rPr>
                <w:sz w:val="24"/>
              </w:rPr>
              <w:t>the</w:t>
            </w:r>
            <w:r w:rsidRPr="00B36B2C">
              <w:rPr>
                <w:spacing w:val="-12"/>
                <w:sz w:val="24"/>
              </w:rPr>
              <w:t xml:space="preserve"> </w:t>
            </w:r>
            <w:r w:rsidRPr="00B36B2C">
              <w:rPr>
                <w:sz w:val="24"/>
              </w:rPr>
              <w:t>conditions</w:t>
            </w:r>
            <w:r w:rsidRPr="00B36B2C">
              <w:rPr>
                <w:spacing w:val="-10"/>
                <w:sz w:val="24"/>
              </w:rPr>
              <w:t xml:space="preserve"> </w:t>
            </w:r>
            <w:r w:rsidRPr="00B36B2C">
              <w:rPr>
                <w:sz w:val="24"/>
              </w:rPr>
              <w:t>of</w:t>
            </w:r>
            <w:r w:rsidRPr="00B36B2C">
              <w:rPr>
                <w:spacing w:val="-11"/>
                <w:sz w:val="24"/>
              </w:rPr>
              <w:t xml:space="preserve"> </w:t>
            </w:r>
            <w:r w:rsidRPr="00B36B2C">
              <w:rPr>
                <w:sz w:val="24"/>
              </w:rPr>
              <w:t>formation</w:t>
            </w:r>
            <w:r w:rsidRPr="00B36B2C">
              <w:rPr>
                <w:spacing w:val="-58"/>
                <w:sz w:val="24"/>
              </w:rPr>
              <w:t xml:space="preserve"> </w:t>
            </w:r>
            <w:r w:rsidRPr="00B36B2C">
              <w:rPr>
                <w:sz w:val="24"/>
              </w:rPr>
              <w:t>of</w:t>
            </w:r>
            <w:r w:rsidRPr="00B36B2C">
              <w:rPr>
                <w:spacing w:val="12"/>
                <w:sz w:val="24"/>
              </w:rPr>
              <w:t xml:space="preserve"> </w:t>
            </w:r>
            <w:r w:rsidRPr="00B36B2C">
              <w:rPr>
                <w:sz w:val="24"/>
              </w:rPr>
              <w:t>sedimentary</w:t>
            </w:r>
            <w:r w:rsidRPr="00B36B2C">
              <w:rPr>
                <w:spacing w:val="8"/>
                <w:sz w:val="24"/>
              </w:rPr>
              <w:t xml:space="preserve"> </w:t>
            </w:r>
            <w:r w:rsidRPr="00B36B2C">
              <w:rPr>
                <w:sz w:val="24"/>
              </w:rPr>
              <w:t>rocks.</w:t>
            </w:r>
            <w:r w:rsidRPr="00B36B2C">
              <w:rPr>
                <w:spacing w:val="14"/>
                <w:sz w:val="24"/>
              </w:rPr>
              <w:t xml:space="preserve"> </w:t>
            </w:r>
            <w:r w:rsidRPr="00B36B2C">
              <w:rPr>
                <w:sz w:val="24"/>
              </w:rPr>
              <w:t>The</w:t>
            </w:r>
            <w:r w:rsidRPr="00B36B2C">
              <w:rPr>
                <w:spacing w:val="12"/>
                <w:sz w:val="24"/>
              </w:rPr>
              <w:t xml:space="preserve"> </w:t>
            </w:r>
            <w:r w:rsidRPr="00B36B2C">
              <w:rPr>
                <w:sz w:val="24"/>
              </w:rPr>
              <w:t>frequency</w:t>
            </w:r>
            <w:r w:rsidRPr="00B36B2C">
              <w:rPr>
                <w:spacing w:val="8"/>
                <w:sz w:val="24"/>
              </w:rPr>
              <w:t xml:space="preserve"> </w:t>
            </w:r>
            <w:r w:rsidRPr="00B36B2C">
              <w:rPr>
                <w:sz w:val="24"/>
              </w:rPr>
              <w:t>of</w:t>
            </w:r>
            <w:r w:rsidRPr="00B36B2C">
              <w:rPr>
                <w:spacing w:val="13"/>
                <w:sz w:val="24"/>
              </w:rPr>
              <w:t xml:space="preserve"> </w:t>
            </w:r>
            <w:r w:rsidRPr="00B36B2C">
              <w:rPr>
                <w:sz w:val="24"/>
              </w:rPr>
              <w:t>sedimentation.</w:t>
            </w:r>
            <w:r w:rsidRPr="00B36B2C">
              <w:rPr>
                <w:spacing w:val="15"/>
                <w:sz w:val="24"/>
              </w:rPr>
              <w:t xml:space="preserve"> </w:t>
            </w:r>
            <w:r w:rsidRPr="00B36B2C">
              <w:rPr>
                <w:sz w:val="24"/>
              </w:rPr>
              <w:t>Igneous</w:t>
            </w:r>
            <w:r w:rsidRPr="00B36B2C">
              <w:rPr>
                <w:spacing w:val="14"/>
                <w:sz w:val="24"/>
              </w:rPr>
              <w:t xml:space="preserve"> </w:t>
            </w:r>
            <w:r w:rsidRPr="00B36B2C">
              <w:rPr>
                <w:sz w:val="24"/>
              </w:rPr>
              <w:t>and</w:t>
            </w:r>
          </w:p>
          <w:p w14:paraId="063CB6B0" w14:textId="77777777" w:rsidR="004156F8" w:rsidRPr="00B36B2C" w:rsidRDefault="00514D74">
            <w:pPr>
              <w:pStyle w:val="TableParagraph"/>
              <w:jc w:val="both"/>
              <w:rPr>
                <w:sz w:val="24"/>
              </w:rPr>
            </w:pPr>
            <w:r w:rsidRPr="00B36B2C">
              <w:rPr>
                <w:sz w:val="24"/>
              </w:rPr>
              <w:t>metamorphic</w:t>
            </w:r>
            <w:r w:rsidRPr="00B36B2C">
              <w:rPr>
                <w:spacing w:val="-2"/>
                <w:sz w:val="24"/>
              </w:rPr>
              <w:t xml:space="preserve"> </w:t>
            </w:r>
            <w:r w:rsidRPr="00B36B2C">
              <w:rPr>
                <w:sz w:val="24"/>
              </w:rPr>
              <w:t>rocks</w:t>
            </w:r>
            <w:r w:rsidRPr="00B36B2C">
              <w:rPr>
                <w:spacing w:val="1"/>
                <w:sz w:val="24"/>
              </w:rPr>
              <w:t xml:space="preserve"> </w:t>
            </w:r>
            <w:r w:rsidRPr="00B36B2C">
              <w:rPr>
                <w:sz w:val="24"/>
              </w:rPr>
              <w:t>as</w:t>
            </w:r>
            <w:r w:rsidRPr="00B36B2C">
              <w:rPr>
                <w:spacing w:val="-1"/>
                <w:sz w:val="24"/>
              </w:rPr>
              <w:t xml:space="preserve"> </w:t>
            </w:r>
            <w:r w:rsidRPr="00B36B2C">
              <w:rPr>
                <w:sz w:val="24"/>
              </w:rPr>
              <w:t>possible</w:t>
            </w:r>
            <w:r w:rsidRPr="00B36B2C">
              <w:rPr>
                <w:spacing w:val="-1"/>
                <w:sz w:val="24"/>
              </w:rPr>
              <w:t xml:space="preserve"> </w:t>
            </w:r>
            <w:r w:rsidRPr="00B36B2C">
              <w:rPr>
                <w:sz w:val="24"/>
              </w:rPr>
              <w:t>reservoirs</w:t>
            </w:r>
            <w:r w:rsidRPr="00B36B2C">
              <w:rPr>
                <w:spacing w:val="-2"/>
                <w:sz w:val="24"/>
              </w:rPr>
              <w:t xml:space="preserve"> </w:t>
            </w:r>
            <w:r w:rsidRPr="00B36B2C">
              <w:rPr>
                <w:sz w:val="24"/>
              </w:rPr>
              <w:t>of</w:t>
            </w:r>
            <w:r w:rsidRPr="00B36B2C">
              <w:rPr>
                <w:spacing w:val="-1"/>
                <w:sz w:val="24"/>
              </w:rPr>
              <w:t xml:space="preserve"> </w:t>
            </w:r>
            <w:r w:rsidRPr="00B36B2C">
              <w:rPr>
                <w:sz w:val="24"/>
              </w:rPr>
              <w:t>oil</w:t>
            </w:r>
            <w:r w:rsidRPr="00B36B2C">
              <w:rPr>
                <w:spacing w:val="-1"/>
                <w:sz w:val="24"/>
              </w:rPr>
              <w:t xml:space="preserve"> </w:t>
            </w:r>
            <w:r w:rsidRPr="00B36B2C">
              <w:rPr>
                <w:sz w:val="24"/>
              </w:rPr>
              <w:t>and</w:t>
            </w:r>
            <w:r w:rsidRPr="00B36B2C">
              <w:rPr>
                <w:spacing w:val="-1"/>
                <w:sz w:val="24"/>
              </w:rPr>
              <w:t xml:space="preserve"> </w:t>
            </w:r>
            <w:r w:rsidRPr="00B36B2C">
              <w:rPr>
                <w:sz w:val="24"/>
              </w:rPr>
              <w:t>gas.</w:t>
            </w:r>
          </w:p>
        </w:tc>
      </w:tr>
      <w:tr w:rsidR="00B36B2C" w:rsidRPr="00B36B2C" w14:paraId="33541404" w14:textId="77777777">
        <w:trPr>
          <w:trHeight w:val="318"/>
        </w:trPr>
        <w:tc>
          <w:tcPr>
            <w:tcW w:w="2439" w:type="dxa"/>
          </w:tcPr>
          <w:p w14:paraId="17B6F7D1" w14:textId="77777777" w:rsidR="004156F8" w:rsidRPr="00B36B2C" w:rsidRDefault="00514D74">
            <w:pPr>
              <w:pStyle w:val="TableParagraph"/>
              <w:spacing w:line="267" w:lineRule="exact"/>
              <w:rPr>
                <w:sz w:val="24"/>
              </w:rPr>
            </w:pPr>
            <w:r w:rsidRPr="00B36B2C">
              <w:rPr>
                <w:sz w:val="24"/>
              </w:rPr>
              <w:t>Examination</w:t>
            </w:r>
            <w:r w:rsidRPr="00B36B2C">
              <w:rPr>
                <w:spacing w:val="-1"/>
                <w:sz w:val="24"/>
              </w:rPr>
              <w:t xml:space="preserve"> </w:t>
            </w:r>
            <w:r w:rsidRPr="00B36B2C">
              <w:rPr>
                <w:sz w:val="24"/>
              </w:rPr>
              <w:t>forms</w:t>
            </w:r>
          </w:p>
        </w:tc>
        <w:tc>
          <w:tcPr>
            <w:tcW w:w="6805" w:type="dxa"/>
          </w:tcPr>
          <w:p w14:paraId="63A8C543" w14:textId="77777777" w:rsidR="004156F8" w:rsidRPr="00B36B2C" w:rsidRDefault="00514D74">
            <w:pPr>
              <w:pStyle w:val="TableParagraph"/>
              <w:spacing w:line="267" w:lineRule="exact"/>
              <w:rPr>
                <w:sz w:val="24"/>
              </w:rPr>
            </w:pPr>
            <w:r w:rsidRPr="00B36B2C">
              <w:rPr>
                <w:sz w:val="24"/>
              </w:rPr>
              <w:t>Open</w:t>
            </w:r>
            <w:r w:rsidRPr="00B36B2C">
              <w:rPr>
                <w:spacing w:val="-2"/>
                <w:sz w:val="24"/>
              </w:rPr>
              <w:t xml:space="preserve"> </w:t>
            </w:r>
            <w:r w:rsidRPr="00B36B2C">
              <w:rPr>
                <w:sz w:val="24"/>
              </w:rPr>
              <w:t>questions,</w:t>
            </w:r>
            <w:r w:rsidRPr="00B36B2C">
              <w:rPr>
                <w:spacing w:val="-1"/>
                <w:sz w:val="24"/>
              </w:rPr>
              <w:t xml:space="preserve"> </w:t>
            </w:r>
            <w:r w:rsidRPr="00B36B2C">
              <w:rPr>
                <w:sz w:val="24"/>
              </w:rPr>
              <w:t>tests</w:t>
            </w:r>
          </w:p>
        </w:tc>
      </w:tr>
    </w:tbl>
    <w:p w14:paraId="02EB378F" w14:textId="77777777" w:rsidR="004156F8" w:rsidRPr="00B36B2C" w:rsidRDefault="004156F8">
      <w:pPr>
        <w:spacing w:line="267" w:lineRule="exact"/>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B36B2C" w:rsidRPr="00B36B2C" w14:paraId="2D12E0DD" w14:textId="77777777" w:rsidTr="66DCE81C">
        <w:trPr>
          <w:trHeight w:val="1588"/>
        </w:trPr>
        <w:tc>
          <w:tcPr>
            <w:tcW w:w="2439" w:type="dxa"/>
          </w:tcPr>
          <w:p w14:paraId="07D54F62" w14:textId="77777777" w:rsidR="004156F8" w:rsidRPr="00B36B2C" w:rsidRDefault="00514D74">
            <w:pPr>
              <w:pStyle w:val="TableParagraph"/>
              <w:tabs>
                <w:tab w:val="left" w:pos="2048"/>
              </w:tabs>
              <w:spacing w:line="276" w:lineRule="auto"/>
              <w:ind w:right="98"/>
              <w:rPr>
                <w:sz w:val="24"/>
              </w:rPr>
            </w:pPr>
            <w:r w:rsidRPr="00B36B2C">
              <w:rPr>
                <w:sz w:val="24"/>
              </w:rPr>
              <w:lastRenderedPageBreak/>
              <w:t>Requirements</w:t>
            </w:r>
            <w:r w:rsidRPr="00B36B2C">
              <w:rPr>
                <w:sz w:val="24"/>
              </w:rPr>
              <w:tab/>
            </w:r>
            <w:r w:rsidRPr="00B36B2C">
              <w:rPr>
                <w:spacing w:val="-2"/>
                <w:sz w:val="24"/>
              </w:rPr>
              <w:t>for</w:t>
            </w:r>
            <w:r w:rsidRPr="00B36B2C">
              <w:rPr>
                <w:spacing w:val="-57"/>
                <w:sz w:val="24"/>
              </w:rPr>
              <w:t xml:space="preserve"> </w:t>
            </w:r>
            <w:r w:rsidRPr="00B36B2C">
              <w:rPr>
                <w:sz w:val="24"/>
              </w:rPr>
              <w:t>training</w:t>
            </w:r>
            <w:r w:rsidRPr="00B36B2C">
              <w:rPr>
                <w:spacing w:val="-4"/>
                <w:sz w:val="24"/>
              </w:rPr>
              <w:t xml:space="preserve"> </w:t>
            </w:r>
            <w:r w:rsidRPr="00B36B2C">
              <w:rPr>
                <w:sz w:val="24"/>
              </w:rPr>
              <w:t>and</w:t>
            </w:r>
            <w:r w:rsidRPr="00B36B2C">
              <w:rPr>
                <w:spacing w:val="2"/>
                <w:sz w:val="24"/>
              </w:rPr>
              <w:t xml:space="preserve"> </w:t>
            </w:r>
            <w:r w:rsidRPr="00B36B2C">
              <w:rPr>
                <w:sz w:val="24"/>
              </w:rPr>
              <w:t>exams</w:t>
            </w:r>
          </w:p>
        </w:tc>
        <w:tc>
          <w:tcPr>
            <w:tcW w:w="6805" w:type="dxa"/>
          </w:tcPr>
          <w:p w14:paraId="36733116" w14:textId="77777777" w:rsidR="004156F8" w:rsidRPr="00B36B2C" w:rsidRDefault="00514D74">
            <w:pPr>
              <w:pStyle w:val="TableParagraph"/>
              <w:spacing w:line="276" w:lineRule="auto"/>
              <w:rPr>
                <w:sz w:val="24"/>
              </w:rPr>
            </w:pPr>
            <w:r w:rsidRPr="00B36B2C">
              <w:rPr>
                <w:sz w:val="24"/>
              </w:rPr>
              <w:t>Mandatory</w:t>
            </w:r>
            <w:r w:rsidRPr="00B36B2C">
              <w:rPr>
                <w:spacing w:val="42"/>
                <w:sz w:val="24"/>
              </w:rPr>
              <w:t xml:space="preserve"> </w:t>
            </w:r>
            <w:r w:rsidRPr="00B36B2C">
              <w:rPr>
                <w:sz w:val="24"/>
              </w:rPr>
              <w:t>participation</w:t>
            </w:r>
            <w:r w:rsidRPr="00B36B2C">
              <w:rPr>
                <w:spacing w:val="48"/>
                <w:sz w:val="24"/>
              </w:rPr>
              <w:t xml:space="preserve"> </w:t>
            </w:r>
            <w:r w:rsidRPr="00B36B2C">
              <w:rPr>
                <w:sz w:val="24"/>
              </w:rPr>
              <w:t>in</w:t>
            </w:r>
            <w:r w:rsidRPr="00B36B2C">
              <w:rPr>
                <w:spacing w:val="48"/>
                <w:sz w:val="24"/>
              </w:rPr>
              <w:t xml:space="preserve"> </w:t>
            </w:r>
            <w:r w:rsidRPr="00B36B2C">
              <w:rPr>
                <w:sz w:val="24"/>
              </w:rPr>
              <w:t>training</w:t>
            </w:r>
            <w:r w:rsidRPr="00B36B2C">
              <w:rPr>
                <w:spacing w:val="45"/>
                <w:sz w:val="24"/>
              </w:rPr>
              <w:t xml:space="preserve"> </w:t>
            </w:r>
            <w:r w:rsidRPr="00B36B2C">
              <w:rPr>
                <w:sz w:val="24"/>
              </w:rPr>
              <w:t>sessions</w:t>
            </w:r>
            <w:r w:rsidRPr="00B36B2C">
              <w:rPr>
                <w:spacing w:val="50"/>
                <w:sz w:val="24"/>
              </w:rPr>
              <w:t xml:space="preserve"> </w:t>
            </w:r>
            <w:r w:rsidRPr="00B36B2C">
              <w:rPr>
                <w:sz w:val="24"/>
              </w:rPr>
              <w:t>according</w:t>
            </w:r>
            <w:r w:rsidRPr="00B36B2C">
              <w:rPr>
                <w:spacing w:val="45"/>
                <w:sz w:val="24"/>
              </w:rPr>
              <w:t xml:space="preserve"> </w:t>
            </w:r>
            <w:r w:rsidRPr="00B36B2C">
              <w:rPr>
                <w:sz w:val="24"/>
              </w:rPr>
              <w:t>to</w:t>
            </w:r>
            <w:r w:rsidRPr="00B36B2C">
              <w:rPr>
                <w:spacing w:val="48"/>
                <w:sz w:val="24"/>
              </w:rPr>
              <w:t xml:space="preserve"> </w:t>
            </w:r>
            <w:r w:rsidRPr="00B36B2C">
              <w:rPr>
                <w:sz w:val="24"/>
              </w:rPr>
              <w:t>the</w:t>
            </w:r>
            <w:r w:rsidRPr="00B36B2C">
              <w:rPr>
                <w:spacing w:val="-57"/>
                <w:sz w:val="24"/>
              </w:rPr>
              <w:t xml:space="preserve"> </w:t>
            </w:r>
            <w:r w:rsidRPr="00B36B2C">
              <w:rPr>
                <w:sz w:val="24"/>
              </w:rPr>
              <w:t>schedule,</w:t>
            </w:r>
            <w:r w:rsidRPr="00B36B2C">
              <w:rPr>
                <w:spacing w:val="-1"/>
                <w:sz w:val="24"/>
              </w:rPr>
              <w:t xml:space="preserve"> </w:t>
            </w:r>
            <w:r w:rsidRPr="00B36B2C">
              <w:rPr>
                <w:sz w:val="24"/>
              </w:rPr>
              <w:t>which determines the readiness for</w:t>
            </w:r>
            <w:r w:rsidRPr="00B36B2C">
              <w:rPr>
                <w:spacing w:val="-1"/>
                <w:sz w:val="24"/>
              </w:rPr>
              <w:t xml:space="preserve"> </w:t>
            </w:r>
            <w:r w:rsidRPr="00B36B2C">
              <w:rPr>
                <w:sz w:val="24"/>
              </w:rPr>
              <w:t>the</w:t>
            </w:r>
            <w:r w:rsidRPr="00B36B2C">
              <w:rPr>
                <w:spacing w:val="-2"/>
                <w:sz w:val="24"/>
              </w:rPr>
              <w:t xml:space="preserve"> </w:t>
            </w:r>
            <w:r w:rsidRPr="00B36B2C">
              <w:rPr>
                <w:sz w:val="24"/>
              </w:rPr>
              <w:t>lesson.</w:t>
            </w:r>
            <w:r w:rsidRPr="00B36B2C">
              <w:rPr>
                <w:spacing w:val="2"/>
                <w:sz w:val="24"/>
              </w:rPr>
              <w:t xml:space="preserve"> </w:t>
            </w:r>
            <w:r w:rsidRPr="00B36B2C">
              <w:rPr>
                <w:sz w:val="24"/>
              </w:rPr>
              <w:t>A</w:t>
            </w:r>
          </w:p>
          <w:p w14:paraId="3D6966F2" w14:textId="77777777" w:rsidR="004156F8" w:rsidRPr="00B36B2C" w:rsidRDefault="00514D74">
            <w:pPr>
              <w:pStyle w:val="TableParagraph"/>
              <w:spacing w:line="276" w:lineRule="auto"/>
              <w:ind w:right="96"/>
              <w:rPr>
                <w:sz w:val="24"/>
              </w:rPr>
            </w:pPr>
            <w:r w:rsidRPr="00B36B2C">
              <w:rPr>
                <w:sz w:val="24"/>
              </w:rPr>
              <w:t>master's</w:t>
            </w:r>
            <w:r w:rsidRPr="00B36B2C">
              <w:rPr>
                <w:spacing w:val="53"/>
                <w:sz w:val="24"/>
              </w:rPr>
              <w:t xml:space="preserve"> </w:t>
            </w:r>
            <w:r w:rsidRPr="00B36B2C">
              <w:rPr>
                <w:sz w:val="24"/>
              </w:rPr>
              <w:t>student</w:t>
            </w:r>
            <w:r w:rsidRPr="00B36B2C">
              <w:rPr>
                <w:spacing w:val="53"/>
                <w:sz w:val="24"/>
              </w:rPr>
              <w:t xml:space="preserve"> </w:t>
            </w:r>
            <w:r w:rsidRPr="00B36B2C">
              <w:rPr>
                <w:sz w:val="24"/>
              </w:rPr>
              <w:t>should</w:t>
            </w:r>
            <w:r w:rsidRPr="00B36B2C">
              <w:rPr>
                <w:spacing w:val="53"/>
                <w:sz w:val="24"/>
              </w:rPr>
              <w:t xml:space="preserve"> </w:t>
            </w:r>
            <w:r w:rsidRPr="00B36B2C">
              <w:rPr>
                <w:sz w:val="24"/>
              </w:rPr>
              <w:t>come</w:t>
            </w:r>
            <w:r w:rsidRPr="00B36B2C">
              <w:rPr>
                <w:spacing w:val="52"/>
                <w:sz w:val="24"/>
              </w:rPr>
              <w:t xml:space="preserve"> </w:t>
            </w:r>
            <w:r w:rsidRPr="00B36B2C">
              <w:rPr>
                <w:sz w:val="24"/>
              </w:rPr>
              <w:t>prepared</w:t>
            </w:r>
            <w:r w:rsidRPr="00B36B2C">
              <w:rPr>
                <w:spacing w:val="55"/>
                <w:sz w:val="24"/>
              </w:rPr>
              <w:t xml:space="preserve"> </w:t>
            </w:r>
            <w:r w:rsidRPr="00B36B2C">
              <w:rPr>
                <w:sz w:val="24"/>
              </w:rPr>
              <w:t>for</w:t>
            </w:r>
            <w:r w:rsidRPr="00B36B2C">
              <w:rPr>
                <w:spacing w:val="52"/>
                <w:sz w:val="24"/>
              </w:rPr>
              <w:t xml:space="preserve"> </w:t>
            </w:r>
            <w:r w:rsidRPr="00B36B2C">
              <w:rPr>
                <w:sz w:val="24"/>
              </w:rPr>
              <w:t>lectures</w:t>
            </w:r>
            <w:r w:rsidRPr="00B36B2C">
              <w:rPr>
                <w:spacing w:val="53"/>
                <w:sz w:val="24"/>
              </w:rPr>
              <w:t xml:space="preserve"> </w:t>
            </w:r>
            <w:r w:rsidRPr="00B36B2C">
              <w:rPr>
                <w:sz w:val="24"/>
              </w:rPr>
              <w:t>and</w:t>
            </w:r>
            <w:r w:rsidRPr="00B36B2C">
              <w:rPr>
                <w:spacing w:val="53"/>
                <w:sz w:val="24"/>
              </w:rPr>
              <w:t xml:space="preserve"> </w:t>
            </w:r>
            <w:r w:rsidRPr="00B36B2C">
              <w:rPr>
                <w:sz w:val="24"/>
              </w:rPr>
              <w:t>practical</w:t>
            </w:r>
            <w:r w:rsidRPr="00B36B2C">
              <w:rPr>
                <w:spacing w:val="-57"/>
                <w:sz w:val="24"/>
              </w:rPr>
              <w:t xml:space="preserve"> </w:t>
            </w:r>
            <w:r w:rsidRPr="00B36B2C">
              <w:rPr>
                <w:sz w:val="24"/>
              </w:rPr>
              <w:t>classes.</w:t>
            </w:r>
            <w:r w:rsidRPr="00B36B2C">
              <w:rPr>
                <w:spacing w:val="5"/>
                <w:sz w:val="24"/>
              </w:rPr>
              <w:t xml:space="preserve"> </w:t>
            </w:r>
            <w:r w:rsidRPr="00B36B2C">
              <w:rPr>
                <w:sz w:val="24"/>
              </w:rPr>
              <w:t>Timely</w:t>
            </w:r>
            <w:r w:rsidRPr="00B36B2C">
              <w:rPr>
                <w:spacing w:val="1"/>
                <w:sz w:val="24"/>
              </w:rPr>
              <w:t xml:space="preserve"> </w:t>
            </w:r>
            <w:r w:rsidRPr="00B36B2C">
              <w:rPr>
                <w:sz w:val="24"/>
              </w:rPr>
              <w:t>protection</w:t>
            </w:r>
            <w:r w:rsidRPr="00B36B2C">
              <w:rPr>
                <w:spacing w:val="4"/>
                <w:sz w:val="24"/>
              </w:rPr>
              <w:t xml:space="preserve"> </w:t>
            </w:r>
            <w:r w:rsidRPr="00B36B2C">
              <w:rPr>
                <w:sz w:val="24"/>
              </w:rPr>
              <w:t>and</w:t>
            </w:r>
            <w:r w:rsidRPr="00B36B2C">
              <w:rPr>
                <w:spacing w:val="5"/>
                <w:sz w:val="24"/>
              </w:rPr>
              <w:t xml:space="preserve"> </w:t>
            </w:r>
            <w:r w:rsidRPr="00B36B2C">
              <w:rPr>
                <w:sz w:val="24"/>
              </w:rPr>
              <w:t>full</w:t>
            </w:r>
            <w:r w:rsidRPr="00B36B2C">
              <w:rPr>
                <w:spacing w:val="6"/>
                <w:sz w:val="24"/>
              </w:rPr>
              <w:t xml:space="preserve"> </w:t>
            </w:r>
            <w:r w:rsidRPr="00B36B2C">
              <w:rPr>
                <w:sz w:val="24"/>
              </w:rPr>
              <w:t>performance</w:t>
            </w:r>
            <w:r w:rsidRPr="00B36B2C">
              <w:rPr>
                <w:spacing w:val="4"/>
                <w:sz w:val="24"/>
              </w:rPr>
              <w:t xml:space="preserve"> </w:t>
            </w:r>
            <w:r w:rsidRPr="00B36B2C">
              <w:rPr>
                <w:sz w:val="24"/>
              </w:rPr>
              <w:t>of</w:t>
            </w:r>
            <w:r w:rsidRPr="00B36B2C">
              <w:rPr>
                <w:spacing w:val="5"/>
                <w:sz w:val="24"/>
              </w:rPr>
              <w:t xml:space="preserve"> </w:t>
            </w:r>
            <w:r w:rsidRPr="00B36B2C">
              <w:rPr>
                <w:sz w:val="24"/>
              </w:rPr>
              <w:t>all</w:t>
            </w:r>
            <w:r w:rsidRPr="00B36B2C">
              <w:rPr>
                <w:spacing w:val="5"/>
                <w:sz w:val="24"/>
              </w:rPr>
              <w:t xml:space="preserve"> </w:t>
            </w:r>
            <w:r w:rsidRPr="00B36B2C">
              <w:rPr>
                <w:sz w:val="24"/>
              </w:rPr>
              <w:t>types</w:t>
            </w:r>
            <w:r w:rsidRPr="00B36B2C">
              <w:rPr>
                <w:spacing w:val="6"/>
                <w:sz w:val="24"/>
              </w:rPr>
              <w:t xml:space="preserve"> </w:t>
            </w:r>
            <w:r w:rsidRPr="00B36B2C">
              <w:rPr>
                <w:sz w:val="24"/>
              </w:rPr>
              <w:t>of</w:t>
            </w:r>
            <w:r w:rsidRPr="00B36B2C">
              <w:rPr>
                <w:spacing w:val="5"/>
                <w:sz w:val="24"/>
              </w:rPr>
              <w:t xml:space="preserve"> </w:t>
            </w:r>
            <w:r w:rsidRPr="00B36B2C">
              <w:rPr>
                <w:sz w:val="24"/>
              </w:rPr>
              <w:t>work</w:t>
            </w:r>
          </w:p>
          <w:p w14:paraId="4C051926" w14:textId="77777777" w:rsidR="004156F8" w:rsidRPr="00B36B2C" w:rsidRDefault="00514D74">
            <w:pPr>
              <w:pStyle w:val="TableParagraph"/>
              <w:rPr>
                <w:sz w:val="24"/>
              </w:rPr>
            </w:pPr>
            <w:r w:rsidRPr="00B36B2C">
              <w:rPr>
                <w:sz w:val="24"/>
              </w:rPr>
              <w:t>(practical</w:t>
            </w:r>
            <w:r w:rsidRPr="00B36B2C">
              <w:rPr>
                <w:spacing w:val="-2"/>
                <w:sz w:val="24"/>
              </w:rPr>
              <w:t xml:space="preserve"> </w:t>
            </w:r>
            <w:r w:rsidRPr="00B36B2C">
              <w:rPr>
                <w:sz w:val="24"/>
              </w:rPr>
              <w:t>and</w:t>
            </w:r>
            <w:r w:rsidRPr="00B36B2C">
              <w:rPr>
                <w:spacing w:val="-1"/>
                <w:sz w:val="24"/>
              </w:rPr>
              <w:t xml:space="preserve"> </w:t>
            </w:r>
            <w:r w:rsidRPr="00B36B2C">
              <w:rPr>
                <w:sz w:val="24"/>
              </w:rPr>
              <w:t>independent)</w:t>
            </w:r>
            <w:r w:rsidRPr="00B36B2C">
              <w:rPr>
                <w:spacing w:val="-1"/>
                <w:sz w:val="24"/>
              </w:rPr>
              <w:t xml:space="preserve"> </w:t>
            </w:r>
            <w:r w:rsidRPr="00B36B2C">
              <w:rPr>
                <w:sz w:val="24"/>
              </w:rPr>
              <w:t>is</w:t>
            </w:r>
            <w:r w:rsidRPr="00B36B2C">
              <w:rPr>
                <w:spacing w:val="-2"/>
                <w:sz w:val="24"/>
              </w:rPr>
              <w:t xml:space="preserve"> </w:t>
            </w:r>
            <w:r w:rsidRPr="00B36B2C">
              <w:rPr>
                <w:sz w:val="24"/>
              </w:rPr>
              <w:t>required.</w:t>
            </w:r>
          </w:p>
        </w:tc>
      </w:tr>
      <w:tr w:rsidR="004156F8" w:rsidRPr="00B36B2C" w14:paraId="58A248B6" w14:textId="77777777" w:rsidTr="66DCE81C">
        <w:trPr>
          <w:trHeight w:val="5078"/>
        </w:trPr>
        <w:tc>
          <w:tcPr>
            <w:tcW w:w="2439" w:type="dxa"/>
          </w:tcPr>
          <w:p w14:paraId="61873886" w14:textId="77777777" w:rsidR="004156F8" w:rsidRPr="00B36B2C" w:rsidRDefault="00514D74">
            <w:pPr>
              <w:pStyle w:val="TableParagraph"/>
              <w:spacing w:line="265" w:lineRule="exact"/>
              <w:rPr>
                <w:sz w:val="24"/>
              </w:rPr>
            </w:pPr>
            <w:r w:rsidRPr="00B36B2C">
              <w:rPr>
                <w:sz w:val="24"/>
              </w:rPr>
              <w:t>List</w:t>
            </w:r>
            <w:r w:rsidRPr="00B36B2C">
              <w:rPr>
                <w:spacing w:val="-2"/>
                <w:sz w:val="24"/>
              </w:rPr>
              <w:t xml:space="preserve"> </w:t>
            </w:r>
            <w:r w:rsidRPr="00B36B2C">
              <w:rPr>
                <w:sz w:val="24"/>
              </w:rPr>
              <w:t>of</w:t>
            </w:r>
            <w:r w:rsidRPr="00B36B2C">
              <w:rPr>
                <w:spacing w:val="-2"/>
                <w:sz w:val="24"/>
              </w:rPr>
              <w:t xml:space="preserve"> </w:t>
            </w:r>
            <w:r w:rsidRPr="00B36B2C">
              <w:rPr>
                <w:sz w:val="24"/>
              </w:rPr>
              <w:t>literature</w:t>
            </w:r>
          </w:p>
        </w:tc>
        <w:tc>
          <w:tcPr>
            <w:tcW w:w="6805" w:type="dxa"/>
          </w:tcPr>
          <w:p w14:paraId="35460FF0" w14:textId="77777777" w:rsidR="004156F8" w:rsidRPr="00B36B2C" w:rsidRDefault="00514D74">
            <w:pPr>
              <w:pStyle w:val="TableParagraph"/>
              <w:numPr>
                <w:ilvl w:val="0"/>
                <w:numId w:val="11"/>
              </w:numPr>
              <w:tabs>
                <w:tab w:val="left" w:pos="432"/>
              </w:tabs>
              <w:spacing w:line="276" w:lineRule="auto"/>
              <w:ind w:right="97" w:firstLine="0"/>
              <w:jc w:val="both"/>
              <w:rPr>
                <w:sz w:val="24"/>
              </w:rPr>
            </w:pPr>
            <w:r w:rsidRPr="00B36B2C">
              <w:rPr>
                <w:sz w:val="24"/>
              </w:rPr>
              <w:t>Kuznetsov</w:t>
            </w:r>
            <w:r w:rsidRPr="00B36B2C">
              <w:rPr>
                <w:spacing w:val="1"/>
                <w:sz w:val="24"/>
              </w:rPr>
              <w:t xml:space="preserve"> </w:t>
            </w:r>
            <w:r w:rsidRPr="00B36B2C">
              <w:rPr>
                <w:sz w:val="24"/>
              </w:rPr>
              <w:t>Vitaly</w:t>
            </w:r>
            <w:r w:rsidRPr="00B36B2C">
              <w:rPr>
                <w:spacing w:val="1"/>
                <w:sz w:val="24"/>
              </w:rPr>
              <w:t xml:space="preserve"> </w:t>
            </w:r>
            <w:r w:rsidRPr="00B36B2C">
              <w:rPr>
                <w:sz w:val="24"/>
              </w:rPr>
              <w:t>Germanovich,</w:t>
            </w:r>
            <w:r w:rsidRPr="00B36B2C">
              <w:rPr>
                <w:spacing w:val="1"/>
                <w:sz w:val="24"/>
              </w:rPr>
              <w:t xml:space="preserve"> </w:t>
            </w:r>
            <w:r w:rsidRPr="00B36B2C">
              <w:rPr>
                <w:sz w:val="24"/>
              </w:rPr>
              <w:t>Lithology.</w:t>
            </w:r>
            <w:r w:rsidRPr="00B36B2C">
              <w:rPr>
                <w:spacing w:val="1"/>
                <w:sz w:val="24"/>
              </w:rPr>
              <w:t xml:space="preserve"> </w:t>
            </w:r>
            <w:r w:rsidRPr="00B36B2C">
              <w:rPr>
                <w:sz w:val="24"/>
              </w:rPr>
              <w:t>Fundamentals</w:t>
            </w:r>
            <w:r w:rsidRPr="00B36B2C">
              <w:rPr>
                <w:spacing w:val="1"/>
                <w:sz w:val="24"/>
              </w:rPr>
              <w:t xml:space="preserve"> </w:t>
            </w:r>
            <w:r w:rsidRPr="00B36B2C">
              <w:rPr>
                <w:sz w:val="24"/>
              </w:rPr>
              <w:t>of</w:t>
            </w:r>
            <w:r w:rsidRPr="00B36B2C">
              <w:rPr>
                <w:spacing w:val="1"/>
                <w:sz w:val="24"/>
              </w:rPr>
              <w:t xml:space="preserve"> </w:t>
            </w:r>
            <w:r w:rsidRPr="00B36B2C">
              <w:rPr>
                <w:sz w:val="24"/>
              </w:rPr>
              <w:t>general</w:t>
            </w:r>
            <w:r w:rsidRPr="00B36B2C">
              <w:rPr>
                <w:spacing w:val="1"/>
                <w:sz w:val="24"/>
              </w:rPr>
              <w:t xml:space="preserve"> </w:t>
            </w:r>
            <w:r w:rsidRPr="00B36B2C">
              <w:rPr>
                <w:sz w:val="24"/>
              </w:rPr>
              <w:t>(theoretical)</w:t>
            </w:r>
            <w:r w:rsidRPr="00B36B2C">
              <w:rPr>
                <w:spacing w:val="1"/>
                <w:sz w:val="24"/>
              </w:rPr>
              <w:t xml:space="preserve"> </w:t>
            </w:r>
            <w:r w:rsidRPr="00B36B2C">
              <w:rPr>
                <w:sz w:val="24"/>
              </w:rPr>
              <w:t>lithology</w:t>
            </w:r>
            <w:r w:rsidRPr="00B36B2C">
              <w:rPr>
                <w:spacing w:val="1"/>
                <w:sz w:val="24"/>
              </w:rPr>
              <w:t xml:space="preserve"> </w:t>
            </w:r>
            <w:r w:rsidRPr="00B36B2C">
              <w:rPr>
                <w:sz w:val="24"/>
              </w:rPr>
              <w:t>Textbook</w:t>
            </w:r>
            <w:r w:rsidRPr="00B36B2C">
              <w:rPr>
                <w:spacing w:val="1"/>
                <w:sz w:val="24"/>
              </w:rPr>
              <w:t xml:space="preserve"> </w:t>
            </w:r>
            <w:r w:rsidRPr="00B36B2C">
              <w:rPr>
                <w:sz w:val="24"/>
              </w:rPr>
              <w:t>for</w:t>
            </w:r>
            <w:r w:rsidRPr="00B36B2C">
              <w:rPr>
                <w:spacing w:val="1"/>
                <w:sz w:val="24"/>
              </w:rPr>
              <w:t xml:space="preserve"> </w:t>
            </w:r>
            <w:r w:rsidRPr="00B36B2C">
              <w:rPr>
                <w:sz w:val="24"/>
              </w:rPr>
              <w:t>universities.</w:t>
            </w:r>
            <w:r w:rsidRPr="00B36B2C">
              <w:rPr>
                <w:spacing w:val="1"/>
                <w:sz w:val="24"/>
              </w:rPr>
              <w:t xml:space="preserve"> </w:t>
            </w:r>
            <w:r w:rsidRPr="00B36B2C">
              <w:rPr>
                <w:sz w:val="24"/>
              </w:rPr>
              <w:t>-</w:t>
            </w:r>
            <w:r w:rsidRPr="00B36B2C">
              <w:rPr>
                <w:spacing w:val="1"/>
                <w:sz w:val="24"/>
              </w:rPr>
              <w:t xml:space="preserve"> </w:t>
            </w:r>
            <w:r w:rsidRPr="00B36B2C">
              <w:rPr>
                <w:sz w:val="24"/>
              </w:rPr>
              <w:t>M.:</w:t>
            </w:r>
            <w:r w:rsidRPr="00B36B2C">
              <w:rPr>
                <w:spacing w:val="1"/>
                <w:sz w:val="24"/>
              </w:rPr>
              <w:t xml:space="preserve"> </w:t>
            </w:r>
            <w:r w:rsidRPr="00B36B2C">
              <w:rPr>
                <w:sz w:val="24"/>
              </w:rPr>
              <w:t>Scientific</w:t>
            </w:r>
            <w:r w:rsidRPr="00B36B2C">
              <w:rPr>
                <w:spacing w:val="-2"/>
                <w:sz w:val="24"/>
              </w:rPr>
              <w:t xml:space="preserve"> </w:t>
            </w:r>
            <w:r w:rsidRPr="00B36B2C">
              <w:rPr>
                <w:sz w:val="24"/>
              </w:rPr>
              <w:t>world, 2011.</w:t>
            </w:r>
            <w:r w:rsidRPr="00B36B2C">
              <w:rPr>
                <w:spacing w:val="1"/>
                <w:sz w:val="24"/>
              </w:rPr>
              <w:t xml:space="preserve"> </w:t>
            </w:r>
            <w:r w:rsidRPr="00B36B2C">
              <w:rPr>
                <w:sz w:val="24"/>
              </w:rPr>
              <w:t>-</w:t>
            </w:r>
            <w:r w:rsidRPr="00B36B2C">
              <w:rPr>
                <w:spacing w:val="1"/>
                <w:sz w:val="24"/>
              </w:rPr>
              <w:t xml:space="preserve"> </w:t>
            </w:r>
            <w:r w:rsidRPr="00B36B2C">
              <w:rPr>
                <w:sz w:val="24"/>
              </w:rPr>
              <w:t>360 p.</w:t>
            </w:r>
          </w:p>
          <w:p w14:paraId="25D55F95" w14:textId="77777777" w:rsidR="004156F8" w:rsidRPr="00B36B2C" w:rsidRDefault="00514D74">
            <w:pPr>
              <w:pStyle w:val="TableParagraph"/>
              <w:numPr>
                <w:ilvl w:val="0"/>
                <w:numId w:val="11"/>
              </w:numPr>
              <w:tabs>
                <w:tab w:val="left" w:pos="430"/>
              </w:tabs>
              <w:spacing w:line="276" w:lineRule="auto"/>
              <w:ind w:right="95" w:firstLine="0"/>
              <w:jc w:val="both"/>
              <w:rPr>
                <w:sz w:val="24"/>
                <w:szCs w:val="24"/>
              </w:rPr>
            </w:pPr>
            <w:r w:rsidRPr="00B36B2C">
              <w:rPr>
                <w:sz w:val="24"/>
                <w:szCs w:val="24"/>
              </w:rPr>
              <w:t>Proshlyakov</w:t>
            </w:r>
            <w:r w:rsidRPr="00B36B2C">
              <w:rPr>
                <w:spacing w:val="1"/>
                <w:sz w:val="24"/>
                <w:szCs w:val="24"/>
              </w:rPr>
              <w:t xml:space="preserve"> </w:t>
            </w:r>
            <w:r w:rsidRPr="00B36B2C">
              <w:rPr>
                <w:sz w:val="24"/>
                <w:szCs w:val="24"/>
              </w:rPr>
              <w:t>B.K.,</w:t>
            </w:r>
            <w:r w:rsidRPr="00B36B2C">
              <w:rPr>
                <w:spacing w:val="1"/>
                <w:sz w:val="24"/>
                <w:szCs w:val="24"/>
              </w:rPr>
              <w:t xml:space="preserve"> </w:t>
            </w:r>
            <w:r w:rsidRPr="00B36B2C">
              <w:rPr>
                <w:sz w:val="24"/>
                <w:szCs w:val="24"/>
              </w:rPr>
              <w:t>Kuznetsov</w:t>
            </w:r>
            <w:r w:rsidRPr="00B36B2C">
              <w:rPr>
                <w:spacing w:val="1"/>
                <w:sz w:val="24"/>
                <w:szCs w:val="24"/>
              </w:rPr>
              <w:t xml:space="preserve"> </w:t>
            </w:r>
            <w:r w:rsidRPr="00B36B2C">
              <w:rPr>
                <w:sz w:val="24"/>
                <w:szCs w:val="24"/>
              </w:rPr>
              <w:t>V.G.</w:t>
            </w:r>
            <w:r w:rsidRPr="00B36B2C">
              <w:rPr>
                <w:spacing w:val="1"/>
                <w:sz w:val="24"/>
                <w:szCs w:val="24"/>
              </w:rPr>
              <w:t xml:space="preserve"> </w:t>
            </w:r>
            <w:r w:rsidRPr="00B36B2C">
              <w:rPr>
                <w:sz w:val="24"/>
                <w:szCs w:val="24"/>
              </w:rPr>
              <w:t>Lithology:</w:t>
            </w:r>
            <w:r w:rsidRPr="00B36B2C">
              <w:rPr>
                <w:spacing w:val="1"/>
                <w:sz w:val="24"/>
                <w:szCs w:val="24"/>
              </w:rPr>
              <w:t xml:space="preserve"> </w:t>
            </w:r>
            <w:r w:rsidRPr="00B36B2C">
              <w:rPr>
                <w:sz w:val="24"/>
                <w:szCs w:val="24"/>
              </w:rPr>
              <w:t>Textbook</w:t>
            </w:r>
            <w:r w:rsidRPr="00B36B2C">
              <w:rPr>
                <w:spacing w:val="1"/>
                <w:sz w:val="24"/>
                <w:szCs w:val="24"/>
              </w:rPr>
              <w:t xml:space="preserve"> </w:t>
            </w:r>
            <w:r w:rsidRPr="00B36B2C">
              <w:rPr>
                <w:sz w:val="24"/>
                <w:szCs w:val="24"/>
              </w:rPr>
              <w:t>for</w:t>
            </w:r>
            <w:r w:rsidRPr="00B36B2C">
              <w:rPr>
                <w:spacing w:val="1"/>
                <w:sz w:val="24"/>
                <w:szCs w:val="24"/>
              </w:rPr>
              <w:t xml:space="preserve"> </w:t>
            </w:r>
            <w:r w:rsidRPr="00B36B2C">
              <w:rPr>
                <w:sz w:val="24"/>
                <w:szCs w:val="24"/>
              </w:rPr>
              <w:t>universities</w:t>
            </w:r>
            <w:r w:rsidRPr="00B36B2C">
              <w:rPr>
                <w:spacing w:val="-1"/>
                <w:sz w:val="24"/>
                <w:szCs w:val="24"/>
              </w:rPr>
              <w:t xml:space="preserve"> </w:t>
            </w:r>
            <w:r w:rsidRPr="00B36B2C">
              <w:rPr>
                <w:sz w:val="24"/>
                <w:szCs w:val="24"/>
              </w:rPr>
              <w:t>M.: Nedra, 1991.</w:t>
            </w:r>
            <w:r w:rsidRPr="00B36B2C">
              <w:rPr>
                <w:spacing w:val="1"/>
                <w:sz w:val="24"/>
                <w:szCs w:val="24"/>
              </w:rPr>
              <w:t xml:space="preserve"> </w:t>
            </w:r>
            <w:r w:rsidRPr="00B36B2C">
              <w:rPr>
                <w:sz w:val="24"/>
                <w:szCs w:val="24"/>
              </w:rPr>
              <w:t>– 444 p.</w:t>
            </w:r>
          </w:p>
          <w:p w14:paraId="4CABCBCD" w14:textId="77777777" w:rsidR="004156F8" w:rsidRPr="00B36B2C" w:rsidRDefault="00514D74">
            <w:pPr>
              <w:pStyle w:val="TableParagraph"/>
              <w:numPr>
                <w:ilvl w:val="0"/>
                <w:numId w:val="11"/>
              </w:numPr>
              <w:tabs>
                <w:tab w:val="left" w:pos="394"/>
              </w:tabs>
              <w:spacing w:line="276" w:lineRule="auto"/>
              <w:ind w:right="95" w:firstLine="0"/>
              <w:jc w:val="both"/>
              <w:rPr>
                <w:sz w:val="24"/>
                <w:szCs w:val="24"/>
              </w:rPr>
            </w:pPr>
            <w:r w:rsidRPr="00B36B2C">
              <w:rPr>
                <w:sz w:val="24"/>
                <w:szCs w:val="24"/>
              </w:rPr>
              <w:t>Proshlyakov B.K., Kuznetsov V.G. Lithology and lithological-</w:t>
            </w:r>
            <w:r w:rsidRPr="00B36B2C">
              <w:rPr>
                <w:spacing w:val="1"/>
                <w:sz w:val="24"/>
                <w:szCs w:val="24"/>
              </w:rPr>
              <w:t xml:space="preserve"> </w:t>
            </w:r>
            <w:r w:rsidRPr="00B36B2C">
              <w:rPr>
                <w:sz w:val="24"/>
                <w:szCs w:val="24"/>
              </w:rPr>
              <w:t>facies analysis. – M., Nedra, 1981. –</w:t>
            </w:r>
            <w:r w:rsidRPr="00B36B2C">
              <w:rPr>
                <w:spacing w:val="-1"/>
                <w:sz w:val="24"/>
                <w:szCs w:val="24"/>
              </w:rPr>
              <w:t xml:space="preserve"> </w:t>
            </w:r>
            <w:r w:rsidRPr="00B36B2C">
              <w:rPr>
                <w:sz w:val="24"/>
                <w:szCs w:val="24"/>
              </w:rPr>
              <w:t>284 p.</w:t>
            </w:r>
          </w:p>
          <w:p w14:paraId="0DDCA85C" w14:textId="4EA3F839" w:rsidR="004156F8" w:rsidRPr="00B36B2C" w:rsidRDefault="66DCE81C" w:rsidP="0009700F">
            <w:pPr>
              <w:pStyle w:val="TableParagraph"/>
              <w:numPr>
                <w:ilvl w:val="0"/>
                <w:numId w:val="11"/>
              </w:numPr>
              <w:tabs>
                <w:tab w:val="left" w:pos="348"/>
              </w:tabs>
              <w:spacing w:line="276" w:lineRule="auto"/>
              <w:ind w:right="162" w:firstLine="0"/>
              <w:rPr>
                <w:sz w:val="24"/>
                <w:szCs w:val="24"/>
              </w:rPr>
            </w:pPr>
            <w:r w:rsidRPr="00B36B2C">
              <w:rPr>
                <w:sz w:val="24"/>
                <w:szCs w:val="24"/>
              </w:rPr>
              <w:t>Pettijohn F. J.</w:t>
            </w:r>
            <w:r w:rsidR="3BD27CDC" w:rsidRPr="00B36B2C">
              <w:rPr>
                <w:sz w:val="24"/>
                <w:szCs w:val="24"/>
              </w:rPr>
              <w:t xml:space="preserve"> </w:t>
            </w:r>
            <w:r w:rsidRPr="00B36B2C">
              <w:rPr>
                <w:sz w:val="24"/>
                <w:szCs w:val="24"/>
              </w:rPr>
              <w:t>Sedimentary</w:t>
            </w:r>
            <w:r w:rsidRPr="00B36B2C">
              <w:rPr>
                <w:spacing w:val="-57"/>
                <w:sz w:val="24"/>
                <w:szCs w:val="24"/>
              </w:rPr>
              <w:t xml:space="preserve"> </w:t>
            </w:r>
            <w:r w:rsidRPr="00B36B2C">
              <w:rPr>
                <w:sz w:val="24"/>
                <w:szCs w:val="24"/>
              </w:rPr>
              <w:t>rocks.</w:t>
            </w:r>
            <w:r w:rsidRPr="00B36B2C">
              <w:rPr>
                <w:spacing w:val="-1"/>
                <w:sz w:val="24"/>
                <w:szCs w:val="24"/>
              </w:rPr>
              <w:t xml:space="preserve"> </w:t>
            </w:r>
            <w:r w:rsidRPr="00B36B2C">
              <w:rPr>
                <w:sz w:val="24"/>
                <w:szCs w:val="24"/>
              </w:rPr>
              <w:t>M., Mir, 1981. 751 p.</w:t>
            </w:r>
          </w:p>
          <w:p w14:paraId="42E48EA6" w14:textId="6436EF83" w:rsidR="18A72706" w:rsidRPr="00B36B2C" w:rsidRDefault="00B36B2C" w:rsidP="0009700F">
            <w:pPr>
              <w:pStyle w:val="TableParagraph"/>
              <w:numPr>
                <w:ilvl w:val="0"/>
                <w:numId w:val="11"/>
              </w:numPr>
              <w:tabs>
                <w:tab w:val="left" w:pos="348"/>
              </w:tabs>
              <w:spacing w:line="276" w:lineRule="auto"/>
              <w:ind w:right="162" w:firstLine="0"/>
              <w:rPr>
                <w:sz w:val="24"/>
                <w:szCs w:val="24"/>
              </w:rPr>
            </w:pPr>
            <w:hyperlink r:id="rId5">
              <w:r w:rsidR="18A72706" w:rsidRPr="00B36B2C">
                <w:rPr>
                  <w:rStyle w:val="a5"/>
                  <w:color w:val="auto"/>
                  <w:sz w:val="24"/>
                  <w:szCs w:val="24"/>
                </w:rPr>
                <w:t>Somasankara Rao Koppisetti</w:t>
              </w:r>
            </w:hyperlink>
            <w:r w:rsidR="18A72706" w:rsidRPr="00B36B2C">
              <w:rPr>
                <w:sz w:val="24"/>
                <w:szCs w:val="24"/>
              </w:rPr>
              <w:t>.</w:t>
            </w:r>
            <w:r w:rsidR="66500760" w:rsidRPr="00B36B2C">
              <w:rPr>
                <w:sz w:val="24"/>
                <w:szCs w:val="24"/>
              </w:rPr>
              <w:t xml:space="preserve"> </w:t>
            </w:r>
            <w:r w:rsidR="18A72706" w:rsidRPr="00B36B2C">
              <w:rPr>
                <w:sz w:val="24"/>
                <w:szCs w:val="24"/>
              </w:rPr>
              <w:t>Understanding of Depositional Environment of Sedimentary Basins: Sedimentary Facies and Environments. LAP LAMBERT Academic Publishing, 2017</w:t>
            </w:r>
          </w:p>
          <w:p w14:paraId="51ED5B7C" w14:textId="77777777" w:rsidR="004156F8" w:rsidRPr="00B36B2C" w:rsidRDefault="66DCE81C">
            <w:pPr>
              <w:pStyle w:val="TableParagraph"/>
              <w:numPr>
                <w:ilvl w:val="0"/>
                <w:numId w:val="11"/>
              </w:numPr>
              <w:tabs>
                <w:tab w:val="left" w:pos="350"/>
              </w:tabs>
              <w:spacing w:line="276" w:lineRule="auto"/>
              <w:ind w:right="95" w:firstLine="0"/>
              <w:rPr>
                <w:sz w:val="24"/>
                <w:szCs w:val="24"/>
              </w:rPr>
            </w:pPr>
            <w:r w:rsidRPr="00B36B2C">
              <w:rPr>
                <w:sz w:val="24"/>
                <w:szCs w:val="24"/>
              </w:rPr>
              <w:t>5. Alekseev V.P.</w:t>
            </w:r>
            <w:r w:rsidRPr="00B36B2C">
              <w:rPr>
                <w:spacing w:val="3"/>
                <w:sz w:val="24"/>
                <w:szCs w:val="24"/>
              </w:rPr>
              <w:t xml:space="preserve"> </w:t>
            </w:r>
            <w:r w:rsidRPr="00B36B2C">
              <w:rPr>
                <w:sz w:val="24"/>
                <w:szCs w:val="24"/>
              </w:rPr>
              <w:t>Lithology: A</w:t>
            </w:r>
            <w:r w:rsidRPr="00B36B2C">
              <w:rPr>
                <w:spacing w:val="-1"/>
                <w:sz w:val="24"/>
                <w:szCs w:val="24"/>
              </w:rPr>
              <w:t xml:space="preserve"> </w:t>
            </w:r>
            <w:r w:rsidRPr="00B36B2C">
              <w:rPr>
                <w:sz w:val="24"/>
                <w:szCs w:val="24"/>
              </w:rPr>
              <w:t>textbook.</w:t>
            </w:r>
            <w:r w:rsidRPr="00B36B2C">
              <w:rPr>
                <w:spacing w:val="2"/>
                <w:sz w:val="24"/>
                <w:szCs w:val="24"/>
              </w:rPr>
              <w:t xml:space="preserve"> </w:t>
            </w:r>
            <w:r w:rsidRPr="00B36B2C">
              <w:rPr>
                <w:sz w:val="24"/>
                <w:szCs w:val="24"/>
              </w:rPr>
              <w:t>– Yekaterinburg:</w:t>
            </w:r>
            <w:r w:rsidRPr="00B36B2C">
              <w:rPr>
                <w:spacing w:val="1"/>
                <w:sz w:val="24"/>
                <w:szCs w:val="24"/>
              </w:rPr>
              <w:t xml:space="preserve"> </w:t>
            </w:r>
            <w:r w:rsidRPr="00B36B2C">
              <w:rPr>
                <w:sz w:val="24"/>
                <w:szCs w:val="24"/>
              </w:rPr>
              <w:t>UGGA</w:t>
            </w:r>
            <w:r w:rsidRPr="00B36B2C">
              <w:rPr>
                <w:spacing w:val="-57"/>
                <w:sz w:val="24"/>
                <w:szCs w:val="24"/>
              </w:rPr>
              <w:t xml:space="preserve"> </w:t>
            </w:r>
            <w:r w:rsidRPr="00B36B2C">
              <w:rPr>
                <w:sz w:val="24"/>
                <w:szCs w:val="24"/>
              </w:rPr>
              <w:t>Publishing</w:t>
            </w:r>
            <w:r w:rsidRPr="00B36B2C">
              <w:rPr>
                <w:spacing w:val="-3"/>
                <w:sz w:val="24"/>
                <w:szCs w:val="24"/>
              </w:rPr>
              <w:t xml:space="preserve"> </w:t>
            </w:r>
            <w:r w:rsidRPr="00B36B2C">
              <w:rPr>
                <w:sz w:val="24"/>
                <w:szCs w:val="24"/>
              </w:rPr>
              <w:t>House, 2001.</w:t>
            </w:r>
            <w:r w:rsidRPr="00B36B2C">
              <w:rPr>
                <w:spacing w:val="1"/>
                <w:sz w:val="24"/>
                <w:szCs w:val="24"/>
              </w:rPr>
              <w:t xml:space="preserve"> </w:t>
            </w:r>
            <w:r w:rsidRPr="00B36B2C">
              <w:rPr>
                <w:sz w:val="24"/>
                <w:szCs w:val="24"/>
              </w:rPr>
              <w:t>– 249 p.</w:t>
            </w:r>
          </w:p>
          <w:p w14:paraId="67475CD0" w14:textId="77777777" w:rsidR="004156F8" w:rsidRPr="00B36B2C" w:rsidRDefault="66DCE81C">
            <w:pPr>
              <w:pStyle w:val="TableParagraph"/>
              <w:numPr>
                <w:ilvl w:val="0"/>
                <w:numId w:val="11"/>
              </w:numPr>
              <w:tabs>
                <w:tab w:val="left" w:pos="348"/>
              </w:tabs>
              <w:ind w:left="347" w:hanging="241"/>
              <w:rPr>
                <w:sz w:val="24"/>
                <w:szCs w:val="24"/>
              </w:rPr>
            </w:pPr>
            <w:r w:rsidRPr="00B36B2C">
              <w:rPr>
                <w:sz w:val="24"/>
                <w:szCs w:val="24"/>
              </w:rPr>
              <w:t>Yezhova</w:t>
            </w:r>
            <w:r w:rsidRPr="00B36B2C">
              <w:rPr>
                <w:spacing w:val="-4"/>
                <w:sz w:val="24"/>
                <w:szCs w:val="24"/>
              </w:rPr>
              <w:t xml:space="preserve"> </w:t>
            </w:r>
            <w:r w:rsidRPr="00B36B2C">
              <w:rPr>
                <w:sz w:val="24"/>
                <w:szCs w:val="24"/>
              </w:rPr>
              <w:t>A.V. Lithology.</w:t>
            </w:r>
            <w:r w:rsidRPr="00B36B2C">
              <w:rPr>
                <w:spacing w:val="-3"/>
                <w:sz w:val="24"/>
                <w:szCs w:val="24"/>
              </w:rPr>
              <w:t xml:space="preserve"> </w:t>
            </w:r>
            <w:r w:rsidRPr="00B36B2C">
              <w:rPr>
                <w:sz w:val="24"/>
                <w:szCs w:val="24"/>
              </w:rPr>
              <w:t>Educational</w:t>
            </w:r>
          </w:p>
          <w:p w14:paraId="2357CEFE" w14:textId="77777777" w:rsidR="004156F8" w:rsidRPr="00B36B2C" w:rsidRDefault="00514D74">
            <w:pPr>
              <w:pStyle w:val="TableParagraph"/>
              <w:spacing w:before="31" w:line="276" w:lineRule="auto"/>
              <w:rPr>
                <w:sz w:val="24"/>
              </w:rPr>
            </w:pPr>
            <w:r w:rsidRPr="00B36B2C">
              <w:rPr>
                <w:sz w:val="24"/>
                <w:szCs w:val="24"/>
              </w:rPr>
              <w:t>stipend.</w:t>
            </w:r>
            <w:r w:rsidRPr="00B36B2C">
              <w:rPr>
                <w:spacing w:val="35"/>
                <w:sz w:val="24"/>
                <w:szCs w:val="24"/>
              </w:rPr>
              <w:t xml:space="preserve"> </w:t>
            </w:r>
            <w:r w:rsidRPr="00B36B2C">
              <w:rPr>
                <w:sz w:val="24"/>
                <w:szCs w:val="24"/>
              </w:rPr>
              <w:t>–</w:t>
            </w:r>
            <w:r w:rsidRPr="00B36B2C">
              <w:rPr>
                <w:spacing w:val="35"/>
                <w:sz w:val="24"/>
                <w:szCs w:val="24"/>
              </w:rPr>
              <w:t xml:space="preserve"> </w:t>
            </w:r>
            <w:r w:rsidRPr="00B36B2C">
              <w:rPr>
                <w:sz w:val="24"/>
                <w:szCs w:val="24"/>
              </w:rPr>
              <w:t>Tomsk</w:t>
            </w:r>
            <w:r w:rsidRPr="00B36B2C">
              <w:rPr>
                <w:sz w:val="24"/>
              </w:rPr>
              <w:t>,</w:t>
            </w:r>
            <w:r w:rsidRPr="00B36B2C">
              <w:rPr>
                <w:spacing w:val="35"/>
                <w:sz w:val="24"/>
              </w:rPr>
              <w:t xml:space="preserve"> </w:t>
            </w:r>
            <w:r w:rsidRPr="00B36B2C">
              <w:rPr>
                <w:sz w:val="24"/>
              </w:rPr>
              <w:t>TPU,</w:t>
            </w:r>
            <w:r w:rsidRPr="00B36B2C">
              <w:rPr>
                <w:spacing w:val="34"/>
                <w:sz w:val="24"/>
              </w:rPr>
              <w:t xml:space="preserve"> </w:t>
            </w:r>
            <w:r w:rsidRPr="00B36B2C">
              <w:rPr>
                <w:sz w:val="24"/>
              </w:rPr>
              <w:t>2005.</w:t>
            </w:r>
            <w:r w:rsidRPr="00B36B2C">
              <w:rPr>
                <w:spacing w:val="35"/>
                <w:sz w:val="24"/>
              </w:rPr>
              <w:t xml:space="preserve"> </w:t>
            </w:r>
            <w:r w:rsidRPr="00B36B2C">
              <w:rPr>
                <w:sz w:val="24"/>
              </w:rPr>
              <w:t>-353</w:t>
            </w:r>
            <w:r w:rsidRPr="00B36B2C">
              <w:rPr>
                <w:spacing w:val="34"/>
                <w:sz w:val="24"/>
              </w:rPr>
              <w:t xml:space="preserve"> </w:t>
            </w:r>
            <w:r w:rsidRPr="00B36B2C">
              <w:rPr>
                <w:sz w:val="24"/>
              </w:rPr>
              <w:t>p.</w:t>
            </w:r>
            <w:r w:rsidRPr="00B36B2C">
              <w:rPr>
                <w:spacing w:val="34"/>
                <w:sz w:val="24"/>
              </w:rPr>
              <w:t xml:space="preserve"> </w:t>
            </w:r>
            <w:r w:rsidRPr="00B36B2C">
              <w:rPr>
                <w:sz w:val="24"/>
              </w:rPr>
              <w:t>21.</w:t>
            </w:r>
            <w:r w:rsidRPr="00B36B2C">
              <w:rPr>
                <w:spacing w:val="34"/>
                <w:sz w:val="24"/>
              </w:rPr>
              <w:t xml:space="preserve"> </w:t>
            </w:r>
            <w:r w:rsidRPr="00B36B2C">
              <w:rPr>
                <w:sz w:val="24"/>
              </w:rPr>
              <w:t>Karogodin</w:t>
            </w:r>
            <w:r w:rsidRPr="00B36B2C">
              <w:rPr>
                <w:spacing w:val="35"/>
                <w:sz w:val="24"/>
              </w:rPr>
              <w:t xml:space="preserve"> </w:t>
            </w:r>
            <w:r w:rsidRPr="00B36B2C">
              <w:rPr>
                <w:sz w:val="24"/>
              </w:rPr>
              <w:t>Yu.N.</w:t>
            </w:r>
            <w:r w:rsidRPr="00B36B2C">
              <w:rPr>
                <w:spacing w:val="-57"/>
                <w:sz w:val="24"/>
              </w:rPr>
              <w:t xml:space="preserve"> </w:t>
            </w:r>
            <w:r w:rsidRPr="00B36B2C">
              <w:rPr>
                <w:sz w:val="24"/>
              </w:rPr>
              <w:t>Introduction</w:t>
            </w:r>
            <w:r w:rsidRPr="00B36B2C">
              <w:rPr>
                <w:spacing w:val="-1"/>
                <w:sz w:val="24"/>
              </w:rPr>
              <w:t xml:space="preserve"> </w:t>
            </w:r>
            <w:r w:rsidRPr="00B36B2C">
              <w:rPr>
                <w:sz w:val="24"/>
              </w:rPr>
              <w:t>to petroleum litmology.</w:t>
            </w:r>
          </w:p>
          <w:p w14:paraId="5C866FAF" w14:textId="77777777" w:rsidR="004156F8" w:rsidRPr="00B36B2C" w:rsidRDefault="66DCE81C">
            <w:pPr>
              <w:pStyle w:val="TableParagraph"/>
              <w:numPr>
                <w:ilvl w:val="0"/>
                <w:numId w:val="11"/>
              </w:numPr>
              <w:tabs>
                <w:tab w:val="left" w:pos="470"/>
              </w:tabs>
              <w:spacing w:line="275" w:lineRule="exact"/>
              <w:ind w:left="469" w:hanging="363"/>
              <w:rPr>
                <w:sz w:val="24"/>
              </w:rPr>
            </w:pPr>
            <w:r w:rsidRPr="00B36B2C">
              <w:rPr>
                <w:sz w:val="24"/>
                <w:szCs w:val="24"/>
              </w:rPr>
              <w:t>Naumov</w:t>
            </w:r>
            <w:r w:rsidRPr="00B36B2C">
              <w:rPr>
                <w:spacing w:val="63"/>
                <w:sz w:val="24"/>
                <w:szCs w:val="24"/>
              </w:rPr>
              <w:t xml:space="preserve"> </w:t>
            </w:r>
            <w:r w:rsidRPr="00B36B2C">
              <w:rPr>
                <w:sz w:val="24"/>
                <w:szCs w:val="24"/>
              </w:rPr>
              <w:t xml:space="preserve">V.A.  </w:t>
            </w:r>
            <w:r w:rsidRPr="00B36B2C">
              <w:rPr>
                <w:spacing w:val="1"/>
                <w:sz w:val="24"/>
                <w:szCs w:val="24"/>
              </w:rPr>
              <w:t xml:space="preserve"> </w:t>
            </w:r>
            <w:r w:rsidRPr="00B36B2C">
              <w:rPr>
                <w:sz w:val="24"/>
                <w:szCs w:val="24"/>
              </w:rPr>
              <w:t xml:space="preserve">Optical  </w:t>
            </w:r>
            <w:r w:rsidRPr="00B36B2C">
              <w:rPr>
                <w:spacing w:val="1"/>
                <w:sz w:val="24"/>
                <w:szCs w:val="24"/>
              </w:rPr>
              <w:t xml:space="preserve"> </w:t>
            </w:r>
            <w:r w:rsidRPr="00B36B2C">
              <w:rPr>
                <w:sz w:val="24"/>
                <w:szCs w:val="24"/>
              </w:rPr>
              <w:t xml:space="preserve">determination  </w:t>
            </w:r>
            <w:r w:rsidRPr="00B36B2C">
              <w:rPr>
                <w:spacing w:val="2"/>
                <w:sz w:val="24"/>
                <w:szCs w:val="24"/>
              </w:rPr>
              <w:t xml:space="preserve"> </w:t>
            </w:r>
            <w:r w:rsidRPr="00B36B2C">
              <w:rPr>
                <w:sz w:val="24"/>
                <w:szCs w:val="24"/>
              </w:rPr>
              <w:t>of   sedimentary</w:t>
            </w:r>
            <w:r w:rsidRPr="00B36B2C">
              <w:rPr>
                <w:spacing w:val="116"/>
                <w:sz w:val="24"/>
                <w:szCs w:val="24"/>
              </w:rPr>
              <w:t xml:space="preserve"> </w:t>
            </w:r>
            <w:r w:rsidRPr="00B36B2C">
              <w:rPr>
                <w:sz w:val="24"/>
                <w:szCs w:val="24"/>
              </w:rPr>
              <w:t>rock</w:t>
            </w:r>
          </w:p>
          <w:p w14:paraId="19E73B8A" w14:textId="77777777" w:rsidR="004156F8" w:rsidRPr="00B36B2C" w:rsidRDefault="00514D74">
            <w:pPr>
              <w:pStyle w:val="TableParagraph"/>
              <w:spacing w:before="43"/>
              <w:rPr>
                <w:sz w:val="24"/>
              </w:rPr>
            </w:pPr>
            <w:r w:rsidRPr="00B36B2C">
              <w:rPr>
                <w:sz w:val="24"/>
              </w:rPr>
              <w:t>components.</w:t>
            </w:r>
            <w:r w:rsidRPr="00B36B2C">
              <w:rPr>
                <w:spacing w:val="-1"/>
                <w:sz w:val="24"/>
              </w:rPr>
              <w:t xml:space="preserve"> </w:t>
            </w:r>
            <w:r w:rsidRPr="00B36B2C">
              <w:rPr>
                <w:sz w:val="24"/>
              </w:rPr>
              <w:t>M., Nedra,</w:t>
            </w:r>
            <w:r w:rsidRPr="00B36B2C">
              <w:rPr>
                <w:spacing w:val="1"/>
                <w:sz w:val="24"/>
              </w:rPr>
              <w:t xml:space="preserve"> </w:t>
            </w:r>
            <w:r w:rsidRPr="00B36B2C">
              <w:rPr>
                <w:sz w:val="24"/>
              </w:rPr>
              <w:t>1981. 202</w:t>
            </w:r>
            <w:r w:rsidRPr="00B36B2C">
              <w:rPr>
                <w:spacing w:val="-1"/>
                <w:sz w:val="24"/>
              </w:rPr>
              <w:t xml:space="preserve"> </w:t>
            </w:r>
            <w:r w:rsidRPr="00B36B2C">
              <w:rPr>
                <w:sz w:val="24"/>
              </w:rPr>
              <w:t>p.</w:t>
            </w:r>
          </w:p>
        </w:tc>
      </w:tr>
    </w:tbl>
    <w:p w14:paraId="6A05A809" w14:textId="77777777" w:rsidR="004156F8" w:rsidRPr="00B36B2C" w:rsidRDefault="004156F8">
      <w:pPr>
        <w:rPr>
          <w:sz w:val="20"/>
        </w:rPr>
      </w:pPr>
    </w:p>
    <w:p w14:paraId="5A39BBE3" w14:textId="77777777" w:rsidR="004156F8" w:rsidRPr="00B36B2C" w:rsidRDefault="004156F8">
      <w:pPr>
        <w:spacing w:before="6"/>
        <w:rPr>
          <w:sz w:val="18"/>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9"/>
        <w:gridCol w:w="6805"/>
      </w:tblGrid>
      <w:tr w:rsidR="00B36B2C" w:rsidRPr="00B36B2C" w14:paraId="65617FA0" w14:textId="77777777">
        <w:trPr>
          <w:trHeight w:val="827"/>
        </w:trPr>
        <w:tc>
          <w:tcPr>
            <w:tcW w:w="2439" w:type="dxa"/>
            <w:tcBorders>
              <w:left w:val="single" w:sz="4" w:space="0" w:color="000000"/>
              <w:bottom w:val="single" w:sz="4" w:space="0" w:color="000000"/>
              <w:right w:val="single" w:sz="4" w:space="0" w:color="000000"/>
            </w:tcBorders>
          </w:tcPr>
          <w:p w14:paraId="77C9CC22" w14:textId="77777777" w:rsidR="004156F8" w:rsidRPr="00B36B2C" w:rsidRDefault="00514D74">
            <w:pPr>
              <w:pStyle w:val="TableParagraph"/>
              <w:spacing w:line="270" w:lineRule="exact"/>
              <w:rPr>
                <w:sz w:val="24"/>
              </w:rPr>
            </w:pPr>
            <w:r w:rsidRPr="00B36B2C">
              <w:rPr>
                <w:sz w:val="24"/>
              </w:rPr>
              <w:t>Module</w:t>
            </w:r>
            <w:r w:rsidRPr="00B36B2C">
              <w:rPr>
                <w:spacing w:val="-2"/>
                <w:sz w:val="24"/>
              </w:rPr>
              <w:t xml:space="preserve"> </w:t>
            </w:r>
            <w:r w:rsidRPr="00B36B2C">
              <w:rPr>
                <w:sz w:val="24"/>
              </w:rPr>
              <w:t>designation</w:t>
            </w:r>
          </w:p>
        </w:tc>
        <w:tc>
          <w:tcPr>
            <w:tcW w:w="6805" w:type="dxa"/>
            <w:tcBorders>
              <w:left w:val="single" w:sz="4" w:space="0" w:color="000000"/>
              <w:bottom w:val="single" w:sz="4" w:space="0" w:color="000000"/>
              <w:right w:val="single" w:sz="4" w:space="0" w:color="000000"/>
            </w:tcBorders>
          </w:tcPr>
          <w:p w14:paraId="38B1C350" w14:textId="77777777" w:rsidR="004156F8" w:rsidRPr="00B36B2C" w:rsidRDefault="00514D74">
            <w:pPr>
              <w:pStyle w:val="TableParagraph"/>
              <w:spacing w:line="268" w:lineRule="exact"/>
              <w:rPr>
                <w:sz w:val="24"/>
              </w:rPr>
            </w:pPr>
            <w:r w:rsidRPr="00B36B2C">
              <w:rPr>
                <w:sz w:val="24"/>
              </w:rPr>
              <w:t>Geo7462</w:t>
            </w:r>
            <w:r w:rsidRPr="00B36B2C">
              <w:rPr>
                <w:spacing w:val="-2"/>
                <w:sz w:val="24"/>
              </w:rPr>
              <w:t xml:space="preserve"> </w:t>
            </w:r>
            <w:r w:rsidRPr="00B36B2C">
              <w:rPr>
                <w:sz w:val="24"/>
              </w:rPr>
              <w:t>Theoretical</w:t>
            </w:r>
            <w:r w:rsidRPr="00B36B2C">
              <w:rPr>
                <w:spacing w:val="-1"/>
                <w:sz w:val="24"/>
              </w:rPr>
              <w:t xml:space="preserve"> </w:t>
            </w:r>
            <w:r w:rsidRPr="00B36B2C">
              <w:rPr>
                <w:sz w:val="24"/>
              </w:rPr>
              <w:t>and</w:t>
            </w:r>
            <w:r w:rsidRPr="00B36B2C">
              <w:rPr>
                <w:spacing w:val="-1"/>
                <w:sz w:val="24"/>
              </w:rPr>
              <w:t xml:space="preserve"> </w:t>
            </w:r>
            <w:r w:rsidRPr="00B36B2C">
              <w:rPr>
                <w:sz w:val="24"/>
              </w:rPr>
              <w:t>methodological</w:t>
            </w:r>
            <w:r w:rsidRPr="00B36B2C">
              <w:rPr>
                <w:spacing w:val="-1"/>
                <w:sz w:val="24"/>
              </w:rPr>
              <w:t xml:space="preserve"> </w:t>
            </w:r>
            <w:r w:rsidRPr="00B36B2C">
              <w:rPr>
                <w:sz w:val="24"/>
              </w:rPr>
              <w:t>regularities</w:t>
            </w:r>
            <w:r w:rsidRPr="00B36B2C">
              <w:rPr>
                <w:spacing w:val="-1"/>
                <w:sz w:val="24"/>
              </w:rPr>
              <w:t xml:space="preserve"> </w:t>
            </w:r>
            <w:r w:rsidRPr="00B36B2C">
              <w:rPr>
                <w:sz w:val="24"/>
              </w:rPr>
              <w:t>of</w:t>
            </w:r>
            <w:r w:rsidRPr="00B36B2C">
              <w:rPr>
                <w:spacing w:val="-3"/>
                <w:sz w:val="24"/>
              </w:rPr>
              <w:t xml:space="preserve"> </w:t>
            </w:r>
            <w:r w:rsidRPr="00B36B2C">
              <w:rPr>
                <w:sz w:val="24"/>
              </w:rPr>
              <w:t>the</w:t>
            </w:r>
          </w:p>
          <w:p w14:paraId="3B078AE9" w14:textId="77777777" w:rsidR="004156F8" w:rsidRPr="00B36B2C" w:rsidRDefault="00514D74">
            <w:pPr>
              <w:pStyle w:val="TableParagraph"/>
              <w:spacing w:line="270" w:lineRule="atLeast"/>
              <w:ind w:right="362"/>
              <w:rPr>
                <w:sz w:val="24"/>
              </w:rPr>
            </w:pPr>
            <w:r w:rsidRPr="00B36B2C">
              <w:rPr>
                <w:sz w:val="24"/>
              </w:rPr>
              <w:t>allocation</w:t>
            </w:r>
            <w:r w:rsidRPr="00B36B2C">
              <w:rPr>
                <w:spacing w:val="-2"/>
                <w:sz w:val="24"/>
              </w:rPr>
              <w:t xml:space="preserve"> </w:t>
            </w:r>
            <w:r w:rsidRPr="00B36B2C">
              <w:rPr>
                <w:sz w:val="24"/>
              </w:rPr>
              <w:t>of</w:t>
            </w:r>
            <w:r w:rsidRPr="00B36B2C">
              <w:rPr>
                <w:spacing w:val="-3"/>
                <w:sz w:val="24"/>
              </w:rPr>
              <w:t xml:space="preserve"> </w:t>
            </w:r>
            <w:r w:rsidRPr="00B36B2C">
              <w:rPr>
                <w:sz w:val="24"/>
              </w:rPr>
              <w:t>resources</w:t>
            </w:r>
            <w:r w:rsidRPr="00B36B2C">
              <w:rPr>
                <w:spacing w:val="1"/>
                <w:sz w:val="24"/>
              </w:rPr>
              <w:t xml:space="preserve"> </w:t>
            </w:r>
            <w:r w:rsidRPr="00B36B2C">
              <w:rPr>
                <w:sz w:val="24"/>
              </w:rPr>
              <w:t>and</w:t>
            </w:r>
            <w:r w:rsidRPr="00B36B2C">
              <w:rPr>
                <w:spacing w:val="-2"/>
                <w:sz w:val="24"/>
              </w:rPr>
              <w:t xml:space="preserve"> </w:t>
            </w:r>
            <w:r w:rsidRPr="00B36B2C">
              <w:rPr>
                <w:sz w:val="24"/>
              </w:rPr>
              <w:t>reserves</w:t>
            </w:r>
            <w:r w:rsidRPr="00B36B2C">
              <w:rPr>
                <w:spacing w:val="-2"/>
                <w:sz w:val="24"/>
              </w:rPr>
              <w:t xml:space="preserve"> </w:t>
            </w:r>
            <w:r w:rsidRPr="00B36B2C">
              <w:rPr>
                <w:sz w:val="24"/>
              </w:rPr>
              <w:t>of</w:t>
            </w:r>
            <w:r w:rsidRPr="00B36B2C">
              <w:rPr>
                <w:spacing w:val="-1"/>
                <w:sz w:val="24"/>
              </w:rPr>
              <w:t xml:space="preserve"> </w:t>
            </w:r>
            <w:r w:rsidRPr="00B36B2C">
              <w:rPr>
                <w:sz w:val="24"/>
              </w:rPr>
              <w:t>hydrocarbon</w:t>
            </w:r>
            <w:r w:rsidRPr="00B36B2C">
              <w:rPr>
                <w:spacing w:val="-2"/>
                <w:sz w:val="24"/>
              </w:rPr>
              <w:t xml:space="preserve"> </w:t>
            </w:r>
            <w:r w:rsidRPr="00B36B2C">
              <w:rPr>
                <w:sz w:val="24"/>
              </w:rPr>
              <w:t>raw</w:t>
            </w:r>
            <w:r w:rsidRPr="00B36B2C">
              <w:rPr>
                <w:spacing w:val="-1"/>
                <w:sz w:val="24"/>
              </w:rPr>
              <w:t xml:space="preserve"> </w:t>
            </w:r>
            <w:r w:rsidRPr="00B36B2C">
              <w:rPr>
                <w:sz w:val="24"/>
              </w:rPr>
              <w:t>materials</w:t>
            </w:r>
            <w:r w:rsidRPr="00B36B2C">
              <w:rPr>
                <w:spacing w:val="-57"/>
                <w:sz w:val="24"/>
              </w:rPr>
              <w:t xml:space="preserve"> </w:t>
            </w:r>
            <w:r w:rsidRPr="00B36B2C">
              <w:rPr>
                <w:sz w:val="24"/>
              </w:rPr>
              <w:t>on</w:t>
            </w:r>
            <w:r w:rsidRPr="00B36B2C">
              <w:rPr>
                <w:spacing w:val="-1"/>
                <w:sz w:val="24"/>
              </w:rPr>
              <w:t xml:space="preserve"> </w:t>
            </w:r>
            <w:r w:rsidRPr="00B36B2C">
              <w:rPr>
                <w:sz w:val="24"/>
              </w:rPr>
              <w:t>the shelf and</w:t>
            </w:r>
            <w:r w:rsidRPr="00B36B2C">
              <w:rPr>
                <w:spacing w:val="-1"/>
                <w:sz w:val="24"/>
              </w:rPr>
              <w:t xml:space="preserve"> </w:t>
            </w:r>
            <w:r w:rsidRPr="00B36B2C">
              <w:rPr>
                <w:sz w:val="24"/>
              </w:rPr>
              <w:t>water</w:t>
            </w:r>
            <w:r w:rsidRPr="00B36B2C">
              <w:rPr>
                <w:spacing w:val="-2"/>
                <w:sz w:val="24"/>
              </w:rPr>
              <w:t xml:space="preserve"> </w:t>
            </w:r>
            <w:r w:rsidRPr="00B36B2C">
              <w:rPr>
                <w:sz w:val="24"/>
              </w:rPr>
              <w:t>area</w:t>
            </w:r>
          </w:p>
        </w:tc>
      </w:tr>
      <w:tr w:rsidR="00B36B2C" w:rsidRPr="00B36B2C" w14:paraId="255D7B17" w14:textId="77777777">
        <w:trPr>
          <w:trHeight w:val="866"/>
        </w:trPr>
        <w:tc>
          <w:tcPr>
            <w:tcW w:w="2439" w:type="dxa"/>
            <w:tcBorders>
              <w:top w:val="single" w:sz="4" w:space="0" w:color="000000"/>
              <w:left w:val="single" w:sz="4" w:space="0" w:color="000000"/>
              <w:bottom w:val="single" w:sz="4" w:space="0" w:color="000000"/>
              <w:right w:val="single" w:sz="4" w:space="0" w:color="000000"/>
            </w:tcBorders>
          </w:tcPr>
          <w:p w14:paraId="1C0009BE" w14:textId="77777777" w:rsidR="004156F8" w:rsidRPr="00B36B2C" w:rsidRDefault="00514D74">
            <w:pPr>
              <w:pStyle w:val="TableParagraph"/>
              <w:spacing w:line="276" w:lineRule="auto"/>
              <w:rPr>
                <w:sz w:val="24"/>
              </w:rPr>
            </w:pPr>
            <w:r w:rsidRPr="00B36B2C">
              <w:rPr>
                <w:sz w:val="24"/>
              </w:rPr>
              <w:t>Semester(s)</w:t>
            </w:r>
            <w:r w:rsidRPr="00B36B2C">
              <w:rPr>
                <w:spacing w:val="29"/>
                <w:sz w:val="24"/>
              </w:rPr>
              <w:t xml:space="preserve"> </w:t>
            </w:r>
            <w:r w:rsidRPr="00B36B2C">
              <w:rPr>
                <w:sz w:val="24"/>
              </w:rPr>
              <w:t>in</w:t>
            </w:r>
            <w:r w:rsidRPr="00B36B2C">
              <w:rPr>
                <w:spacing w:val="29"/>
                <w:sz w:val="24"/>
              </w:rPr>
              <w:t xml:space="preserve"> </w:t>
            </w:r>
            <w:r w:rsidRPr="00B36B2C">
              <w:rPr>
                <w:sz w:val="24"/>
              </w:rPr>
              <w:t>which</w:t>
            </w:r>
            <w:r w:rsidRPr="00B36B2C">
              <w:rPr>
                <w:spacing w:val="-57"/>
                <w:sz w:val="24"/>
              </w:rPr>
              <w:t xml:space="preserve"> </w:t>
            </w:r>
            <w:r w:rsidRPr="00B36B2C">
              <w:rPr>
                <w:sz w:val="24"/>
              </w:rPr>
              <w:t>this</w:t>
            </w:r>
            <w:r w:rsidRPr="00B36B2C">
              <w:rPr>
                <w:spacing w:val="-1"/>
                <w:sz w:val="24"/>
              </w:rPr>
              <w:t xml:space="preserve"> </w:t>
            </w:r>
            <w:r w:rsidRPr="00B36B2C">
              <w:rPr>
                <w:sz w:val="24"/>
              </w:rPr>
              <w:t>module</w:t>
            </w:r>
            <w:r w:rsidRPr="00B36B2C">
              <w:rPr>
                <w:spacing w:val="-1"/>
                <w:sz w:val="24"/>
              </w:rPr>
              <w:t xml:space="preserve"> </w:t>
            </w:r>
            <w:r w:rsidRPr="00B36B2C">
              <w:rPr>
                <w:sz w:val="24"/>
              </w:rPr>
              <w:t>is taught</w:t>
            </w:r>
          </w:p>
        </w:tc>
        <w:tc>
          <w:tcPr>
            <w:tcW w:w="6805" w:type="dxa"/>
            <w:tcBorders>
              <w:top w:val="single" w:sz="4" w:space="0" w:color="000000"/>
              <w:left w:val="single" w:sz="4" w:space="0" w:color="000000"/>
              <w:bottom w:val="single" w:sz="4" w:space="0" w:color="000000"/>
              <w:right w:val="single" w:sz="4" w:space="0" w:color="000000"/>
            </w:tcBorders>
          </w:tcPr>
          <w:p w14:paraId="477467F0" w14:textId="77777777" w:rsidR="004156F8" w:rsidRPr="00B36B2C" w:rsidRDefault="00514D74">
            <w:pPr>
              <w:pStyle w:val="TableParagraph"/>
              <w:spacing w:line="268" w:lineRule="exact"/>
              <w:rPr>
                <w:sz w:val="24"/>
              </w:rPr>
            </w:pPr>
            <w:r w:rsidRPr="00B36B2C">
              <w:rPr>
                <w:sz w:val="24"/>
              </w:rPr>
              <w:t>1</w:t>
            </w:r>
            <w:r w:rsidRPr="00B36B2C">
              <w:rPr>
                <w:spacing w:val="-1"/>
                <w:sz w:val="24"/>
              </w:rPr>
              <w:t xml:space="preserve"> </w:t>
            </w:r>
            <w:r w:rsidRPr="00B36B2C">
              <w:rPr>
                <w:sz w:val="24"/>
              </w:rPr>
              <w:t>semester</w:t>
            </w:r>
          </w:p>
        </w:tc>
      </w:tr>
      <w:tr w:rsidR="00B36B2C" w:rsidRPr="00B36B2C" w14:paraId="7BA416AD" w14:textId="77777777">
        <w:trPr>
          <w:trHeight w:val="635"/>
        </w:trPr>
        <w:tc>
          <w:tcPr>
            <w:tcW w:w="2439" w:type="dxa"/>
            <w:tcBorders>
              <w:top w:val="single" w:sz="4" w:space="0" w:color="000000"/>
              <w:left w:val="single" w:sz="4" w:space="0" w:color="000000"/>
              <w:bottom w:val="single" w:sz="4" w:space="0" w:color="000000"/>
              <w:right w:val="single" w:sz="4" w:space="0" w:color="000000"/>
            </w:tcBorders>
          </w:tcPr>
          <w:p w14:paraId="3E5FB7DE" w14:textId="77777777" w:rsidR="004156F8" w:rsidRPr="00B36B2C" w:rsidRDefault="00514D74">
            <w:pPr>
              <w:pStyle w:val="TableParagraph"/>
              <w:spacing w:line="270" w:lineRule="exact"/>
              <w:rPr>
                <w:sz w:val="24"/>
              </w:rPr>
            </w:pPr>
            <w:r w:rsidRPr="00B36B2C">
              <w:rPr>
                <w:sz w:val="24"/>
              </w:rPr>
              <w:t>The</w:t>
            </w:r>
            <w:r w:rsidRPr="00B36B2C">
              <w:rPr>
                <w:spacing w:val="-4"/>
                <w:sz w:val="24"/>
              </w:rPr>
              <w:t xml:space="preserve"> </w:t>
            </w:r>
            <w:r w:rsidRPr="00B36B2C">
              <w:rPr>
                <w:sz w:val="24"/>
              </w:rPr>
              <w:t>person</w:t>
            </w:r>
            <w:r w:rsidRPr="00B36B2C">
              <w:rPr>
                <w:spacing w:val="-3"/>
                <w:sz w:val="24"/>
              </w:rPr>
              <w:t xml:space="preserve"> </w:t>
            </w:r>
            <w:r w:rsidRPr="00B36B2C">
              <w:rPr>
                <w:sz w:val="24"/>
              </w:rPr>
              <w:t>responsible</w:t>
            </w:r>
          </w:p>
          <w:p w14:paraId="0E3BC470" w14:textId="77777777" w:rsidR="004156F8" w:rsidRPr="00B36B2C" w:rsidRDefault="00514D74">
            <w:pPr>
              <w:pStyle w:val="TableParagraph"/>
              <w:spacing w:before="41"/>
              <w:rPr>
                <w:sz w:val="24"/>
              </w:rPr>
            </w:pPr>
            <w:r w:rsidRPr="00B36B2C">
              <w:rPr>
                <w:sz w:val="24"/>
              </w:rPr>
              <w:t>for</w:t>
            </w:r>
            <w:r w:rsidRPr="00B36B2C">
              <w:rPr>
                <w:spacing w:val="-2"/>
                <w:sz w:val="24"/>
              </w:rPr>
              <w:t xml:space="preserve"> </w:t>
            </w:r>
            <w:r w:rsidRPr="00B36B2C">
              <w:rPr>
                <w:sz w:val="24"/>
              </w:rPr>
              <w:t>the module</w:t>
            </w:r>
          </w:p>
        </w:tc>
        <w:tc>
          <w:tcPr>
            <w:tcW w:w="6805" w:type="dxa"/>
            <w:tcBorders>
              <w:top w:val="single" w:sz="4" w:space="0" w:color="000000"/>
              <w:left w:val="single" w:sz="4" w:space="0" w:color="000000"/>
              <w:bottom w:val="single" w:sz="4" w:space="0" w:color="000000"/>
              <w:right w:val="single" w:sz="4" w:space="0" w:color="000000"/>
            </w:tcBorders>
          </w:tcPr>
          <w:p w14:paraId="0DFDF4A2" w14:textId="77777777" w:rsidR="004156F8" w:rsidRPr="00B36B2C" w:rsidRDefault="00514D74">
            <w:pPr>
              <w:pStyle w:val="TableParagraph"/>
              <w:spacing w:line="268" w:lineRule="exact"/>
              <w:rPr>
                <w:sz w:val="24"/>
              </w:rPr>
            </w:pPr>
            <w:r w:rsidRPr="00B36B2C">
              <w:rPr>
                <w:sz w:val="24"/>
              </w:rPr>
              <w:t>Nigmatova</w:t>
            </w:r>
            <w:r w:rsidRPr="00B36B2C">
              <w:rPr>
                <w:spacing w:val="-2"/>
                <w:sz w:val="24"/>
              </w:rPr>
              <w:t xml:space="preserve"> </w:t>
            </w:r>
            <w:r w:rsidRPr="00B36B2C">
              <w:rPr>
                <w:sz w:val="24"/>
              </w:rPr>
              <w:t>Saida</w:t>
            </w:r>
            <w:r w:rsidRPr="00B36B2C">
              <w:rPr>
                <w:spacing w:val="-2"/>
                <w:sz w:val="24"/>
              </w:rPr>
              <w:t xml:space="preserve"> </w:t>
            </w:r>
            <w:r w:rsidRPr="00B36B2C">
              <w:rPr>
                <w:sz w:val="24"/>
              </w:rPr>
              <w:t>Arapovna</w:t>
            </w:r>
            <w:r w:rsidRPr="00B36B2C">
              <w:rPr>
                <w:spacing w:val="-1"/>
                <w:sz w:val="24"/>
              </w:rPr>
              <w:t xml:space="preserve"> </w:t>
            </w:r>
            <w:r w:rsidRPr="00B36B2C">
              <w:rPr>
                <w:sz w:val="24"/>
              </w:rPr>
              <w:t>–</w:t>
            </w:r>
            <w:r w:rsidRPr="00B36B2C">
              <w:rPr>
                <w:spacing w:val="-1"/>
                <w:sz w:val="24"/>
              </w:rPr>
              <w:t xml:space="preserve"> </w:t>
            </w:r>
            <w:r w:rsidRPr="00B36B2C">
              <w:rPr>
                <w:sz w:val="24"/>
              </w:rPr>
              <w:t>Associate</w:t>
            </w:r>
            <w:r w:rsidRPr="00B36B2C">
              <w:rPr>
                <w:spacing w:val="-2"/>
                <w:sz w:val="24"/>
              </w:rPr>
              <w:t xml:space="preserve"> </w:t>
            </w:r>
            <w:r w:rsidRPr="00B36B2C">
              <w:rPr>
                <w:sz w:val="24"/>
              </w:rPr>
              <w:t>Professor</w:t>
            </w:r>
          </w:p>
        </w:tc>
      </w:tr>
      <w:tr w:rsidR="00B36B2C" w:rsidRPr="00B36B2C" w14:paraId="76B9DFA9" w14:textId="77777777">
        <w:trPr>
          <w:trHeight w:val="316"/>
        </w:trPr>
        <w:tc>
          <w:tcPr>
            <w:tcW w:w="2439" w:type="dxa"/>
            <w:tcBorders>
              <w:top w:val="single" w:sz="4" w:space="0" w:color="000000"/>
              <w:left w:val="single" w:sz="4" w:space="0" w:color="000000"/>
              <w:bottom w:val="single" w:sz="4" w:space="0" w:color="000000"/>
              <w:right w:val="single" w:sz="4" w:space="0" w:color="000000"/>
            </w:tcBorders>
          </w:tcPr>
          <w:p w14:paraId="4E4787C9" w14:textId="77777777" w:rsidR="004156F8" w:rsidRPr="00B36B2C" w:rsidRDefault="00514D74">
            <w:pPr>
              <w:pStyle w:val="TableParagraph"/>
              <w:spacing w:line="270" w:lineRule="exact"/>
              <w:rPr>
                <w:sz w:val="24"/>
              </w:rPr>
            </w:pPr>
            <w:r w:rsidRPr="00B36B2C">
              <w:rPr>
                <w:sz w:val="24"/>
              </w:rPr>
              <w:t>Language</w:t>
            </w:r>
          </w:p>
        </w:tc>
        <w:tc>
          <w:tcPr>
            <w:tcW w:w="6805" w:type="dxa"/>
            <w:tcBorders>
              <w:top w:val="single" w:sz="4" w:space="0" w:color="000000"/>
              <w:left w:val="single" w:sz="4" w:space="0" w:color="000000"/>
              <w:bottom w:val="single" w:sz="4" w:space="0" w:color="000000"/>
              <w:right w:val="single" w:sz="4" w:space="0" w:color="000000"/>
            </w:tcBorders>
          </w:tcPr>
          <w:p w14:paraId="2800B1BC" w14:textId="77777777" w:rsidR="004156F8" w:rsidRPr="00B36B2C" w:rsidRDefault="00514D74">
            <w:pPr>
              <w:pStyle w:val="TableParagraph"/>
              <w:spacing w:line="268" w:lineRule="exact"/>
              <w:rPr>
                <w:sz w:val="24"/>
              </w:rPr>
            </w:pPr>
            <w:r w:rsidRPr="00B36B2C">
              <w:rPr>
                <w:sz w:val="24"/>
              </w:rPr>
              <w:t>russian</w:t>
            </w:r>
          </w:p>
        </w:tc>
      </w:tr>
      <w:tr w:rsidR="00B36B2C" w:rsidRPr="00B36B2C" w14:paraId="7E045E1C" w14:textId="77777777">
        <w:trPr>
          <w:trHeight w:val="636"/>
        </w:trPr>
        <w:tc>
          <w:tcPr>
            <w:tcW w:w="2439" w:type="dxa"/>
            <w:tcBorders>
              <w:top w:val="single" w:sz="4" w:space="0" w:color="000000"/>
              <w:left w:val="single" w:sz="4" w:space="0" w:color="000000"/>
              <w:bottom w:val="single" w:sz="4" w:space="0" w:color="000000"/>
              <w:right w:val="single" w:sz="4" w:space="0" w:color="000000"/>
            </w:tcBorders>
          </w:tcPr>
          <w:p w14:paraId="5917B3E5" w14:textId="77777777" w:rsidR="004156F8" w:rsidRPr="00B36B2C" w:rsidRDefault="00514D74">
            <w:pPr>
              <w:pStyle w:val="TableParagraph"/>
              <w:tabs>
                <w:tab w:val="left" w:pos="1371"/>
                <w:tab w:val="left" w:pos="2036"/>
              </w:tabs>
              <w:spacing w:line="270" w:lineRule="exact"/>
              <w:rPr>
                <w:sz w:val="24"/>
              </w:rPr>
            </w:pPr>
            <w:r w:rsidRPr="00B36B2C">
              <w:rPr>
                <w:sz w:val="24"/>
              </w:rPr>
              <w:t>Attitude</w:t>
            </w:r>
            <w:r w:rsidRPr="00B36B2C">
              <w:rPr>
                <w:sz w:val="24"/>
              </w:rPr>
              <w:tab/>
              <w:t>to</w:t>
            </w:r>
            <w:r w:rsidRPr="00B36B2C">
              <w:rPr>
                <w:sz w:val="24"/>
              </w:rPr>
              <w:tab/>
              <w:t>the</w:t>
            </w:r>
          </w:p>
          <w:p w14:paraId="1BBA7634" w14:textId="77777777" w:rsidR="004156F8" w:rsidRPr="00B36B2C" w:rsidRDefault="00514D74">
            <w:pPr>
              <w:pStyle w:val="TableParagraph"/>
              <w:spacing w:before="41"/>
              <w:rPr>
                <w:sz w:val="24"/>
              </w:rPr>
            </w:pPr>
            <w:r w:rsidRPr="00B36B2C">
              <w:rPr>
                <w:sz w:val="24"/>
              </w:rPr>
              <w:t>curriculum</w:t>
            </w:r>
          </w:p>
        </w:tc>
        <w:tc>
          <w:tcPr>
            <w:tcW w:w="6805" w:type="dxa"/>
            <w:tcBorders>
              <w:top w:val="single" w:sz="4" w:space="0" w:color="000000"/>
              <w:left w:val="single" w:sz="4" w:space="0" w:color="000000"/>
              <w:bottom w:val="single" w:sz="4" w:space="0" w:color="000000"/>
              <w:right w:val="single" w:sz="4" w:space="0" w:color="000000"/>
            </w:tcBorders>
          </w:tcPr>
          <w:p w14:paraId="45F884DC" w14:textId="77777777" w:rsidR="004156F8" w:rsidRPr="00B36B2C" w:rsidRDefault="00514D74">
            <w:pPr>
              <w:pStyle w:val="TableParagraph"/>
              <w:spacing w:line="268" w:lineRule="exact"/>
              <w:rPr>
                <w:sz w:val="24"/>
              </w:rPr>
            </w:pPr>
            <w:r w:rsidRPr="00B36B2C">
              <w:rPr>
                <w:sz w:val="24"/>
              </w:rPr>
              <w:t>Profile</w:t>
            </w:r>
            <w:r w:rsidRPr="00B36B2C">
              <w:rPr>
                <w:spacing w:val="-2"/>
                <w:sz w:val="24"/>
              </w:rPr>
              <w:t xml:space="preserve"> </w:t>
            </w:r>
            <w:r w:rsidRPr="00B36B2C">
              <w:rPr>
                <w:sz w:val="24"/>
              </w:rPr>
              <w:t>(P)</w:t>
            </w:r>
          </w:p>
        </w:tc>
      </w:tr>
      <w:tr w:rsidR="00B36B2C" w:rsidRPr="00B36B2C" w14:paraId="36E4BB5C" w14:textId="77777777">
        <w:trPr>
          <w:trHeight w:val="316"/>
        </w:trPr>
        <w:tc>
          <w:tcPr>
            <w:tcW w:w="2439" w:type="dxa"/>
            <w:tcBorders>
              <w:top w:val="single" w:sz="4" w:space="0" w:color="000000"/>
              <w:left w:val="single" w:sz="4" w:space="0" w:color="000000"/>
              <w:bottom w:val="single" w:sz="4" w:space="0" w:color="000000"/>
              <w:right w:val="single" w:sz="4" w:space="0" w:color="000000"/>
            </w:tcBorders>
          </w:tcPr>
          <w:p w14:paraId="0F8AB9BC" w14:textId="77777777" w:rsidR="004156F8" w:rsidRPr="00B36B2C" w:rsidRDefault="00514D74">
            <w:pPr>
              <w:pStyle w:val="TableParagraph"/>
              <w:spacing w:line="270" w:lineRule="exact"/>
              <w:rPr>
                <w:sz w:val="24"/>
              </w:rPr>
            </w:pPr>
            <w:r w:rsidRPr="00B36B2C">
              <w:rPr>
                <w:sz w:val="24"/>
              </w:rPr>
              <w:t>Teaching</w:t>
            </w:r>
            <w:r w:rsidRPr="00B36B2C">
              <w:rPr>
                <w:spacing w:val="-4"/>
                <w:sz w:val="24"/>
              </w:rPr>
              <w:t xml:space="preserve"> </w:t>
            </w:r>
            <w:r w:rsidRPr="00B36B2C">
              <w:rPr>
                <w:sz w:val="24"/>
              </w:rPr>
              <w:t>methods</w:t>
            </w:r>
          </w:p>
        </w:tc>
        <w:tc>
          <w:tcPr>
            <w:tcW w:w="6805" w:type="dxa"/>
            <w:tcBorders>
              <w:top w:val="single" w:sz="4" w:space="0" w:color="000000"/>
              <w:left w:val="single" w:sz="4" w:space="0" w:color="000000"/>
              <w:bottom w:val="single" w:sz="4" w:space="0" w:color="000000"/>
              <w:right w:val="single" w:sz="4" w:space="0" w:color="000000"/>
            </w:tcBorders>
          </w:tcPr>
          <w:p w14:paraId="2A748E31" w14:textId="1875BF7A" w:rsidR="004156F8" w:rsidRPr="00B36B2C" w:rsidRDefault="00514D74">
            <w:pPr>
              <w:pStyle w:val="TableParagraph"/>
              <w:spacing w:line="268" w:lineRule="exact"/>
              <w:rPr>
                <w:sz w:val="24"/>
              </w:rPr>
            </w:pPr>
            <w:r w:rsidRPr="00B36B2C">
              <w:rPr>
                <w:sz w:val="24"/>
              </w:rPr>
              <w:t>lectu</w:t>
            </w:r>
            <w:r w:rsidRPr="00B36B2C">
              <w:rPr>
                <w:sz w:val="24"/>
                <w:szCs w:val="24"/>
              </w:rPr>
              <w:t>re,</w:t>
            </w:r>
            <w:r w:rsidRPr="00B36B2C">
              <w:rPr>
                <w:spacing w:val="-3"/>
                <w:sz w:val="24"/>
                <w:szCs w:val="24"/>
              </w:rPr>
              <w:t xml:space="preserve"> </w:t>
            </w:r>
            <w:r w:rsidRPr="00B36B2C">
              <w:rPr>
                <w:sz w:val="24"/>
                <w:szCs w:val="24"/>
              </w:rPr>
              <w:t>presentations,</w:t>
            </w:r>
            <w:r w:rsidRPr="00B36B2C">
              <w:rPr>
                <w:spacing w:val="-3"/>
                <w:sz w:val="24"/>
                <w:szCs w:val="24"/>
              </w:rPr>
              <w:t xml:space="preserve"> discussions, </w:t>
            </w:r>
            <w:r w:rsidRPr="00B36B2C">
              <w:rPr>
                <w:sz w:val="24"/>
                <w:szCs w:val="24"/>
              </w:rPr>
              <w:t>pr</w:t>
            </w:r>
            <w:r w:rsidRPr="00B36B2C">
              <w:rPr>
                <w:sz w:val="24"/>
              </w:rPr>
              <w:t>actice</w:t>
            </w:r>
          </w:p>
        </w:tc>
      </w:tr>
      <w:tr w:rsidR="00B36B2C" w:rsidRPr="00B36B2C" w14:paraId="00A87FFF" w14:textId="77777777">
        <w:trPr>
          <w:trHeight w:val="1379"/>
        </w:trPr>
        <w:tc>
          <w:tcPr>
            <w:tcW w:w="2439" w:type="dxa"/>
            <w:tcBorders>
              <w:top w:val="single" w:sz="4" w:space="0" w:color="000000"/>
              <w:left w:val="single" w:sz="4" w:space="0" w:color="000000"/>
              <w:bottom w:val="single" w:sz="4" w:space="0" w:color="000000"/>
              <w:right w:val="single" w:sz="4" w:space="0" w:color="000000"/>
            </w:tcBorders>
          </w:tcPr>
          <w:p w14:paraId="132CFCB7" w14:textId="77777777" w:rsidR="004156F8" w:rsidRPr="00B36B2C" w:rsidRDefault="00514D74">
            <w:pPr>
              <w:pStyle w:val="TableParagraph"/>
              <w:tabs>
                <w:tab w:val="left" w:pos="1831"/>
              </w:tabs>
              <w:spacing w:line="276" w:lineRule="auto"/>
              <w:ind w:right="96"/>
              <w:jc w:val="both"/>
              <w:rPr>
                <w:sz w:val="24"/>
              </w:rPr>
            </w:pPr>
            <w:r w:rsidRPr="00B36B2C">
              <w:rPr>
                <w:sz w:val="24"/>
              </w:rPr>
              <w:t>Workload</w:t>
            </w:r>
            <w:r w:rsidRPr="00B36B2C">
              <w:rPr>
                <w:sz w:val="24"/>
              </w:rPr>
              <w:tab/>
            </w:r>
            <w:r w:rsidRPr="00B36B2C">
              <w:rPr>
                <w:spacing w:val="-1"/>
                <w:sz w:val="24"/>
              </w:rPr>
              <w:t>(incl.</w:t>
            </w:r>
            <w:r w:rsidRPr="00B36B2C">
              <w:rPr>
                <w:spacing w:val="-58"/>
                <w:sz w:val="24"/>
              </w:rPr>
              <w:t xml:space="preserve"> </w:t>
            </w:r>
            <w:r w:rsidRPr="00B36B2C">
              <w:rPr>
                <w:sz w:val="24"/>
              </w:rPr>
              <w:t>contact hours, hours of</w:t>
            </w:r>
            <w:r w:rsidRPr="00B36B2C">
              <w:rPr>
                <w:spacing w:val="-57"/>
                <w:sz w:val="24"/>
              </w:rPr>
              <w:t xml:space="preserve"> </w:t>
            </w:r>
            <w:r w:rsidRPr="00B36B2C">
              <w:rPr>
                <w:sz w:val="24"/>
              </w:rPr>
              <w:t>independent</w:t>
            </w:r>
            <w:r w:rsidRPr="00B36B2C">
              <w:rPr>
                <w:spacing w:val="-1"/>
                <w:sz w:val="24"/>
              </w:rPr>
              <w:t xml:space="preserve"> </w:t>
            </w:r>
            <w:r w:rsidRPr="00B36B2C">
              <w:rPr>
                <w:sz w:val="24"/>
              </w:rPr>
              <w:t>work)</w:t>
            </w:r>
          </w:p>
        </w:tc>
        <w:tc>
          <w:tcPr>
            <w:tcW w:w="6805" w:type="dxa"/>
            <w:tcBorders>
              <w:top w:val="single" w:sz="4" w:space="0" w:color="000000"/>
              <w:left w:val="single" w:sz="4" w:space="0" w:color="000000"/>
              <w:bottom w:val="single" w:sz="4" w:space="0" w:color="000000"/>
              <w:right w:val="single" w:sz="4" w:space="0" w:color="000000"/>
            </w:tcBorders>
          </w:tcPr>
          <w:p w14:paraId="12007472" w14:textId="77777777" w:rsidR="004156F8" w:rsidRPr="00B36B2C" w:rsidRDefault="00514D74">
            <w:pPr>
              <w:pStyle w:val="TableParagraph"/>
              <w:spacing w:line="268" w:lineRule="exact"/>
              <w:rPr>
                <w:sz w:val="24"/>
              </w:rPr>
            </w:pPr>
            <w:r w:rsidRPr="00B36B2C">
              <w:rPr>
                <w:sz w:val="24"/>
              </w:rPr>
              <w:t>((Estimated)</w:t>
            </w:r>
            <w:r w:rsidRPr="00B36B2C">
              <w:rPr>
                <w:spacing w:val="-2"/>
                <w:sz w:val="24"/>
              </w:rPr>
              <w:t xml:space="preserve"> </w:t>
            </w:r>
            <w:r w:rsidRPr="00B36B2C">
              <w:rPr>
                <w:sz w:val="24"/>
              </w:rPr>
              <w:t>Total</w:t>
            </w:r>
            <w:r w:rsidRPr="00B36B2C">
              <w:rPr>
                <w:spacing w:val="-1"/>
                <w:sz w:val="24"/>
              </w:rPr>
              <w:t xml:space="preserve"> </w:t>
            </w:r>
            <w:r w:rsidRPr="00B36B2C">
              <w:rPr>
                <w:sz w:val="24"/>
              </w:rPr>
              <w:t>workload:</w:t>
            </w:r>
            <w:r w:rsidRPr="00B36B2C">
              <w:rPr>
                <w:spacing w:val="-1"/>
                <w:sz w:val="24"/>
              </w:rPr>
              <w:t xml:space="preserve"> </w:t>
            </w:r>
            <w:r w:rsidRPr="00B36B2C">
              <w:rPr>
                <w:sz w:val="24"/>
              </w:rPr>
              <w:t>3</w:t>
            </w:r>
            <w:r w:rsidRPr="00B36B2C">
              <w:rPr>
                <w:spacing w:val="-2"/>
                <w:sz w:val="24"/>
              </w:rPr>
              <w:t xml:space="preserve"> </w:t>
            </w:r>
            <w:r w:rsidRPr="00B36B2C">
              <w:rPr>
                <w:sz w:val="24"/>
              </w:rPr>
              <w:t>сr</w:t>
            </w:r>
          </w:p>
          <w:p w14:paraId="2347EFA3" w14:textId="77777777" w:rsidR="004156F8" w:rsidRPr="00B36B2C" w:rsidRDefault="00514D74">
            <w:pPr>
              <w:pStyle w:val="TableParagraph"/>
              <w:ind w:right="750"/>
              <w:rPr>
                <w:sz w:val="24"/>
              </w:rPr>
            </w:pPr>
            <w:r w:rsidRPr="00B36B2C">
              <w:rPr>
                <w:sz w:val="24"/>
              </w:rPr>
              <w:t>Contact</w:t>
            </w:r>
            <w:r w:rsidRPr="00B36B2C">
              <w:rPr>
                <w:spacing w:val="-1"/>
                <w:sz w:val="24"/>
              </w:rPr>
              <w:t xml:space="preserve"> </w:t>
            </w:r>
            <w:r w:rsidRPr="00B36B2C">
              <w:rPr>
                <w:sz w:val="24"/>
              </w:rPr>
              <w:t>hours</w:t>
            </w:r>
            <w:r w:rsidRPr="00B36B2C">
              <w:rPr>
                <w:spacing w:val="-1"/>
                <w:sz w:val="24"/>
              </w:rPr>
              <w:t xml:space="preserve"> </w:t>
            </w:r>
            <w:r w:rsidRPr="00B36B2C">
              <w:rPr>
                <w:sz w:val="24"/>
              </w:rPr>
              <w:t>(please</w:t>
            </w:r>
            <w:r w:rsidRPr="00B36B2C">
              <w:rPr>
                <w:spacing w:val="-2"/>
                <w:sz w:val="24"/>
              </w:rPr>
              <w:t xml:space="preserve"> </w:t>
            </w:r>
            <w:r w:rsidRPr="00B36B2C">
              <w:rPr>
                <w:sz w:val="24"/>
              </w:rPr>
              <w:t>indicate</w:t>
            </w:r>
            <w:r w:rsidRPr="00B36B2C">
              <w:rPr>
                <w:spacing w:val="-1"/>
                <w:sz w:val="24"/>
              </w:rPr>
              <w:t xml:space="preserve"> </w:t>
            </w:r>
            <w:r w:rsidRPr="00B36B2C">
              <w:rPr>
                <w:sz w:val="24"/>
              </w:rPr>
              <w:t>whether</w:t>
            </w:r>
            <w:r w:rsidRPr="00B36B2C">
              <w:rPr>
                <w:spacing w:val="-1"/>
                <w:sz w:val="24"/>
              </w:rPr>
              <w:t xml:space="preserve"> </w:t>
            </w:r>
            <w:r w:rsidRPr="00B36B2C">
              <w:rPr>
                <w:sz w:val="24"/>
              </w:rPr>
              <w:t>there</w:t>
            </w:r>
            <w:r w:rsidRPr="00B36B2C">
              <w:rPr>
                <w:spacing w:val="-2"/>
                <w:sz w:val="24"/>
              </w:rPr>
              <w:t xml:space="preserve"> </w:t>
            </w:r>
            <w:r w:rsidRPr="00B36B2C">
              <w:rPr>
                <w:sz w:val="24"/>
              </w:rPr>
              <w:t>will</w:t>
            </w:r>
            <w:r w:rsidRPr="00B36B2C">
              <w:rPr>
                <w:spacing w:val="-1"/>
                <w:sz w:val="24"/>
              </w:rPr>
              <w:t xml:space="preserve"> </w:t>
            </w:r>
            <w:r w:rsidRPr="00B36B2C">
              <w:rPr>
                <w:sz w:val="24"/>
              </w:rPr>
              <w:t>be</w:t>
            </w:r>
            <w:r w:rsidRPr="00B36B2C">
              <w:rPr>
                <w:spacing w:val="-2"/>
                <w:sz w:val="24"/>
              </w:rPr>
              <w:t xml:space="preserve"> </w:t>
            </w:r>
            <w:r w:rsidRPr="00B36B2C">
              <w:rPr>
                <w:sz w:val="24"/>
              </w:rPr>
              <w:t>a</w:t>
            </w:r>
            <w:r w:rsidRPr="00B36B2C">
              <w:rPr>
                <w:spacing w:val="-2"/>
                <w:sz w:val="24"/>
              </w:rPr>
              <w:t xml:space="preserve"> </w:t>
            </w:r>
            <w:r w:rsidRPr="00B36B2C">
              <w:rPr>
                <w:sz w:val="24"/>
              </w:rPr>
              <w:t>lecture,</w:t>
            </w:r>
            <w:r w:rsidRPr="00B36B2C">
              <w:rPr>
                <w:spacing w:val="-57"/>
                <w:sz w:val="24"/>
              </w:rPr>
              <w:t xml:space="preserve"> </w:t>
            </w:r>
            <w:r w:rsidRPr="00B36B2C">
              <w:rPr>
                <w:sz w:val="24"/>
              </w:rPr>
              <w:t>exercise,</w:t>
            </w:r>
            <w:r w:rsidRPr="00B36B2C">
              <w:rPr>
                <w:spacing w:val="-1"/>
                <w:sz w:val="24"/>
              </w:rPr>
              <w:t xml:space="preserve"> </w:t>
            </w:r>
            <w:r w:rsidRPr="00B36B2C">
              <w:rPr>
                <w:sz w:val="24"/>
              </w:rPr>
              <w:t>laboratory</w:t>
            </w:r>
            <w:r w:rsidRPr="00B36B2C">
              <w:rPr>
                <w:spacing w:val="-5"/>
                <w:sz w:val="24"/>
              </w:rPr>
              <w:t xml:space="preserve"> </w:t>
            </w:r>
            <w:r w:rsidRPr="00B36B2C">
              <w:rPr>
                <w:sz w:val="24"/>
              </w:rPr>
              <w:t>session, etc.): 45h</w:t>
            </w:r>
          </w:p>
          <w:p w14:paraId="6C7A4444" w14:textId="77777777" w:rsidR="004156F8" w:rsidRPr="00B36B2C" w:rsidRDefault="00514D74">
            <w:pPr>
              <w:pStyle w:val="TableParagraph"/>
              <w:spacing w:line="270" w:lineRule="atLeast"/>
              <w:ind w:right="169"/>
              <w:rPr>
                <w:sz w:val="24"/>
              </w:rPr>
            </w:pPr>
            <w:r w:rsidRPr="00B36B2C">
              <w:rPr>
                <w:sz w:val="24"/>
              </w:rPr>
              <w:t>Private training, including exam preparation, specified in hours 24 :</w:t>
            </w:r>
            <w:r w:rsidRPr="00B36B2C">
              <w:rPr>
                <w:spacing w:val="-57"/>
                <w:sz w:val="24"/>
              </w:rPr>
              <w:t xml:space="preserve"> </w:t>
            </w:r>
            <w:r w:rsidRPr="00B36B2C">
              <w:rPr>
                <w:sz w:val="24"/>
              </w:rPr>
              <w:t>15h</w:t>
            </w:r>
          </w:p>
        </w:tc>
      </w:tr>
      <w:tr w:rsidR="00B36B2C" w:rsidRPr="00B36B2C" w14:paraId="48FBF982" w14:textId="77777777">
        <w:trPr>
          <w:trHeight w:val="318"/>
        </w:trPr>
        <w:tc>
          <w:tcPr>
            <w:tcW w:w="2439" w:type="dxa"/>
            <w:tcBorders>
              <w:top w:val="single" w:sz="4" w:space="0" w:color="000000"/>
              <w:left w:val="single" w:sz="4" w:space="0" w:color="000000"/>
              <w:bottom w:val="single" w:sz="4" w:space="0" w:color="000000"/>
              <w:right w:val="single" w:sz="4" w:space="0" w:color="000000"/>
            </w:tcBorders>
          </w:tcPr>
          <w:p w14:paraId="17BBE2ED" w14:textId="77777777" w:rsidR="004156F8" w:rsidRPr="00B36B2C" w:rsidRDefault="00514D74">
            <w:pPr>
              <w:pStyle w:val="TableParagraph"/>
              <w:spacing w:line="270" w:lineRule="exact"/>
              <w:rPr>
                <w:sz w:val="24"/>
              </w:rPr>
            </w:pPr>
            <w:r w:rsidRPr="00B36B2C">
              <w:rPr>
                <w:sz w:val="24"/>
              </w:rPr>
              <w:t>Credit</w:t>
            </w:r>
            <w:r w:rsidRPr="00B36B2C">
              <w:rPr>
                <w:spacing w:val="-3"/>
                <w:sz w:val="24"/>
              </w:rPr>
              <w:t xml:space="preserve"> </w:t>
            </w:r>
            <w:r w:rsidRPr="00B36B2C">
              <w:rPr>
                <w:sz w:val="24"/>
              </w:rPr>
              <w:t>scores</w:t>
            </w:r>
          </w:p>
        </w:tc>
        <w:tc>
          <w:tcPr>
            <w:tcW w:w="6805" w:type="dxa"/>
            <w:tcBorders>
              <w:top w:val="single" w:sz="4" w:space="0" w:color="000000"/>
              <w:left w:val="single" w:sz="4" w:space="0" w:color="000000"/>
              <w:bottom w:val="single" w:sz="4" w:space="0" w:color="000000"/>
              <w:right w:val="single" w:sz="4" w:space="0" w:color="000000"/>
            </w:tcBorders>
          </w:tcPr>
          <w:p w14:paraId="098C285D" w14:textId="77777777" w:rsidR="004156F8" w:rsidRPr="00B36B2C" w:rsidRDefault="00514D74">
            <w:pPr>
              <w:pStyle w:val="TableParagraph"/>
              <w:spacing w:line="268" w:lineRule="exact"/>
              <w:rPr>
                <w:sz w:val="24"/>
              </w:rPr>
            </w:pPr>
            <w:r w:rsidRPr="00B36B2C">
              <w:rPr>
                <w:sz w:val="24"/>
              </w:rPr>
              <w:t>5 (2/0/1/2)</w:t>
            </w:r>
          </w:p>
        </w:tc>
      </w:tr>
      <w:tr w:rsidR="00B36B2C" w:rsidRPr="00B36B2C" w14:paraId="2E9B5DBD" w14:textId="77777777">
        <w:trPr>
          <w:trHeight w:val="2001"/>
        </w:trPr>
        <w:tc>
          <w:tcPr>
            <w:tcW w:w="2439" w:type="dxa"/>
            <w:tcBorders>
              <w:top w:val="single" w:sz="4" w:space="0" w:color="000000"/>
              <w:left w:val="single" w:sz="4" w:space="0" w:color="000000"/>
              <w:bottom w:val="single" w:sz="4" w:space="0" w:color="000000"/>
              <w:right w:val="single" w:sz="4" w:space="0" w:color="000000"/>
            </w:tcBorders>
          </w:tcPr>
          <w:p w14:paraId="73FF5F44" w14:textId="77777777" w:rsidR="004156F8" w:rsidRPr="00B36B2C" w:rsidRDefault="00514D74">
            <w:pPr>
              <w:pStyle w:val="TableParagraph"/>
              <w:tabs>
                <w:tab w:val="left" w:pos="1981"/>
                <w:tab w:val="left" w:pos="2048"/>
              </w:tabs>
              <w:spacing w:line="276" w:lineRule="auto"/>
              <w:ind w:right="98"/>
              <w:rPr>
                <w:sz w:val="24"/>
              </w:rPr>
            </w:pPr>
            <w:r w:rsidRPr="00B36B2C">
              <w:rPr>
                <w:sz w:val="24"/>
              </w:rPr>
              <w:t>Necessary</w:t>
            </w:r>
            <w:r w:rsidRPr="00B36B2C">
              <w:rPr>
                <w:sz w:val="24"/>
              </w:rPr>
              <w:tab/>
            </w:r>
            <w:r w:rsidRPr="00B36B2C">
              <w:rPr>
                <w:spacing w:val="-2"/>
                <w:sz w:val="24"/>
              </w:rPr>
              <w:t>and</w:t>
            </w:r>
            <w:r w:rsidRPr="00B36B2C">
              <w:rPr>
                <w:spacing w:val="-57"/>
                <w:sz w:val="24"/>
              </w:rPr>
              <w:t xml:space="preserve"> </w:t>
            </w:r>
            <w:r w:rsidRPr="00B36B2C">
              <w:rPr>
                <w:sz w:val="24"/>
              </w:rPr>
              <w:t>recommended</w:t>
            </w:r>
            <w:r w:rsidRPr="00B36B2C">
              <w:rPr>
                <w:spacing w:val="1"/>
                <w:sz w:val="24"/>
              </w:rPr>
              <w:t xml:space="preserve"> </w:t>
            </w:r>
            <w:r w:rsidRPr="00B36B2C">
              <w:rPr>
                <w:sz w:val="24"/>
              </w:rPr>
              <w:t>prerequisites</w:t>
            </w:r>
            <w:r w:rsidRPr="00B36B2C">
              <w:rPr>
                <w:sz w:val="24"/>
              </w:rPr>
              <w:tab/>
            </w:r>
            <w:r w:rsidRPr="00B36B2C">
              <w:rPr>
                <w:sz w:val="24"/>
              </w:rPr>
              <w:tab/>
            </w:r>
            <w:r w:rsidRPr="00B36B2C">
              <w:rPr>
                <w:spacing w:val="-2"/>
                <w:sz w:val="24"/>
              </w:rPr>
              <w:t>for</w:t>
            </w:r>
            <w:r w:rsidRPr="00B36B2C">
              <w:rPr>
                <w:spacing w:val="-57"/>
                <w:sz w:val="24"/>
              </w:rPr>
              <w:t xml:space="preserve"> </w:t>
            </w:r>
            <w:r w:rsidRPr="00B36B2C">
              <w:rPr>
                <w:sz w:val="24"/>
              </w:rPr>
              <w:t>joining</w:t>
            </w:r>
            <w:r w:rsidRPr="00B36B2C">
              <w:rPr>
                <w:spacing w:val="-2"/>
                <w:sz w:val="24"/>
              </w:rPr>
              <w:t xml:space="preserve"> </w:t>
            </w:r>
            <w:r w:rsidRPr="00B36B2C">
              <w:rPr>
                <w:sz w:val="24"/>
              </w:rPr>
              <w:t>the module</w:t>
            </w:r>
          </w:p>
        </w:tc>
        <w:tc>
          <w:tcPr>
            <w:tcW w:w="6805" w:type="dxa"/>
            <w:tcBorders>
              <w:top w:val="single" w:sz="4" w:space="0" w:color="000000"/>
              <w:left w:val="single" w:sz="4" w:space="0" w:color="000000"/>
              <w:bottom w:val="single" w:sz="4" w:space="0" w:color="000000"/>
              <w:right w:val="single" w:sz="4" w:space="0" w:color="000000"/>
            </w:tcBorders>
          </w:tcPr>
          <w:p w14:paraId="333F7817" w14:textId="77777777" w:rsidR="004156F8" w:rsidRPr="00B36B2C" w:rsidRDefault="00514D74">
            <w:pPr>
              <w:pStyle w:val="TableParagraph"/>
              <w:numPr>
                <w:ilvl w:val="0"/>
                <w:numId w:val="10"/>
              </w:numPr>
              <w:tabs>
                <w:tab w:val="left" w:pos="827"/>
                <w:tab w:val="left" w:pos="828"/>
              </w:tabs>
              <w:spacing w:line="287" w:lineRule="exact"/>
              <w:ind w:hanging="361"/>
              <w:rPr>
                <w:sz w:val="24"/>
              </w:rPr>
            </w:pPr>
            <w:r w:rsidRPr="00B36B2C">
              <w:rPr>
                <w:sz w:val="24"/>
              </w:rPr>
              <w:t>Availability</w:t>
            </w:r>
            <w:r w:rsidRPr="00B36B2C">
              <w:rPr>
                <w:spacing w:val="-6"/>
                <w:sz w:val="24"/>
              </w:rPr>
              <w:t xml:space="preserve"> </w:t>
            </w:r>
            <w:r w:rsidRPr="00B36B2C">
              <w:rPr>
                <w:sz w:val="24"/>
              </w:rPr>
              <w:t>of</w:t>
            </w:r>
            <w:r w:rsidRPr="00B36B2C">
              <w:rPr>
                <w:spacing w:val="-1"/>
                <w:sz w:val="24"/>
              </w:rPr>
              <w:t xml:space="preserve"> </w:t>
            </w:r>
            <w:r w:rsidRPr="00B36B2C">
              <w:rPr>
                <w:sz w:val="24"/>
              </w:rPr>
              <w:t>a</w:t>
            </w:r>
            <w:r w:rsidRPr="00B36B2C">
              <w:rPr>
                <w:spacing w:val="-1"/>
                <w:sz w:val="24"/>
              </w:rPr>
              <w:t xml:space="preserve"> </w:t>
            </w:r>
            <w:r w:rsidRPr="00B36B2C">
              <w:rPr>
                <w:sz w:val="24"/>
              </w:rPr>
              <w:t>computer and</w:t>
            </w:r>
            <w:r w:rsidRPr="00B36B2C">
              <w:rPr>
                <w:spacing w:val="-1"/>
                <w:sz w:val="24"/>
              </w:rPr>
              <w:t xml:space="preserve"> </w:t>
            </w:r>
            <w:r w:rsidRPr="00B36B2C">
              <w:rPr>
                <w:sz w:val="24"/>
              </w:rPr>
              <w:t>computer</w:t>
            </w:r>
            <w:r w:rsidRPr="00B36B2C">
              <w:rPr>
                <w:spacing w:val="-1"/>
                <w:sz w:val="24"/>
              </w:rPr>
              <w:t xml:space="preserve"> </w:t>
            </w:r>
            <w:r w:rsidRPr="00B36B2C">
              <w:rPr>
                <w:sz w:val="24"/>
              </w:rPr>
              <w:t>equipment.</w:t>
            </w:r>
          </w:p>
          <w:p w14:paraId="12D34A16" w14:textId="77777777" w:rsidR="004156F8" w:rsidRPr="00B36B2C" w:rsidRDefault="00514D74">
            <w:pPr>
              <w:pStyle w:val="TableParagraph"/>
              <w:numPr>
                <w:ilvl w:val="0"/>
                <w:numId w:val="10"/>
              </w:numPr>
              <w:tabs>
                <w:tab w:val="left" w:pos="827"/>
                <w:tab w:val="left" w:pos="828"/>
              </w:tabs>
              <w:spacing w:before="2" w:line="237" w:lineRule="auto"/>
              <w:ind w:right="99"/>
              <w:rPr>
                <w:sz w:val="24"/>
              </w:rPr>
            </w:pPr>
            <w:r w:rsidRPr="00B36B2C">
              <w:rPr>
                <w:sz w:val="24"/>
              </w:rPr>
              <w:t>Availability</w:t>
            </w:r>
            <w:r w:rsidRPr="00B36B2C">
              <w:rPr>
                <w:spacing w:val="-11"/>
                <w:sz w:val="24"/>
              </w:rPr>
              <w:t xml:space="preserve"> </w:t>
            </w:r>
            <w:r w:rsidRPr="00B36B2C">
              <w:rPr>
                <w:sz w:val="24"/>
              </w:rPr>
              <w:t>of</w:t>
            </w:r>
            <w:r w:rsidRPr="00B36B2C">
              <w:rPr>
                <w:spacing w:val="-5"/>
                <w:sz w:val="24"/>
              </w:rPr>
              <w:t xml:space="preserve"> </w:t>
            </w:r>
            <w:r w:rsidRPr="00B36B2C">
              <w:rPr>
                <w:sz w:val="24"/>
              </w:rPr>
              <w:t>an</w:t>
            </w:r>
            <w:r w:rsidRPr="00B36B2C">
              <w:rPr>
                <w:spacing w:val="-4"/>
                <w:sz w:val="24"/>
              </w:rPr>
              <w:t xml:space="preserve"> </w:t>
            </w:r>
            <w:r w:rsidRPr="00B36B2C">
              <w:rPr>
                <w:sz w:val="24"/>
              </w:rPr>
              <w:t>Internet</w:t>
            </w:r>
            <w:r w:rsidRPr="00B36B2C">
              <w:rPr>
                <w:spacing w:val="-6"/>
                <w:sz w:val="24"/>
              </w:rPr>
              <w:t xml:space="preserve"> </w:t>
            </w:r>
            <w:r w:rsidRPr="00B36B2C">
              <w:rPr>
                <w:sz w:val="24"/>
              </w:rPr>
              <w:t>channel</w:t>
            </w:r>
            <w:r w:rsidRPr="00B36B2C">
              <w:rPr>
                <w:spacing w:val="-6"/>
                <w:sz w:val="24"/>
              </w:rPr>
              <w:t xml:space="preserve"> </w:t>
            </w:r>
            <w:r w:rsidRPr="00B36B2C">
              <w:rPr>
                <w:sz w:val="24"/>
              </w:rPr>
              <w:t>with</w:t>
            </w:r>
            <w:r w:rsidRPr="00B36B2C">
              <w:rPr>
                <w:spacing w:val="-6"/>
                <w:sz w:val="24"/>
              </w:rPr>
              <w:t xml:space="preserve"> </w:t>
            </w:r>
            <w:r w:rsidRPr="00B36B2C">
              <w:rPr>
                <w:sz w:val="24"/>
              </w:rPr>
              <w:t>a</w:t>
            </w:r>
            <w:r w:rsidRPr="00B36B2C">
              <w:rPr>
                <w:spacing w:val="-7"/>
                <w:sz w:val="24"/>
              </w:rPr>
              <w:t xml:space="preserve"> </w:t>
            </w:r>
            <w:r w:rsidRPr="00B36B2C">
              <w:rPr>
                <w:sz w:val="24"/>
              </w:rPr>
              <w:t>speed</w:t>
            </w:r>
            <w:r w:rsidRPr="00B36B2C">
              <w:rPr>
                <w:spacing w:val="-6"/>
                <w:sz w:val="24"/>
              </w:rPr>
              <w:t xml:space="preserve"> </w:t>
            </w:r>
            <w:r w:rsidRPr="00B36B2C">
              <w:rPr>
                <w:sz w:val="24"/>
              </w:rPr>
              <w:t>of</w:t>
            </w:r>
            <w:r w:rsidRPr="00B36B2C">
              <w:rPr>
                <w:spacing w:val="-2"/>
                <w:sz w:val="24"/>
              </w:rPr>
              <w:t xml:space="preserve"> </w:t>
            </w:r>
            <w:r w:rsidRPr="00B36B2C">
              <w:rPr>
                <w:sz w:val="24"/>
              </w:rPr>
              <w:t>at</w:t>
            </w:r>
            <w:r w:rsidRPr="00B36B2C">
              <w:rPr>
                <w:spacing w:val="-5"/>
                <w:sz w:val="24"/>
              </w:rPr>
              <w:t xml:space="preserve"> </w:t>
            </w:r>
            <w:r w:rsidRPr="00B36B2C">
              <w:rPr>
                <w:sz w:val="24"/>
              </w:rPr>
              <w:t>least</w:t>
            </w:r>
            <w:r w:rsidRPr="00B36B2C">
              <w:rPr>
                <w:spacing w:val="-6"/>
                <w:sz w:val="24"/>
              </w:rPr>
              <w:t xml:space="preserve"> </w:t>
            </w:r>
            <w:r w:rsidRPr="00B36B2C">
              <w:rPr>
                <w:sz w:val="24"/>
              </w:rPr>
              <w:t>0.5</w:t>
            </w:r>
            <w:r w:rsidRPr="00B36B2C">
              <w:rPr>
                <w:spacing w:val="-57"/>
                <w:sz w:val="24"/>
              </w:rPr>
              <w:t xml:space="preserve"> </w:t>
            </w:r>
            <w:r w:rsidRPr="00B36B2C">
              <w:rPr>
                <w:sz w:val="24"/>
              </w:rPr>
              <w:t>Mbit/sec.</w:t>
            </w:r>
          </w:p>
          <w:p w14:paraId="524994C8" w14:textId="77777777" w:rsidR="004156F8" w:rsidRPr="00B36B2C" w:rsidRDefault="00514D74">
            <w:pPr>
              <w:pStyle w:val="TableParagraph"/>
              <w:numPr>
                <w:ilvl w:val="0"/>
                <w:numId w:val="10"/>
              </w:numPr>
              <w:tabs>
                <w:tab w:val="left" w:pos="827"/>
                <w:tab w:val="left" w:pos="828"/>
              </w:tabs>
              <w:spacing w:before="4" w:line="237" w:lineRule="auto"/>
              <w:ind w:right="100"/>
              <w:rPr>
                <w:sz w:val="24"/>
              </w:rPr>
            </w:pPr>
            <w:r w:rsidRPr="00B36B2C">
              <w:rPr>
                <w:sz w:val="24"/>
              </w:rPr>
              <w:t>Personal</w:t>
            </w:r>
            <w:r w:rsidRPr="00B36B2C">
              <w:rPr>
                <w:spacing w:val="-6"/>
                <w:sz w:val="24"/>
              </w:rPr>
              <w:t xml:space="preserve"> </w:t>
            </w:r>
            <w:r w:rsidRPr="00B36B2C">
              <w:rPr>
                <w:sz w:val="24"/>
              </w:rPr>
              <w:t>account</w:t>
            </w:r>
            <w:r w:rsidRPr="00B36B2C">
              <w:rPr>
                <w:spacing w:val="-5"/>
                <w:sz w:val="24"/>
              </w:rPr>
              <w:t xml:space="preserve"> </w:t>
            </w:r>
            <w:r w:rsidRPr="00B36B2C">
              <w:rPr>
                <w:sz w:val="24"/>
              </w:rPr>
              <w:t>with</w:t>
            </w:r>
            <w:r w:rsidRPr="00B36B2C">
              <w:rPr>
                <w:spacing w:val="-3"/>
                <w:sz w:val="24"/>
              </w:rPr>
              <w:t xml:space="preserve"> </w:t>
            </w:r>
            <w:r w:rsidRPr="00B36B2C">
              <w:rPr>
                <w:sz w:val="24"/>
              </w:rPr>
              <w:t>a</w:t>
            </w:r>
            <w:r w:rsidRPr="00B36B2C">
              <w:rPr>
                <w:spacing w:val="-6"/>
                <w:sz w:val="24"/>
              </w:rPr>
              <w:t xml:space="preserve"> </w:t>
            </w:r>
            <w:r w:rsidRPr="00B36B2C">
              <w:rPr>
                <w:sz w:val="24"/>
              </w:rPr>
              <w:t>photo</w:t>
            </w:r>
            <w:r w:rsidRPr="00B36B2C">
              <w:rPr>
                <w:spacing w:val="-5"/>
                <w:sz w:val="24"/>
              </w:rPr>
              <w:t xml:space="preserve"> </w:t>
            </w:r>
            <w:r w:rsidRPr="00B36B2C">
              <w:rPr>
                <w:sz w:val="24"/>
              </w:rPr>
              <w:t>of</w:t>
            </w:r>
            <w:r w:rsidRPr="00B36B2C">
              <w:rPr>
                <w:spacing w:val="-6"/>
                <w:sz w:val="24"/>
              </w:rPr>
              <w:t xml:space="preserve"> </w:t>
            </w:r>
            <w:r w:rsidRPr="00B36B2C">
              <w:rPr>
                <w:sz w:val="24"/>
              </w:rPr>
              <w:t>the</w:t>
            </w:r>
            <w:r w:rsidRPr="00B36B2C">
              <w:rPr>
                <w:spacing w:val="-6"/>
                <w:sz w:val="24"/>
              </w:rPr>
              <w:t xml:space="preserve"> </w:t>
            </w:r>
            <w:r w:rsidRPr="00B36B2C">
              <w:rPr>
                <w:sz w:val="24"/>
              </w:rPr>
              <w:t>person</w:t>
            </w:r>
            <w:r w:rsidRPr="00B36B2C">
              <w:rPr>
                <w:spacing w:val="-6"/>
                <w:sz w:val="24"/>
              </w:rPr>
              <w:t xml:space="preserve"> </w:t>
            </w:r>
            <w:r w:rsidRPr="00B36B2C">
              <w:rPr>
                <w:sz w:val="24"/>
              </w:rPr>
              <w:t>on</w:t>
            </w:r>
            <w:r w:rsidRPr="00B36B2C">
              <w:rPr>
                <w:spacing w:val="-4"/>
                <w:sz w:val="24"/>
              </w:rPr>
              <w:t xml:space="preserve"> </w:t>
            </w:r>
            <w:r w:rsidRPr="00B36B2C">
              <w:rPr>
                <w:sz w:val="24"/>
              </w:rPr>
              <w:t>the</w:t>
            </w:r>
            <w:r w:rsidRPr="00B36B2C">
              <w:rPr>
                <w:spacing w:val="-3"/>
                <w:sz w:val="24"/>
              </w:rPr>
              <w:t xml:space="preserve"> </w:t>
            </w:r>
            <w:r w:rsidRPr="00B36B2C">
              <w:rPr>
                <w:sz w:val="24"/>
              </w:rPr>
              <w:t>avatar</w:t>
            </w:r>
            <w:r w:rsidRPr="00B36B2C">
              <w:rPr>
                <w:spacing w:val="-4"/>
                <w:sz w:val="24"/>
              </w:rPr>
              <w:t xml:space="preserve"> </w:t>
            </w:r>
            <w:r w:rsidRPr="00B36B2C">
              <w:rPr>
                <w:sz w:val="24"/>
              </w:rPr>
              <w:t>and</w:t>
            </w:r>
            <w:r w:rsidRPr="00B36B2C">
              <w:rPr>
                <w:spacing w:val="-57"/>
                <w:sz w:val="24"/>
              </w:rPr>
              <w:t xml:space="preserve"> </w:t>
            </w:r>
            <w:r w:rsidRPr="00B36B2C">
              <w:rPr>
                <w:sz w:val="24"/>
              </w:rPr>
              <w:t>corporate</w:t>
            </w:r>
            <w:r w:rsidRPr="00B36B2C">
              <w:rPr>
                <w:spacing w:val="-2"/>
                <w:sz w:val="24"/>
              </w:rPr>
              <w:t xml:space="preserve"> </w:t>
            </w:r>
            <w:r w:rsidRPr="00B36B2C">
              <w:rPr>
                <w:sz w:val="24"/>
              </w:rPr>
              <w:t>mail on the</w:t>
            </w:r>
            <w:r w:rsidRPr="00B36B2C">
              <w:rPr>
                <w:spacing w:val="-1"/>
                <w:sz w:val="24"/>
              </w:rPr>
              <w:t xml:space="preserve"> </w:t>
            </w:r>
            <w:r w:rsidRPr="00B36B2C">
              <w:rPr>
                <w:sz w:val="24"/>
              </w:rPr>
              <w:t>Microsoft 365 platform.</w:t>
            </w:r>
          </w:p>
          <w:p w14:paraId="17B88278" w14:textId="77777777" w:rsidR="004156F8" w:rsidRPr="00B36B2C" w:rsidRDefault="00514D74">
            <w:pPr>
              <w:pStyle w:val="TableParagraph"/>
              <w:numPr>
                <w:ilvl w:val="0"/>
                <w:numId w:val="10"/>
              </w:numPr>
              <w:tabs>
                <w:tab w:val="left" w:pos="827"/>
                <w:tab w:val="left" w:pos="828"/>
              </w:tabs>
              <w:spacing w:before="12" w:line="274" w:lineRule="exact"/>
              <w:ind w:right="974"/>
              <w:rPr>
                <w:sz w:val="24"/>
              </w:rPr>
            </w:pPr>
            <w:r w:rsidRPr="00B36B2C">
              <w:rPr>
                <w:sz w:val="24"/>
              </w:rPr>
              <w:t>Attendance of classes is mandatory according to the</w:t>
            </w:r>
            <w:r w:rsidRPr="00B36B2C">
              <w:rPr>
                <w:spacing w:val="-58"/>
                <w:sz w:val="24"/>
              </w:rPr>
              <w:t xml:space="preserve"> </w:t>
            </w:r>
            <w:r w:rsidRPr="00B36B2C">
              <w:rPr>
                <w:sz w:val="24"/>
              </w:rPr>
              <w:t>schedule.</w:t>
            </w:r>
          </w:p>
        </w:tc>
      </w:tr>
    </w:tbl>
    <w:p w14:paraId="41C8F396" w14:textId="77777777" w:rsidR="004156F8" w:rsidRPr="00B36B2C" w:rsidRDefault="004156F8">
      <w:pPr>
        <w:spacing w:line="274" w:lineRule="exact"/>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B36B2C" w:rsidRPr="00B36B2C" w14:paraId="5F65BB44" w14:textId="77777777">
        <w:trPr>
          <w:trHeight w:val="3590"/>
        </w:trPr>
        <w:tc>
          <w:tcPr>
            <w:tcW w:w="2439" w:type="dxa"/>
          </w:tcPr>
          <w:p w14:paraId="658FE868" w14:textId="77777777" w:rsidR="004156F8" w:rsidRPr="00B36B2C" w:rsidRDefault="00514D74">
            <w:pPr>
              <w:pStyle w:val="TableParagraph"/>
              <w:spacing w:line="276" w:lineRule="auto"/>
              <w:rPr>
                <w:sz w:val="24"/>
              </w:rPr>
            </w:pPr>
            <w:r w:rsidRPr="00B36B2C">
              <w:rPr>
                <w:sz w:val="24"/>
              </w:rPr>
              <w:lastRenderedPageBreak/>
              <w:t>Module</w:t>
            </w:r>
            <w:r w:rsidRPr="00B36B2C">
              <w:rPr>
                <w:spacing w:val="1"/>
                <w:sz w:val="24"/>
              </w:rPr>
              <w:t xml:space="preserve"> </w:t>
            </w:r>
            <w:r w:rsidRPr="00B36B2C">
              <w:rPr>
                <w:spacing w:val="-1"/>
                <w:sz w:val="24"/>
              </w:rPr>
              <w:t>objectives/expected</w:t>
            </w:r>
            <w:r w:rsidRPr="00B36B2C">
              <w:rPr>
                <w:spacing w:val="-57"/>
                <w:sz w:val="24"/>
              </w:rPr>
              <w:t xml:space="preserve"> </w:t>
            </w:r>
            <w:r w:rsidRPr="00B36B2C">
              <w:rPr>
                <w:sz w:val="24"/>
              </w:rPr>
              <w:t>learning</w:t>
            </w:r>
            <w:r w:rsidRPr="00B36B2C">
              <w:rPr>
                <w:spacing w:val="-4"/>
                <w:sz w:val="24"/>
              </w:rPr>
              <w:t xml:space="preserve"> </w:t>
            </w:r>
            <w:r w:rsidRPr="00B36B2C">
              <w:rPr>
                <w:sz w:val="24"/>
              </w:rPr>
              <w:t>outcomes</w:t>
            </w:r>
          </w:p>
        </w:tc>
        <w:tc>
          <w:tcPr>
            <w:tcW w:w="6805" w:type="dxa"/>
          </w:tcPr>
          <w:p w14:paraId="3AF32EC7" w14:textId="77777777" w:rsidR="004156F8" w:rsidRPr="00B36B2C" w:rsidRDefault="00514D74">
            <w:pPr>
              <w:pStyle w:val="TableParagraph"/>
              <w:ind w:right="98" w:firstLine="566"/>
              <w:jc w:val="both"/>
              <w:rPr>
                <w:sz w:val="24"/>
              </w:rPr>
            </w:pPr>
            <w:r w:rsidRPr="00B36B2C">
              <w:rPr>
                <w:sz w:val="24"/>
              </w:rPr>
              <w:t>The purpose of teaching the discipline Geo7462 "Theoretical</w:t>
            </w:r>
            <w:r w:rsidRPr="00B36B2C">
              <w:rPr>
                <w:spacing w:val="1"/>
                <w:sz w:val="24"/>
              </w:rPr>
              <w:t xml:space="preserve"> </w:t>
            </w:r>
            <w:r w:rsidRPr="00B36B2C">
              <w:rPr>
                <w:sz w:val="24"/>
              </w:rPr>
              <w:t>and methodological regularities of the placement of resources and</w:t>
            </w:r>
            <w:r w:rsidRPr="00B36B2C">
              <w:rPr>
                <w:spacing w:val="1"/>
                <w:sz w:val="24"/>
              </w:rPr>
              <w:t xml:space="preserve"> </w:t>
            </w:r>
            <w:r w:rsidRPr="00B36B2C">
              <w:rPr>
                <w:sz w:val="24"/>
              </w:rPr>
              <w:t>reserves of hydrocarbon raw materials on the shelf and in the water</w:t>
            </w:r>
            <w:r w:rsidRPr="00B36B2C">
              <w:rPr>
                <w:spacing w:val="1"/>
                <w:sz w:val="24"/>
              </w:rPr>
              <w:t xml:space="preserve"> </w:t>
            </w:r>
            <w:r w:rsidRPr="00B36B2C">
              <w:rPr>
                <w:sz w:val="24"/>
              </w:rPr>
              <w:t>area" is to get undergraduates theoretical ideas about the patterns of</w:t>
            </w:r>
            <w:r w:rsidRPr="00B36B2C">
              <w:rPr>
                <w:spacing w:val="1"/>
                <w:sz w:val="24"/>
              </w:rPr>
              <w:t xml:space="preserve"> </w:t>
            </w:r>
            <w:r w:rsidRPr="00B36B2C">
              <w:rPr>
                <w:sz w:val="24"/>
              </w:rPr>
              <w:t>formation</w:t>
            </w:r>
            <w:r w:rsidRPr="00B36B2C">
              <w:rPr>
                <w:spacing w:val="-12"/>
                <w:sz w:val="24"/>
              </w:rPr>
              <w:t xml:space="preserve"> </w:t>
            </w:r>
            <w:r w:rsidRPr="00B36B2C">
              <w:rPr>
                <w:sz w:val="24"/>
              </w:rPr>
              <w:t>and</w:t>
            </w:r>
            <w:r w:rsidRPr="00B36B2C">
              <w:rPr>
                <w:spacing w:val="-11"/>
                <w:sz w:val="24"/>
              </w:rPr>
              <w:t xml:space="preserve"> </w:t>
            </w:r>
            <w:r w:rsidRPr="00B36B2C">
              <w:rPr>
                <w:sz w:val="24"/>
              </w:rPr>
              <w:t>accumulation</w:t>
            </w:r>
            <w:r w:rsidRPr="00B36B2C">
              <w:rPr>
                <w:spacing w:val="-11"/>
                <w:sz w:val="24"/>
              </w:rPr>
              <w:t xml:space="preserve"> </w:t>
            </w:r>
            <w:r w:rsidRPr="00B36B2C">
              <w:rPr>
                <w:sz w:val="24"/>
              </w:rPr>
              <w:t>of</w:t>
            </w:r>
            <w:r w:rsidRPr="00B36B2C">
              <w:rPr>
                <w:spacing w:val="-12"/>
                <w:sz w:val="24"/>
              </w:rPr>
              <w:t xml:space="preserve"> </w:t>
            </w:r>
            <w:r w:rsidRPr="00B36B2C">
              <w:rPr>
                <w:sz w:val="24"/>
              </w:rPr>
              <w:t>hydrocarbons</w:t>
            </w:r>
            <w:r w:rsidRPr="00B36B2C">
              <w:rPr>
                <w:spacing w:val="-12"/>
                <w:sz w:val="24"/>
              </w:rPr>
              <w:t xml:space="preserve"> </w:t>
            </w:r>
            <w:r w:rsidRPr="00B36B2C">
              <w:rPr>
                <w:sz w:val="24"/>
              </w:rPr>
              <w:t>in</w:t>
            </w:r>
            <w:r w:rsidRPr="00B36B2C">
              <w:rPr>
                <w:spacing w:val="-12"/>
                <w:sz w:val="24"/>
              </w:rPr>
              <w:t xml:space="preserve"> </w:t>
            </w:r>
            <w:r w:rsidRPr="00B36B2C">
              <w:rPr>
                <w:sz w:val="24"/>
              </w:rPr>
              <w:t>the</w:t>
            </w:r>
            <w:r w:rsidRPr="00B36B2C">
              <w:rPr>
                <w:spacing w:val="-12"/>
                <w:sz w:val="24"/>
              </w:rPr>
              <w:t xml:space="preserve"> </w:t>
            </w:r>
            <w:r w:rsidRPr="00B36B2C">
              <w:rPr>
                <w:sz w:val="24"/>
              </w:rPr>
              <w:t>waters</w:t>
            </w:r>
            <w:r w:rsidRPr="00B36B2C">
              <w:rPr>
                <w:spacing w:val="-11"/>
                <w:sz w:val="24"/>
              </w:rPr>
              <w:t xml:space="preserve"> </w:t>
            </w:r>
            <w:r w:rsidRPr="00B36B2C">
              <w:rPr>
                <w:sz w:val="24"/>
              </w:rPr>
              <w:t>of</w:t>
            </w:r>
            <w:r w:rsidRPr="00B36B2C">
              <w:rPr>
                <w:spacing w:val="-12"/>
                <w:sz w:val="24"/>
              </w:rPr>
              <w:t xml:space="preserve"> </w:t>
            </w:r>
            <w:r w:rsidRPr="00B36B2C">
              <w:rPr>
                <w:sz w:val="24"/>
              </w:rPr>
              <w:t>the</w:t>
            </w:r>
            <w:r w:rsidRPr="00B36B2C">
              <w:rPr>
                <w:spacing w:val="-12"/>
                <w:sz w:val="24"/>
              </w:rPr>
              <w:t xml:space="preserve"> </w:t>
            </w:r>
            <w:r w:rsidRPr="00B36B2C">
              <w:rPr>
                <w:sz w:val="24"/>
              </w:rPr>
              <w:t>seas</w:t>
            </w:r>
            <w:r w:rsidRPr="00B36B2C">
              <w:rPr>
                <w:spacing w:val="-58"/>
                <w:sz w:val="24"/>
              </w:rPr>
              <w:t xml:space="preserve"> </w:t>
            </w:r>
            <w:r w:rsidRPr="00B36B2C">
              <w:rPr>
                <w:sz w:val="24"/>
              </w:rPr>
              <w:t>and oceans of the Earth; the principles of forecasting accumulations</w:t>
            </w:r>
            <w:r w:rsidRPr="00B36B2C">
              <w:rPr>
                <w:spacing w:val="1"/>
                <w:sz w:val="24"/>
              </w:rPr>
              <w:t xml:space="preserve"> </w:t>
            </w:r>
            <w:r w:rsidRPr="00B36B2C">
              <w:rPr>
                <w:sz w:val="24"/>
              </w:rPr>
              <w:t>of</w:t>
            </w:r>
            <w:r w:rsidRPr="00B36B2C">
              <w:rPr>
                <w:spacing w:val="1"/>
                <w:sz w:val="24"/>
              </w:rPr>
              <w:t xml:space="preserve"> </w:t>
            </w:r>
            <w:r w:rsidRPr="00B36B2C">
              <w:rPr>
                <w:sz w:val="24"/>
              </w:rPr>
              <w:t>hydrocarbons</w:t>
            </w:r>
            <w:r w:rsidRPr="00B36B2C">
              <w:rPr>
                <w:spacing w:val="1"/>
                <w:sz w:val="24"/>
              </w:rPr>
              <w:t xml:space="preserve"> </w:t>
            </w:r>
            <w:r w:rsidRPr="00B36B2C">
              <w:rPr>
                <w:sz w:val="24"/>
              </w:rPr>
              <w:t>and</w:t>
            </w:r>
            <w:r w:rsidRPr="00B36B2C">
              <w:rPr>
                <w:spacing w:val="1"/>
                <w:sz w:val="24"/>
              </w:rPr>
              <w:t xml:space="preserve"> </w:t>
            </w:r>
            <w:r w:rsidRPr="00B36B2C">
              <w:rPr>
                <w:sz w:val="24"/>
              </w:rPr>
              <w:t>the</w:t>
            </w:r>
            <w:r w:rsidRPr="00B36B2C">
              <w:rPr>
                <w:spacing w:val="1"/>
                <w:sz w:val="24"/>
              </w:rPr>
              <w:t xml:space="preserve"> </w:t>
            </w:r>
            <w:r w:rsidRPr="00B36B2C">
              <w:rPr>
                <w:sz w:val="24"/>
              </w:rPr>
              <w:t>stages</w:t>
            </w:r>
            <w:r w:rsidRPr="00B36B2C">
              <w:rPr>
                <w:spacing w:val="1"/>
                <w:sz w:val="24"/>
              </w:rPr>
              <w:t xml:space="preserve"> </w:t>
            </w:r>
            <w:r w:rsidRPr="00B36B2C">
              <w:rPr>
                <w:sz w:val="24"/>
              </w:rPr>
              <w:t>of</w:t>
            </w:r>
            <w:r w:rsidRPr="00B36B2C">
              <w:rPr>
                <w:spacing w:val="1"/>
                <w:sz w:val="24"/>
              </w:rPr>
              <w:t xml:space="preserve"> </w:t>
            </w:r>
            <w:r w:rsidRPr="00B36B2C">
              <w:rPr>
                <w:sz w:val="24"/>
              </w:rPr>
              <w:t>geological</w:t>
            </w:r>
            <w:r w:rsidRPr="00B36B2C">
              <w:rPr>
                <w:spacing w:val="1"/>
                <w:sz w:val="24"/>
              </w:rPr>
              <w:t xml:space="preserve"> </w:t>
            </w:r>
            <w:r w:rsidRPr="00B36B2C">
              <w:rPr>
                <w:sz w:val="24"/>
              </w:rPr>
              <w:t>exploration</w:t>
            </w:r>
            <w:r w:rsidRPr="00B36B2C">
              <w:rPr>
                <w:spacing w:val="1"/>
                <w:sz w:val="24"/>
              </w:rPr>
              <w:t xml:space="preserve"> </w:t>
            </w:r>
            <w:r w:rsidRPr="00B36B2C">
              <w:rPr>
                <w:sz w:val="24"/>
              </w:rPr>
              <w:t>in</w:t>
            </w:r>
            <w:r w:rsidRPr="00B36B2C">
              <w:rPr>
                <w:spacing w:val="1"/>
                <w:sz w:val="24"/>
              </w:rPr>
              <w:t xml:space="preserve"> </w:t>
            </w:r>
            <w:r w:rsidRPr="00B36B2C">
              <w:rPr>
                <w:sz w:val="24"/>
              </w:rPr>
              <w:t>the</w:t>
            </w:r>
            <w:r w:rsidRPr="00B36B2C">
              <w:rPr>
                <w:spacing w:val="-57"/>
                <w:sz w:val="24"/>
              </w:rPr>
              <w:t xml:space="preserve"> </w:t>
            </w:r>
            <w:r w:rsidRPr="00B36B2C">
              <w:rPr>
                <w:sz w:val="24"/>
              </w:rPr>
              <w:t>waters.</w:t>
            </w:r>
          </w:p>
          <w:p w14:paraId="1D38A91C" w14:textId="77777777" w:rsidR="004156F8" w:rsidRPr="00B36B2C" w:rsidRDefault="00514D74">
            <w:pPr>
              <w:pStyle w:val="TableParagraph"/>
              <w:numPr>
                <w:ilvl w:val="0"/>
                <w:numId w:val="9"/>
              </w:numPr>
              <w:tabs>
                <w:tab w:val="left" w:pos="814"/>
              </w:tabs>
              <w:ind w:left="813"/>
              <w:rPr>
                <w:sz w:val="24"/>
              </w:rPr>
            </w:pPr>
            <w:r w:rsidRPr="00B36B2C">
              <w:rPr>
                <w:sz w:val="24"/>
              </w:rPr>
              <w:t>solve</w:t>
            </w:r>
            <w:r w:rsidRPr="00B36B2C">
              <w:rPr>
                <w:spacing w:val="-2"/>
                <w:sz w:val="24"/>
              </w:rPr>
              <w:t xml:space="preserve"> </w:t>
            </w:r>
            <w:r w:rsidRPr="00B36B2C">
              <w:rPr>
                <w:sz w:val="24"/>
              </w:rPr>
              <w:t>geodynamic</w:t>
            </w:r>
            <w:r w:rsidRPr="00B36B2C">
              <w:rPr>
                <w:spacing w:val="-2"/>
                <w:sz w:val="24"/>
              </w:rPr>
              <w:t xml:space="preserve"> </w:t>
            </w:r>
            <w:r w:rsidRPr="00B36B2C">
              <w:rPr>
                <w:sz w:val="24"/>
              </w:rPr>
              <w:t>problems;</w:t>
            </w:r>
          </w:p>
          <w:p w14:paraId="4872F614" w14:textId="77777777" w:rsidR="004156F8" w:rsidRPr="00B36B2C" w:rsidRDefault="00514D74">
            <w:pPr>
              <w:pStyle w:val="TableParagraph"/>
              <w:numPr>
                <w:ilvl w:val="0"/>
                <w:numId w:val="9"/>
              </w:numPr>
              <w:tabs>
                <w:tab w:val="left" w:pos="833"/>
              </w:tabs>
              <w:ind w:right="101" w:firstLine="566"/>
              <w:rPr>
                <w:sz w:val="24"/>
              </w:rPr>
            </w:pPr>
            <w:r w:rsidRPr="00B36B2C">
              <w:rPr>
                <w:sz w:val="24"/>
              </w:rPr>
              <w:t>analyze</w:t>
            </w:r>
            <w:r w:rsidRPr="00B36B2C">
              <w:rPr>
                <w:spacing w:val="17"/>
                <w:sz w:val="24"/>
              </w:rPr>
              <w:t xml:space="preserve"> </w:t>
            </w:r>
            <w:r w:rsidRPr="00B36B2C">
              <w:rPr>
                <w:sz w:val="24"/>
              </w:rPr>
              <w:t>the</w:t>
            </w:r>
            <w:r w:rsidRPr="00B36B2C">
              <w:rPr>
                <w:spacing w:val="20"/>
                <w:sz w:val="24"/>
              </w:rPr>
              <w:t xml:space="preserve"> </w:t>
            </w:r>
            <w:r w:rsidRPr="00B36B2C">
              <w:rPr>
                <w:sz w:val="24"/>
              </w:rPr>
              <w:t>geodynamic</w:t>
            </w:r>
            <w:r w:rsidRPr="00B36B2C">
              <w:rPr>
                <w:spacing w:val="17"/>
                <w:sz w:val="24"/>
              </w:rPr>
              <w:t xml:space="preserve"> </w:t>
            </w:r>
            <w:r w:rsidRPr="00B36B2C">
              <w:rPr>
                <w:sz w:val="24"/>
              </w:rPr>
              <w:t>evolution</w:t>
            </w:r>
            <w:r w:rsidRPr="00B36B2C">
              <w:rPr>
                <w:spacing w:val="19"/>
                <w:sz w:val="24"/>
              </w:rPr>
              <w:t xml:space="preserve"> </w:t>
            </w:r>
            <w:r w:rsidRPr="00B36B2C">
              <w:rPr>
                <w:sz w:val="24"/>
              </w:rPr>
              <w:t>of</w:t>
            </w:r>
            <w:r w:rsidRPr="00B36B2C">
              <w:rPr>
                <w:spacing w:val="18"/>
                <w:sz w:val="24"/>
              </w:rPr>
              <w:t xml:space="preserve"> </w:t>
            </w:r>
            <w:r w:rsidRPr="00B36B2C">
              <w:rPr>
                <w:sz w:val="24"/>
              </w:rPr>
              <w:t>certain</w:t>
            </w:r>
            <w:r w:rsidRPr="00B36B2C">
              <w:rPr>
                <w:spacing w:val="18"/>
                <w:sz w:val="24"/>
              </w:rPr>
              <w:t xml:space="preserve"> </w:t>
            </w:r>
            <w:r w:rsidRPr="00B36B2C">
              <w:rPr>
                <w:sz w:val="24"/>
              </w:rPr>
              <w:t>sections</w:t>
            </w:r>
            <w:r w:rsidRPr="00B36B2C">
              <w:rPr>
                <w:spacing w:val="19"/>
                <w:sz w:val="24"/>
              </w:rPr>
              <w:t xml:space="preserve"> </w:t>
            </w:r>
            <w:r w:rsidRPr="00B36B2C">
              <w:rPr>
                <w:sz w:val="24"/>
              </w:rPr>
              <w:t>of</w:t>
            </w:r>
            <w:r w:rsidRPr="00B36B2C">
              <w:rPr>
                <w:spacing w:val="17"/>
                <w:sz w:val="24"/>
              </w:rPr>
              <w:t xml:space="preserve"> </w:t>
            </w:r>
            <w:r w:rsidRPr="00B36B2C">
              <w:rPr>
                <w:sz w:val="24"/>
              </w:rPr>
              <w:t>the</w:t>
            </w:r>
            <w:r w:rsidRPr="00B36B2C">
              <w:rPr>
                <w:spacing w:val="-57"/>
                <w:sz w:val="24"/>
              </w:rPr>
              <w:t xml:space="preserve"> </w:t>
            </w:r>
            <w:r w:rsidRPr="00B36B2C">
              <w:rPr>
                <w:sz w:val="24"/>
              </w:rPr>
              <w:t>lithosphere;</w:t>
            </w:r>
          </w:p>
          <w:p w14:paraId="587FC371" w14:textId="77777777" w:rsidR="004156F8" w:rsidRPr="00B36B2C" w:rsidRDefault="00514D74">
            <w:pPr>
              <w:pStyle w:val="TableParagraph"/>
              <w:numPr>
                <w:ilvl w:val="0"/>
                <w:numId w:val="9"/>
              </w:numPr>
              <w:tabs>
                <w:tab w:val="left" w:pos="912"/>
              </w:tabs>
              <w:spacing w:line="270" w:lineRule="atLeast"/>
              <w:ind w:right="103" w:firstLine="566"/>
              <w:rPr>
                <w:sz w:val="24"/>
              </w:rPr>
            </w:pPr>
            <w:r w:rsidRPr="00B36B2C">
              <w:rPr>
                <w:sz w:val="24"/>
              </w:rPr>
              <w:t>to</w:t>
            </w:r>
            <w:r w:rsidRPr="00B36B2C">
              <w:rPr>
                <w:spacing w:val="37"/>
                <w:sz w:val="24"/>
              </w:rPr>
              <w:t xml:space="preserve"> </w:t>
            </w:r>
            <w:r w:rsidRPr="00B36B2C">
              <w:rPr>
                <w:sz w:val="24"/>
              </w:rPr>
              <w:t>link</w:t>
            </w:r>
            <w:r w:rsidRPr="00B36B2C">
              <w:rPr>
                <w:spacing w:val="39"/>
                <w:sz w:val="24"/>
              </w:rPr>
              <w:t xml:space="preserve"> </w:t>
            </w:r>
            <w:r w:rsidRPr="00B36B2C">
              <w:rPr>
                <w:sz w:val="24"/>
              </w:rPr>
              <w:t>geodynamic</w:t>
            </w:r>
            <w:r w:rsidRPr="00B36B2C">
              <w:rPr>
                <w:spacing w:val="38"/>
                <w:sz w:val="24"/>
              </w:rPr>
              <w:t xml:space="preserve"> </w:t>
            </w:r>
            <w:r w:rsidRPr="00B36B2C">
              <w:rPr>
                <w:sz w:val="24"/>
              </w:rPr>
              <w:t>processes</w:t>
            </w:r>
            <w:r w:rsidRPr="00B36B2C">
              <w:rPr>
                <w:spacing w:val="39"/>
                <w:sz w:val="24"/>
              </w:rPr>
              <w:t xml:space="preserve"> </w:t>
            </w:r>
            <w:r w:rsidRPr="00B36B2C">
              <w:rPr>
                <w:sz w:val="24"/>
              </w:rPr>
              <w:t>with</w:t>
            </w:r>
            <w:r w:rsidRPr="00B36B2C">
              <w:rPr>
                <w:spacing w:val="37"/>
                <w:sz w:val="24"/>
              </w:rPr>
              <w:t xml:space="preserve"> </w:t>
            </w:r>
            <w:r w:rsidRPr="00B36B2C">
              <w:rPr>
                <w:sz w:val="24"/>
              </w:rPr>
              <w:t>the</w:t>
            </w:r>
            <w:r w:rsidRPr="00B36B2C">
              <w:rPr>
                <w:spacing w:val="38"/>
                <w:sz w:val="24"/>
              </w:rPr>
              <w:t xml:space="preserve"> </w:t>
            </w:r>
            <w:r w:rsidRPr="00B36B2C">
              <w:rPr>
                <w:sz w:val="24"/>
              </w:rPr>
              <w:t>formation</w:t>
            </w:r>
            <w:r w:rsidRPr="00B36B2C">
              <w:rPr>
                <w:spacing w:val="37"/>
                <w:sz w:val="24"/>
              </w:rPr>
              <w:t xml:space="preserve"> </w:t>
            </w:r>
            <w:r w:rsidRPr="00B36B2C">
              <w:rPr>
                <w:sz w:val="24"/>
              </w:rPr>
              <w:t>and</w:t>
            </w:r>
            <w:r w:rsidRPr="00B36B2C">
              <w:rPr>
                <w:spacing w:val="-57"/>
                <w:sz w:val="24"/>
              </w:rPr>
              <w:t xml:space="preserve"> </w:t>
            </w:r>
            <w:r w:rsidRPr="00B36B2C">
              <w:rPr>
                <w:sz w:val="24"/>
              </w:rPr>
              <w:t>forecasting</w:t>
            </w:r>
            <w:r w:rsidRPr="00B36B2C">
              <w:rPr>
                <w:spacing w:val="-4"/>
                <w:sz w:val="24"/>
              </w:rPr>
              <w:t xml:space="preserve"> </w:t>
            </w:r>
            <w:r w:rsidRPr="00B36B2C">
              <w:rPr>
                <w:sz w:val="24"/>
              </w:rPr>
              <w:t>of hydrocarbon deposits.</w:t>
            </w:r>
          </w:p>
        </w:tc>
      </w:tr>
      <w:tr w:rsidR="00B36B2C" w:rsidRPr="00B36B2C" w14:paraId="4356E486" w14:textId="77777777">
        <w:trPr>
          <w:trHeight w:val="6622"/>
        </w:trPr>
        <w:tc>
          <w:tcPr>
            <w:tcW w:w="2439" w:type="dxa"/>
          </w:tcPr>
          <w:p w14:paraId="262AF943" w14:textId="77777777" w:rsidR="004156F8" w:rsidRPr="00B36B2C" w:rsidRDefault="00514D74">
            <w:pPr>
              <w:pStyle w:val="TableParagraph"/>
              <w:spacing w:line="265" w:lineRule="exact"/>
              <w:rPr>
                <w:sz w:val="24"/>
              </w:rPr>
            </w:pPr>
            <w:r w:rsidRPr="00B36B2C">
              <w:rPr>
                <w:sz w:val="24"/>
              </w:rPr>
              <w:t>Content</w:t>
            </w:r>
          </w:p>
        </w:tc>
        <w:tc>
          <w:tcPr>
            <w:tcW w:w="6805" w:type="dxa"/>
          </w:tcPr>
          <w:p w14:paraId="42CC236F" w14:textId="77777777" w:rsidR="004156F8" w:rsidRPr="00B36B2C" w:rsidRDefault="00514D74">
            <w:pPr>
              <w:pStyle w:val="TableParagraph"/>
              <w:ind w:right="92" w:firstLine="283"/>
              <w:jc w:val="both"/>
              <w:rPr>
                <w:sz w:val="24"/>
              </w:rPr>
            </w:pPr>
            <w:r w:rsidRPr="00B36B2C">
              <w:rPr>
                <w:sz w:val="24"/>
              </w:rPr>
              <w:t>General information about the formation of organic substances</w:t>
            </w:r>
            <w:r w:rsidRPr="00B36B2C">
              <w:rPr>
                <w:spacing w:val="1"/>
                <w:sz w:val="24"/>
              </w:rPr>
              <w:t xml:space="preserve"> </w:t>
            </w:r>
            <w:r w:rsidRPr="00B36B2C">
              <w:rPr>
                <w:sz w:val="24"/>
              </w:rPr>
              <w:t>and</w:t>
            </w:r>
            <w:r w:rsidRPr="00B36B2C">
              <w:rPr>
                <w:spacing w:val="-2"/>
                <w:sz w:val="24"/>
              </w:rPr>
              <w:t xml:space="preserve"> </w:t>
            </w:r>
            <w:r w:rsidRPr="00B36B2C">
              <w:rPr>
                <w:sz w:val="24"/>
              </w:rPr>
              <w:t>oil</w:t>
            </w:r>
            <w:r w:rsidRPr="00B36B2C">
              <w:rPr>
                <w:spacing w:val="-2"/>
                <w:sz w:val="24"/>
              </w:rPr>
              <w:t xml:space="preserve"> </w:t>
            </w:r>
            <w:r w:rsidRPr="00B36B2C">
              <w:rPr>
                <w:sz w:val="24"/>
              </w:rPr>
              <w:t>in</w:t>
            </w:r>
            <w:r w:rsidRPr="00B36B2C">
              <w:rPr>
                <w:spacing w:val="-4"/>
                <w:sz w:val="24"/>
              </w:rPr>
              <w:t xml:space="preserve"> </w:t>
            </w:r>
            <w:r w:rsidRPr="00B36B2C">
              <w:rPr>
                <w:sz w:val="24"/>
              </w:rPr>
              <w:t>the</w:t>
            </w:r>
            <w:r w:rsidRPr="00B36B2C">
              <w:rPr>
                <w:spacing w:val="-1"/>
                <w:sz w:val="24"/>
              </w:rPr>
              <w:t xml:space="preserve"> </w:t>
            </w:r>
            <w:r w:rsidRPr="00B36B2C">
              <w:rPr>
                <w:sz w:val="24"/>
              </w:rPr>
              <w:t>water</w:t>
            </w:r>
            <w:r w:rsidRPr="00B36B2C">
              <w:rPr>
                <w:spacing w:val="-4"/>
                <w:sz w:val="24"/>
              </w:rPr>
              <w:t xml:space="preserve"> </w:t>
            </w:r>
            <w:r w:rsidRPr="00B36B2C">
              <w:rPr>
                <w:sz w:val="24"/>
              </w:rPr>
              <w:t>area</w:t>
            </w:r>
            <w:r w:rsidRPr="00B36B2C">
              <w:rPr>
                <w:spacing w:val="-1"/>
                <w:sz w:val="24"/>
              </w:rPr>
              <w:t xml:space="preserve"> </w:t>
            </w:r>
            <w:r w:rsidRPr="00B36B2C">
              <w:rPr>
                <w:sz w:val="24"/>
              </w:rPr>
              <w:t>and</w:t>
            </w:r>
            <w:r w:rsidRPr="00B36B2C">
              <w:rPr>
                <w:spacing w:val="-2"/>
                <w:sz w:val="24"/>
              </w:rPr>
              <w:t xml:space="preserve"> </w:t>
            </w:r>
            <w:r w:rsidRPr="00B36B2C">
              <w:rPr>
                <w:sz w:val="24"/>
              </w:rPr>
              <w:t>shelf.</w:t>
            </w:r>
            <w:r w:rsidRPr="00B36B2C">
              <w:rPr>
                <w:spacing w:val="-2"/>
                <w:sz w:val="24"/>
              </w:rPr>
              <w:t xml:space="preserve"> </w:t>
            </w:r>
            <w:r w:rsidRPr="00B36B2C">
              <w:rPr>
                <w:sz w:val="24"/>
              </w:rPr>
              <w:t>Paleogeography.</w:t>
            </w:r>
            <w:r w:rsidRPr="00B36B2C">
              <w:rPr>
                <w:spacing w:val="1"/>
                <w:sz w:val="24"/>
              </w:rPr>
              <w:t xml:space="preserve"> </w:t>
            </w:r>
            <w:r w:rsidRPr="00B36B2C">
              <w:rPr>
                <w:sz w:val="24"/>
              </w:rPr>
              <w:t>The</w:t>
            </w:r>
            <w:r w:rsidRPr="00B36B2C">
              <w:rPr>
                <w:spacing w:val="-4"/>
                <w:sz w:val="24"/>
              </w:rPr>
              <w:t xml:space="preserve"> </w:t>
            </w:r>
            <w:r w:rsidRPr="00B36B2C">
              <w:rPr>
                <w:sz w:val="24"/>
              </w:rPr>
              <w:t>relationship</w:t>
            </w:r>
            <w:r w:rsidRPr="00B36B2C">
              <w:rPr>
                <w:spacing w:val="-58"/>
                <w:sz w:val="24"/>
              </w:rPr>
              <w:t xml:space="preserve"> </w:t>
            </w:r>
            <w:r w:rsidRPr="00B36B2C">
              <w:rPr>
                <w:sz w:val="24"/>
              </w:rPr>
              <w:t>of oil accumulation processes with the climate. The composition of</w:t>
            </w:r>
            <w:r w:rsidRPr="00B36B2C">
              <w:rPr>
                <w:spacing w:val="1"/>
                <w:sz w:val="24"/>
              </w:rPr>
              <w:t xml:space="preserve"> </w:t>
            </w:r>
            <w:r w:rsidRPr="00B36B2C">
              <w:rPr>
                <w:sz w:val="24"/>
              </w:rPr>
              <w:t>the organic world of the water areas and the shelf. Formation of</w:t>
            </w:r>
            <w:r w:rsidRPr="00B36B2C">
              <w:rPr>
                <w:spacing w:val="1"/>
                <w:sz w:val="24"/>
              </w:rPr>
              <w:t xml:space="preserve"> </w:t>
            </w:r>
            <w:r w:rsidRPr="00B36B2C">
              <w:rPr>
                <w:sz w:val="24"/>
              </w:rPr>
              <w:t>biogenic</w:t>
            </w:r>
            <w:r w:rsidRPr="00B36B2C">
              <w:rPr>
                <w:spacing w:val="1"/>
                <w:sz w:val="24"/>
              </w:rPr>
              <w:t xml:space="preserve"> </w:t>
            </w:r>
            <w:r w:rsidRPr="00B36B2C">
              <w:rPr>
                <w:sz w:val="24"/>
              </w:rPr>
              <w:t>build-ups.</w:t>
            </w:r>
            <w:r w:rsidRPr="00B36B2C">
              <w:rPr>
                <w:spacing w:val="1"/>
                <w:sz w:val="24"/>
              </w:rPr>
              <w:t xml:space="preserve"> </w:t>
            </w:r>
            <w:r w:rsidRPr="00B36B2C">
              <w:rPr>
                <w:sz w:val="24"/>
              </w:rPr>
              <w:t>Basic</w:t>
            </w:r>
            <w:r w:rsidRPr="00B36B2C">
              <w:rPr>
                <w:spacing w:val="1"/>
                <w:sz w:val="24"/>
              </w:rPr>
              <w:t xml:space="preserve"> </w:t>
            </w:r>
            <w:r w:rsidRPr="00B36B2C">
              <w:rPr>
                <w:sz w:val="24"/>
              </w:rPr>
              <w:t>knowledge</w:t>
            </w:r>
            <w:r w:rsidRPr="00B36B2C">
              <w:rPr>
                <w:spacing w:val="1"/>
                <w:sz w:val="24"/>
              </w:rPr>
              <w:t xml:space="preserve"> </w:t>
            </w:r>
            <w:r w:rsidRPr="00B36B2C">
              <w:rPr>
                <w:sz w:val="24"/>
              </w:rPr>
              <w:t>and</w:t>
            </w:r>
            <w:r w:rsidRPr="00B36B2C">
              <w:rPr>
                <w:spacing w:val="1"/>
                <w:sz w:val="24"/>
              </w:rPr>
              <w:t xml:space="preserve"> </w:t>
            </w:r>
            <w:r w:rsidRPr="00B36B2C">
              <w:rPr>
                <w:sz w:val="24"/>
              </w:rPr>
              <w:t>skills</w:t>
            </w:r>
            <w:r w:rsidRPr="00B36B2C">
              <w:rPr>
                <w:spacing w:val="1"/>
                <w:sz w:val="24"/>
              </w:rPr>
              <w:t xml:space="preserve"> </w:t>
            </w:r>
            <w:r w:rsidRPr="00B36B2C">
              <w:rPr>
                <w:sz w:val="24"/>
              </w:rPr>
              <w:t>in</w:t>
            </w:r>
            <w:r w:rsidRPr="00B36B2C">
              <w:rPr>
                <w:spacing w:val="1"/>
                <w:sz w:val="24"/>
              </w:rPr>
              <w:t xml:space="preserve"> </w:t>
            </w:r>
            <w:r w:rsidRPr="00B36B2C">
              <w:rPr>
                <w:sz w:val="24"/>
              </w:rPr>
              <w:t>the</w:t>
            </w:r>
            <w:r w:rsidRPr="00B36B2C">
              <w:rPr>
                <w:spacing w:val="1"/>
                <w:sz w:val="24"/>
              </w:rPr>
              <w:t xml:space="preserve"> </w:t>
            </w:r>
            <w:r w:rsidRPr="00B36B2C">
              <w:rPr>
                <w:sz w:val="24"/>
              </w:rPr>
              <w:t>field</w:t>
            </w:r>
            <w:r w:rsidRPr="00B36B2C">
              <w:rPr>
                <w:spacing w:val="1"/>
                <w:sz w:val="24"/>
              </w:rPr>
              <w:t xml:space="preserve"> </w:t>
            </w:r>
            <w:r w:rsidRPr="00B36B2C">
              <w:rPr>
                <w:sz w:val="24"/>
              </w:rPr>
              <w:t>of</w:t>
            </w:r>
            <w:r w:rsidRPr="00B36B2C">
              <w:rPr>
                <w:spacing w:val="-57"/>
                <w:sz w:val="24"/>
              </w:rPr>
              <w:t xml:space="preserve"> </w:t>
            </w:r>
            <w:r w:rsidRPr="00B36B2C">
              <w:rPr>
                <w:sz w:val="24"/>
              </w:rPr>
              <w:t>geotectonics</w:t>
            </w:r>
            <w:r w:rsidRPr="00B36B2C">
              <w:rPr>
                <w:spacing w:val="1"/>
                <w:sz w:val="24"/>
              </w:rPr>
              <w:t xml:space="preserve"> </w:t>
            </w:r>
            <w:r w:rsidRPr="00B36B2C">
              <w:rPr>
                <w:sz w:val="24"/>
              </w:rPr>
              <w:t>and</w:t>
            </w:r>
            <w:r w:rsidRPr="00B36B2C">
              <w:rPr>
                <w:spacing w:val="1"/>
                <w:sz w:val="24"/>
              </w:rPr>
              <w:t xml:space="preserve"> </w:t>
            </w:r>
            <w:r w:rsidRPr="00B36B2C">
              <w:rPr>
                <w:sz w:val="24"/>
              </w:rPr>
              <w:t>geodynamics</w:t>
            </w:r>
            <w:r w:rsidRPr="00B36B2C">
              <w:rPr>
                <w:spacing w:val="1"/>
                <w:sz w:val="24"/>
              </w:rPr>
              <w:t xml:space="preserve"> </w:t>
            </w:r>
            <w:r w:rsidRPr="00B36B2C">
              <w:rPr>
                <w:sz w:val="24"/>
              </w:rPr>
              <w:t>of</w:t>
            </w:r>
            <w:r w:rsidRPr="00B36B2C">
              <w:rPr>
                <w:spacing w:val="1"/>
                <w:sz w:val="24"/>
              </w:rPr>
              <w:t xml:space="preserve"> </w:t>
            </w:r>
            <w:r w:rsidRPr="00B36B2C">
              <w:rPr>
                <w:sz w:val="24"/>
              </w:rPr>
              <w:t>oil</w:t>
            </w:r>
            <w:r w:rsidRPr="00B36B2C">
              <w:rPr>
                <w:spacing w:val="1"/>
                <w:sz w:val="24"/>
              </w:rPr>
              <w:t xml:space="preserve"> </w:t>
            </w:r>
            <w:r w:rsidRPr="00B36B2C">
              <w:rPr>
                <w:sz w:val="24"/>
              </w:rPr>
              <w:t>and</w:t>
            </w:r>
            <w:r w:rsidRPr="00B36B2C">
              <w:rPr>
                <w:spacing w:val="1"/>
                <w:sz w:val="24"/>
              </w:rPr>
              <w:t xml:space="preserve"> </w:t>
            </w:r>
            <w:r w:rsidRPr="00B36B2C">
              <w:rPr>
                <w:sz w:val="24"/>
              </w:rPr>
              <w:t>gas</w:t>
            </w:r>
            <w:r w:rsidRPr="00B36B2C">
              <w:rPr>
                <w:spacing w:val="1"/>
                <w:sz w:val="24"/>
              </w:rPr>
              <w:t xml:space="preserve"> </w:t>
            </w:r>
            <w:r w:rsidRPr="00B36B2C">
              <w:rPr>
                <w:sz w:val="24"/>
              </w:rPr>
              <w:t>areas.</w:t>
            </w:r>
            <w:r w:rsidRPr="00B36B2C">
              <w:rPr>
                <w:spacing w:val="1"/>
                <w:sz w:val="24"/>
              </w:rPr>
              <w:t xml:space="preserve"> </w:t>
            </w:r>
            <w:r w:rsidRPr="00B36B2C">
              <w:rPr>
                <w:sz w:val="24"/>
              </w:rPr>
              <w:t>The</w:t>
            </w:r>
            <w:r w:rsidRPr="00B36B2C">
              <w:rPr>
                <w:spacing w:val="1"/>
                <w:sz w:val="24"/>
              </w:rPr>
              <w:t xml:space="preserve"> </w:t>
            </w:r>
            <w:r w:rsidRPr="00B36B2C">
              <w:rPr>
                <w:sz w:val="24"/>
              </w:rPr>
              <w:t>main</w:t>
            </w:r>
            <w:r w:rsidRPr="00B36B2C">
              <w:rPr>
                <w:spacing w:val="1"/>
                <w:sz w:val="24"/>
              </w:rPr>
              <w:t xml:space="preserve"> </w:t>
            </w:r>
            <w:r w:rsidRPr="00B36B2C">
              <w:rPr>
                <w:sz w:val="24"/>
              </w:rPr>
              <w:t>provisions of the theory of plate Tectonics. Evolution of tectonic</w:t>
            </w:r>
            <w:r w:rsidRPr="00B36B2C">
              <w:rPr>
                <w:spacing w:val="1"/>
                <w:sz w:val="24"/>
              </w:rPr>
              <w:t xml:space="preserve"> </w:t>
            </w:r>
            <w:r w:rsidRPr="00B36B2C">
              <w:rPr>
                <w:sz w:val="24"/>
              </w:rPr>
              <w:t>science</w:t>
            </w:r>
            <w:r w:rsidRPr="00B36B2C">
              <w:rPr>
                <w:spacing w:val="1"/>
                <w:sz w:val="24"/>
              </w:rPr>
              <w:t xml:space="preserve"> </w:t>
            </w:r>
            <w:r w:rsidRPr="00B36B2C">
              <w:rPr>
                <w:sz w:val="24"/>
              </w:rPr>
              <w:t>from</w:t>
            </w:r>
            <w:r w:rsidRPr="00B36B2C">
              <w:rPr>
                <w:spacing w:val="1"/>
                <w:sz w:val="24"/>
              </w:rPr>
              <w:t xml:space="preserve"> </w:t>
            </w:r>
            <w:r w:rsidRPr="00B36B2C">
              <w:rPr>
                <w:sz w:val="24"/>
              </w:rPr>
              <w:t>fixism</w:t>
            </w:r>
            <w:r w:rsidRPr="00B36B2C">
              <w:rPr>
                <w:spacing w:val="1"/>
                <w:sz w:val="24"/>
              </w:rPr>
              <w:t xml:space="preserve"> </w:t>
            </w:r>
            <w:r w:rsidRPr="00B36B2C">
              <w:rPr>
                <w:sz w:val="24"/>
              </w:rPr>
              <w:t>to</w:t>
            </w:r>
            <w:r w:rsidRPr="00B36B2C">
              <w:rPr>
                <w:spacing w:val="1"/>
                <w:sz w:val="24"/>
              </w:rPr>
              <w:t xml:space="preserve"> </w:t>
            </w:r>
            <w:r w:rsidRPr="00B36B2C">
              <w:rPr>
                <w:sz w:val="24"/>
              </w:rPr>
              <w:t>plate</w:t>
            </w:r>
            <w:r w:rsidRPr="00B36B2C">
              <w:rPr>
                <w:spacing w:val="1"/>
                <w:sz w:val="24"/>
              </w:rPr>
              <w:t xml:space="preserve"> </w:t>
            </w:r>
            <w:r w:rsidRPr="00B36B2C">
              <w:rPr>
                <w:sz w:val="24"/>
              </w:rPr>
              <w:t>tectonics.</w:t>
            </w:r>
            <w:r w:rsidRPr="00B36B2C">
              <w:rPr>
                <w:spacing w:val="1"/>
                <w:sz w:val="24"/>
              </w:rPr>
              <w:t xml:space="preserve"> </w:t>
            </w:r>
            <w:r w:rsidRPr="00B36B2C">
              <w:rPr>
                <w:sz w:val="24"/>
              </w:rPr>
              <w:t>Continental,</w:t>
            </w:r>
            <w:r w:rsidRPr="00B36B2C">
              <w:rPr>
                <w:spacing w:val="1"/>
                <w:sz w:val="24"/>
              </w:rPr>
              <w:t xml:space="preserve"> </w:t>
            </w:r>
            <w:r w:rsidRPr="00B36B2C">
              <w:rPr>
                <w:sz w:val="24"/>
              </w:rPr>
              <w:t>marine</w:t>
            </w:r>
            <w:r w:rsidRPr="00B36B2C">
              <w:rPr>
                <w:spacing w:val="1"/>
                <w:sz w:val="24"/>
              </w:rPr>
              <w:t xml:space="preserve"> </w:t>
            </w:r>
            <w:r w:rsidRPr="00B36B2C">
              <w:rPr>
                <w:sz w:val="24"/>
              </w:rPr>
              <w:t>and</w:t>
            </w:r>
            <w:r w:rsidRPr="00B36B2C">
              <w:rPr>
                <w:spacing w:val="1"/>
                <w:sz w:val="24"/>
              </w:rPr>
              <w:t xml:space="preserve"> </w:t>
            </w:r>
            <w:r w:rsidRPr="00B36B2C">
              <w:rPr>
                <w:sz w:val="24"/>
              </w:rPr>
              <w:t>transitional facies. Schematic diagram of the formation. Offshore oil</w:t>
            </w:r>
            <w:r w:rsidRPr="00B36B2C">
              <w:rPr>
                <w:spacing w:val="-57"/>
                <w:sz w:val="24"/>
              </w:rPr>
              <w:t xml:space="preserve"> </w:t>
            </w:r>
            <w:r w:rsidRPr="00B36B2C">
              <w:rPr>
                <w:sz w:val="24"/>
              </w:rPr>
              <w:t>and gas fields. Gas hydrates of the seas and oceans. Isolation and</w:t>
            </w:r>
            <w:r w:rsidRPr="00B36B2C">
              <w:rPr>
                <w:spacing w:val="1"/>
                <w:sz w:val="24"/>
              </w:rPr>
              <w:t xml:space="preserve"> </w:t>
            </w:r>
            <w:r w:rsidRPr="00B36B2C">
              <w:rPr>
                <w:sz w:val="24"/>
              </w:rPr>
              <w:t>study of oil and gas complexes (terrigenous, carbonate) offshore</w:t>
            </w:r>
            <w:r w:rsidRPr="00B36B2C">
              <w:rPr>
                <w:spacing w:val="1"/>
                <w:sz w:val="24"/>
              </w:rPr>
              <w:t xml:space="preserve"> </w:t>
            </w:r>
            <w:r w:rsidRPr="00B36B2C">
              <w:rPr>
                <w:sz w:val="24"/>
              </w:rPr>
              <w:t>areas.</w:t>
            </w:r>
            <w:r w:rsidRPr="00B36B2C">
              <w:rPr>
                <w:spacing w:val="1"/>
                <w:sz w:val="24"/>
              </w:rPr>
              <w:t xml:space="preserve"> </w:t>
            </w:r>
            <w:r w:rsidRPr="00B36B2C">
              <w:rPr>
                <w:sz w:val="24"/>
              </w:rPr>
              <w:t>Gas</w:t>
            </w:r>
            <w:r w:rsidRPr="00B36B2C">
              <w:rPr>
                <w:spacing w:val="1"/>
                <w:sz w:val="24"/>
              </w:rPr>
              <w:t xml:space="preserve"> </w:t>
            </w:r>
            <w:r w:rsidRPr="00B36B2C">
              <w:rPr>
                <w:sz w:val="24"/>
              </w:rPr>
              <w:t>hydrates.</w:t>
            </w:r>
            <w:r w:rsidRPr="00B36B2C">
              <w:rPr>
                <w:spacing w:val="1"/>
                <w:sz w:val="24"/>
              </w:rPr>
              <w:t xml:space="preserve"> </w:t>
            </w:r>
            <w:r w:rsidRPr="00B36B2C">
              <w:rPr>
                <w:sz w:val="24"/>
              </w:rPr>
              <w:t>Genesis,</w:t>
            </w:r>
            <w:r w:rsidRPr="00B36B2C">
              <w:rPr>
                <w:spacing w:val="1"/>
                <w:sz w:val="24"/>
              </w:rPr>
              <w:t xml:space="preserve"> </w:t>
            </w:r>
            <w:r w:rsidRPr="00B36B2C">
              <w:rPr>
                <w:sz w:val="24"/>
              </w:rPr>
              <w:t>conditions</w:t>
            </w:r>
            <w:r w:rsidRPr="00B36B2C">
              <w:rPr>
                <w:spacing w:val="1"/>
                <w:sz w:val="24"/>
              </w:rPr>
              <w:t xml:space="preserve"> </w:t>
            </w:r>
            <w:r w:rsidRPr="00B36B2C">
              <w:rPr>
                <w:sz w:val="24"/>
              </w:rPr>
              <w:t>of</w:t>
            </w:r>
            <w:r w:rsidRPr="00B36B2C">
              <w:rPr>
                <w:spacing w:val="1"/>
                <w:sz w:val="24"/>
              </w:rPr>
              <w:t xml:space="preserve"> </w:t>
            </w:r>
            <w:r w:rsidRPr="00B36B2C">
              <w:rPr>
                <w:sz w:val="24"/>
              </w:rPr>
              <w:t>accumulation</w:t>
            </w:r>
            <w:r w:rsidRPr="00B36B2C">
              <w:rPr>
                <w:spacing w:val="1"/>
                <w:sz w:val="24"/>
              </w:rPr>
              <w:t xml:space="preserve"> </w:t>
            </w:r>
            <w:r w:rsidRPr="00B36B2C">
              <w:rPr>
                <w:sz w:val="24"/>
              </w:rPr>
              <w:t>and</w:t>
            </w:r>
            <w:r w:rsidRPr="00B36B2C">
              <w:rPr>
                <w:spacing w:val="1"/>
                <w:sz w:val="24"/>
              </w:rPr>
              <w:t xml:space="preserve"> </w:t>
            </w:r>
            <w:r w:rsidRPr="00B36B2C">
              <w:rPr>
                <w:sz w:val="24"/>
              </w:rPr>
              <w:t>preservation.</w:t>
            </w:r>
            <w:r w:rsidRPr="00B36B2C">
              <w:rPr>
                <w:spacing w:val="-8"/>
                <w:sz w:val="24"/>
              </w:rPr>
              <w:t xml:space="preserve"> </w:t>
            </w:r>
            <w:r w:rsidRPr="00B36B2C">
              <w:rPr>
                <w:sz w:val="24"/>
              </w:rPr>
              <w:t>Lithological-facies</w:t>
            </w:r>
            <w:r w:rsidRPr="00B36B2C">
              <w:rPr>
                <w:spacing w:val="-8"/>
                <w:sz w:val="24"/>
              </w:rPr>
              <w:t xml:space="preserve"> </w:t>
            </w:r>
            <w:r w:rsidRPr="00B36B2C">
              <w:rPr>
                <w:sz w:val="24"/>
              </w:rPr>
              <w:t>and</w:t>
            </w:r>
            <w:r w:rsidRPr="00B36B2C">
              <w:rPr>
                <w:spacing w:val="-10"/>
                <w:sz w:val="24"/>
              </w:rPr>
              <w:t xml:space="preserve"> </w:t>
            </w:r>
            <w:r w:rsidRPr="00B36B2C">
              <w:rPr>
                <w:sz w:val="24"/>
              </w:rPr>
              <w:t>filtration-capacitance</w:t>
            </w:r>
            <w:r w:rsidRPr="00B36B2C">
              <w:rPr>
                <w:spacing w:val="-12"/>
                <w:sz w:val="24"/>
              </w:rPr>
              <w:t xml:space="preserve"> </w:t>
            </w:r>
            <w:r w:rsidRPr="00B36B2C">
              <w:rPr>
                <w:sz w:val="24"/>
              </w:rPr>
              <w:t>criteria</w:t>
            </w:r>
            <w:r w:rsidRPr="00B36B2C">
              <w:rPr>
                <w:spacing w:val="-11"/>
                <w:sz w:val="24"/>
              </w:rPr>
              <w:t xml:space="preserve"> </w:t>
            </w:r>
            <w:r w:rsidRPr="00B36B2C">
              <w:rPr>
                <w:sz w:val="24"/>
              </w:rPr>
              <w:t>of</w:t>
            </w:r>
            <w:r w:rsidRPr="00B36B2C">
              <w:rPr>
                <w:spacing w:val="-58"/>
                <w:sz w:val="24"/>
              </w:rPr>
              <w:t xml:space="preserve"> </w:t>
            </w:r>
            <w:r w:rsidRPr="00B36B2C">
              <w:rPr>
                <w:sz w:val="24"/>
              </w:rPr>
              <w:t>shelf</w:t>
            </w:r>
            <w:r w:rsidRPr="00B36B2C">
              <w:rPr>
                <w:spacing w:val="1"/>
                <w:sz w:val="24"/>
              </w:rPr>
              <w:t xml:space="preserve"> </w:t>
            </w:r>
            <w:r w:rsidRPr="00B36B2C">
              <w:rPr>
                <w:sz w:val="24"/>
              </w:rPr>
              <w:t>oil</w:t>
            </w:r>
            <w:r w:rsidRPr="00B36B2C">
              <w:rPr>
                <w:spacing w:val="1"/>
                <w:sz w:val="24"/>
              </w:rPr>
              <w:t xml:space="preserve"> </w:t>
            </w:r>
            <w:r w:rsidRPr="00B36B2C">
              <w:rPr>
                <w:sz w:val="24"/>
              </w:rPr>
              <w:t>and</w:t>
            </w:r>
            <w:r w:rsidRPr="00B36B2C">
              <w:rPr>
                <w:spacing w:val="1"/>
                <w:sz w:val="24"/>
              </w:rPr>
              <w:t xml:space="preserve"> </w:t>
            </w:r>
            <w:r w:rsidRPr="00B36B2C">
              <w:rPr>
                <w:sz w:val="24"/>
              </w:rPr>
              <w:t>gas</w:t>
            </w:r>
            <w:r w:rsidRPr="00B36B2C">
              <w:rPr>
                <w:spacing w:val="1"/>
                <w:sz w:val="24"/>
              </w:rPr>
              <w:t xml:space="preserve"> </w:t>
            </w:r>
            <w:r w:rsidRPr="00B36B2C">
              <w:rPr>
                <w:sz w:val="24"/>
              </w:rPr>
              <w:t>potential.</w:t>
            </w:r>
            <w:r w:rsidRPr="00B36B2C">
              <w:rPr>
                <w:spacing w:val="1"/>
                <w:sz w:val="24"/>
              </w:rPr>
              <w:t xml:space="preserve"> </w:t>
            </w:r>
            <w:r w:rsidRPr="00B36B2C">
              <w:rPr>
                <w:sz w:val="24"/>
              </w:rPr>
              <w:t>Oil</w:t>
            </w:r>
            <w:r w:rsidRPr="00B36B2C">
              <w:rPr>
                <w:spacing w:val="1"/>
                <w:sz w:val="24"/>
              </w:rPr>
              <w:t xml:space="preserve"> </w:t>
            </w:r>
            <w:r w:rsidRPr="00B36B2C">
              <w:rPr>
                <w:sz w:val="24"/>
              </w:rPr>
              <w:t>and</w:t>
            </w:r>
            <w:r w:rsidRPr="00B36B2C">
              <w:rPr>
                <w:spacing w:val="1"/>
                <w:sz w:val="24"/>
              </w:rPr>
              <w:t xml:space="preserve"> </w:t>
            </w:r>
            <w:r w:rsidRPr="00B36B2C">
              <w:rPr>
                <w:sz w:val="24"/>
              </w:rPr>
              <w:t>gas</w:t>
            </w:r>
            <w:r w:rsidRPr="00B36B2C">
              <w:rPr>
                <w:spacing w:val="1"/>
                <w:sz w:val="24"/>
              </w:rPr>
              <w:t xml:space="preserve"> </w:t>
            </w:r>
            <w:r w:rsidRPr="00B36B2C">
              <w:rPr>
                <w:sz w:val="24"/>
              </w:rPr>
              <w:t>basins</w:t>
            </w:r>
            <w:r w:rsidRPr="00B36B2C">
              <w:rPr>
                <w:spacing w:val="1"/>
                <w:sz w:val="24"/>
              </w:rPr>
              <w:t xml:space="preserve"> </w:t>
            </w:r>
            <w:r w:rsidRPr="00B36B2C">
              <w:rPr>
                <w:sz w:val="24"/>
              </w:rPr>
              <w:t>of</w:t>
            </w:r>
            <w:r w:rsidRPr="00B36B2C">
              <w:rPr>
                <w:spacing w:val="1"/>
                <w:sz w:val="24"/>
              </w:rPr>
              <w:t xml:space="preserve"> </w:t>
            </w:r>
            <w:r w:rsidRPr="00B36B2C">
              <w:rPr>
                <w:sz w:val="24"/>
              </w:rPr>
              <w:t>water</w:t>
            </w:r>
            <w:r w:rsidRPr="00B36B2C">
              <w:rPr>
                <w:spacing w:val="1"/>
                <w:sz w:val="24"/>
              </w:rPr>
              <w:t xml:space="preserve"> </w:t>
            </w:r>
            <w:r w:rsidRPr="00B36B2C">
              <w:rPr>
                <w:sz w:val="24"/>
              </w:rPr>
              <w:t>areas.</w:t>
            </w:r>
            <w:r w:rsidRPr="00B36B2C">
              <w:rPr>
                <w:spacing w:val="1"/>
                <w:sz w:val="24"/>
              </w:rPr>
              <w:t xml:space="preserve"> </w:t>
            </w:r>
            <w:r w:rsidRPr="00B36B2C">
              <w:rPr>
                <w:sz w:val="24"/>
              </w:rPr>
              <w:t>Classification</w:t>
            </w:r>
            <w:r w:rsidRPr="00B36B2C">
              <w:rPr>
                <w:spacing w:val="1"/>
                <w:sz w:val="24"/>
              </w:rPr>
              <w:t xml:space="preserve"> </w:t>
            </w:r>
            <w:r w:rsidRPr="00B36B2C">
              <w:rPr>
                <w:sz w:val="24"/>
              </w:rPr>
              <w:t>and</w:t>
            </w:r>
            <w:r w:rsidRPr="00B36B2C">
              <w:rPr>
                <w:spacing w:val="1"/>
                <w:sz w:val="24"/>
              </w:rPr>
              <w:t xml:space="preserve"> </w:t>
            </w:r>
            <w:r w:rsidRPr="00B36B2C">
              <w:rPr>
                <w:sz w:val="24"/>
              </w:rPr>
              <w:t>features</w:t>
            </w:r>
            <w:r w:rsidRPr="00B36B2C">
              <w:rPr>
                <w:spacing w:val="1"/>
                <w:sz w:val="24"/>
              </w:rPr>
              <w:t xml:space="preserve"> </w:t>
            </w:r>
            <w:r w:rsidRPr="00B36B2C">
              <w:rPr>
                <w:sz w:val="24"/>
              </w:rPr>
              <w:t>about</w:t>
            </w:r>
            <w:r w:rsidRPr="00B36B2C">
              <w:rPr>
                <w:spacing w:val="1"/>
                <w:sz w:val="24"/>
              </w:rPr>
              <w:t xml:space="preserve"> </w:t>
            </w:r>
            <w:r w:rsidRPr="00B36B2C">
              <w:rPr>
                <w:sz w:val="24"/>
              </w:rPr>
              <w:t>different</w:t>
            </w:r>
            <w:r w:rsidRPr="00B36B2C">
              <w:rPr>
                <w:spacing w:val="1"/>
                <w:sz w:val="24"/>
              </w:rPr>
              <w:t xml:space="preserve"> </w:t>
            </w:r>
            <w:r w:rsidRPr="00B36B2C">
              <w:rPr>
                <w:sz w:val="24"/>
              </w:rPr>
              <w:t>types.</w:t>
            </w:r>
            <w:r w:rsidRPr="00B36B2C">
              <w:rPr>
                <w:spacing w:val="1"/>
                <w:sz w:val="24"/>
              </w:rPr>
              <w:t xml:space="preserve"> </w:t>
            </w:r>
            <w:r w:rsidRPr="00B36B2C">
              <w:rPr>
                <w:sz w:val="24"/>
              </w:rPr>
              <w:t>Fluid-dynamic</w:t>
            </w:r>
            <w:r w:rsidRPr="00B36B2C">
              <w:rPr>
                <w:spacing w:val="1"/>
                <w:sz w:val="24"/>
              </w:rPr>
              <w:t xml:space="preserve"> </w:t>
            </w:r>
            <w:r w:rsidRPr="00B36B2C">
              <w:rPr>
                <w:sz w:val="24"/>
              </w:rPr>
              <w:t>features of oil and gas formation in the water areas of sedimentary</w:t>
            </w:r>
            <w:r w:rsidRPr="00B36B2C">
              <w:rPr>
                <w:spacing w:val="1"/>
                <w:sz w:val="24"/>
              </w:rPr>
              <w:t xml:space="preserve"> </w:t>
            </w:r>
            <w:r w:rsidRPr="00B36B2C">
              <w:rPr>
                <w:sz w:val="24"/>
              </w:rPr>
              <w:t>basins. The basic principles of assessing the prospects of oil and gas</w:t>
            </w:r>
            <w:r w:rsidRPr="00B36B2C">
              <w:rPr>
                <w:spacing w:val="-57"/>
                <w:sz w:val="24"/>
              </w:rPr>
              <w:t xml:space="preserve"> </w:t>
            </w:r>
            <w:r w:rsidRPr="00B36B2C">
              <w:rPr>
                <w:sz w:val="24"/>
              </w:rPr>
              <w:t>potential of water areas. Prediction of HC accumulations in water</w:t>
            </w:r>
            <w:r w:rsidRPr="00B36B2C">
              <w:rPr>
                <w:spacing w:val="1"/>
                <w:sz w:val="24"/>
              </w:rPr>
              <w:t xml:space="preserve"> </w:t>
            </w:r>
            <w:r w:rsidRPr="00B36B2C">
              <w:rPr>
                <w:sz w:val="24"/>
              </w:rPr>
              <w:t>areas. The stage of geological exploration on the shelf. Features of</w:t>
            </w:r>
            <w:r w:rsidRPr="00B36B2C">
              <w:rPr>
                <w:spacing w:val="1"/>
                <w:sz w:val="24"/>
              </w:rPr>
              <w:t xml:space="preserve"> </w:t>
            </w:r>
            <w:r w:rsidRPr="00B36B2C">
              <w:rPr>
                <w:sz w:val="24"/>
              </w:rPr>
              <w:t>prospecting</w:t>
            </w:r>
            <w:r w:rsidRPr="00B36B2C">
              <w:rPr>
                <w:spacing w:val="1"/>
                <w:sz w:val="24"/>
              </w:rPr>
              <w:t xml:space="preserve"> </w:t>
            </w:r>
            <w:r w:rsidRPr="00B36B2C">
              <w:rPr>
                <w:sz w:val="24"/>
              </w:rPr>
              <w:t>and</w:t>
            </w:r>
            <w:r w:rsidRPr="00B36B2C">
              <w:rPr>
                <w:spacing w:val="1"/>
                <w:sz w:val="24"/>
              </w:rPr>
              <w:t xml:space="preserve"> </w:t>
            </w:r>
            <w:r w:rsidRPr="00B36B2C">
              <w:rPr>
                <w:sz w:val="24"/>
              </w:rPr>
              <w:t>exploration</w:t>
            </w:r>
            <w:r w:rsidRPr="00B36B2C">
              <w:rPr>
                <w:spacing w:val="1"/>
                <w:sz w:val="24"/>
              </w:rPr>
              <w:t xml:space="preserve"> </w:t>
            </w:r>
            <w:r w:rsidRPr="00B36B2C">
              <w:rPr>
                <w:sz w:val="24"/>
              </w:rPr>
              <w:t>work</w:t>
            </w:r>
            <w:r w:rsidRPr="00B36B2C">
              <w:rPr>
                <w:spacing w:val="1"/>
                <w:sz w:val="24"/>
              </w:rPr>
              <w:t xml:space="preserve"> </w:t>
            </w:r>
            <w:r w:rsidRPr="00B36B2C">
              <w:rPr>
                <w:sz w:val="24"/>
              </w:rPr>
              <w:t>for</w:t>
            </w:r>
            <w:r w:rsidRPr="00B36B2C">
              <w:rPr>
                <w:spacing w:val="1"/>
                <w:sz w:val="24"/>
              </w:rPr>
              <w:t xml:space="preserve"> </w:t>
            </w:r>
            <w:r w:rsidRPr="00B36B2C">
              <w:rPr>
                <w:sz w:val="24"/>
              </w:rPr>
              <w:t>the</w:t>
            </w:r>
            <w:r w:rsidRPr="00B36B2C">
              <w:rPr>
                <w:spacing w:val="1"/>
                <w:sz w:val="24"/>
              </w:rPr>
              <w:t xml:space="preserve"> </w:t>
            </w:r>
            <w:r w:rsidRPr="00B36B2C">
              <w:rPr>
                <w:sz w:val="24"/>
              </w:rPr>
              <w:t>development</w:t>
            </w:r>
            <w:r w:rsidRPr="00B36B2C">
              <w:rPr>
                <w:spacing w:val="1"/>
                <w:sz w:val="24"/>
              </w:rPr>
              <w:t xml:space="preserve"> </w:t>
            </w:r>
            <w:r w:rsidRPr="00B36B2C">
              <w:rPr>
                <w:sz w:val="24"/>
              </w:rPr>
              <w:t>of</w:t>
            </w:r>
            <w:r w:rsidRPr="00B36B2C">
              <w:rPr>
                <w:spacing w:val="1"/>
                <w:sz w:val="24"/>
              </w:rPr>
              <w:t xml:space="preserve"> </w:t>
            </w:r>
            <w:r w:rsidRPr="00B36B2C">
              <w:rPr>
                <w:sz w:val="24"/>
              </w:rPr>
              <w:t>hydrocarbon</w:t>
            </w:r>
            <w:r w:rsidRPr="00B36B2C">
              <w:rPr>
                <w:spacing w:val="1"/>
                <w:sz w:val="24"/>
              </w:rPr>
              <w:t xml:space="preserve"> </w:t>
            </w:r>
            <w:r w:rsidRPr="00B36B2C">
              <w:rPr>
                <w:sz w:val="24"/>
              </w:rPr>
              <w:t>deposits</w:t>
            </w:r>
            <w:r w:rsidRPr="00B36B2C">
              <w:rPr>
                <w:spacing w:val="1"/>
                <w:sz w:val="24"/>
              </w:rPr>
              <w:t xml:space="preserve"> </w:t>
            </w:r>
            <w:r w:rsidRPr="00B36B2C">
              <w:rPr>
                <w:sz w:val="24"/>
              </w:rPr>
              <w:t>on</w:t>
            </w:r>
            <w:r w:rsidRPr="00B36B2C">
              <w:rPr>
                <w:spacing w:val="1"/>
                <w:sz w:val="24"/>
              </w:rPr>
              <w:t xml:space="preserve"> </w:t>
            </w:r>
            <w:r w:rsidRPr="00B36B2C">
              <w:rPr>
                <w:sz w:val="24"/>
              </w:rPr>
              <w:t>the</w:t>
            </w:r>
            <w:r w:rsidRPr="00B36B2C">
              <w:rPr>
                <w:spacing w:val="1"/>
                <w:sz w:val="24"/>
              </w:rPr>
              <w:t xml:space="preserve"> </w:t>
            </w:r>
            <w:r w:rsidRPr="00B36B2C">
              <w:rPr>
                <w:sz w:val="24"/>
              </w:rPr>
              <w:t>shelf.</w:t>
            </w:r>
            <w:r w:rsidRPr="00B36B2C">
              <w:rPr>
                <w:spacing w:val="1"/>
                <w:sz w:val="24"/>
              </w:rPr>
              <w:t xml:space="preserve"> </w:t>
            </w:r>
            <w:r w:rsidRPr="00B36B2C">
              <w:rPr>
                <w:sz w:val="24"/>
              </w:rPr>
              <w:t>Prospects</w:t>
            </w:r>
            <w:r w:rsidRPr="00B36B2C">
              <w:rPr>
                <w:spacing w:val="1"/>
                <w:sz w:val="24"/>
              </w:rPr>
              <w:t xml:space="preserve"> </w:t>
            </w:r>
            <w:r w:rsidRPr="00B36B2C">
              <w:rPr>
                <w:sz w:val="24"/>
              </w:rPr>
              <w:t>for</w:t>
            </w:r>
            <w:r w:rsidRPr="00B36B2C">
              <w:rPr>
                <w:spacing w:val="1"/>
                <w:sz w:val="24"/>
              </w:rPr>
              <w:t xml:space="preserve"> </w:t>
            </w:r>
            <w:r w:rsidRPr="00B36B2C">
              <w:rPr>
                <w:sz w:val="24"/>
              </w:rPr>
              <w:t>hydrocarbon</w:t>
            </w:r>
            <w:r w:rsidRPr="00B36B2C">
              <w:rPr>
                <w:spacing w:val="1"/>
                <w:sz w:val="24"/>
              </w:rPr>
              <w:t xml:space="preserve"> </w:t>
            </w:r>
            <w:r w:rsidRPr="00B36B2C">
              <w:rPr>
                <w:sz w:val="24"/>
              </w:rPr>
              <w:t>production</w:t>
            </w:r>
            <w:r w:rsidRPr="00B36B2C">
              <w:rPr>
                <w:spacing w:val="39"/>
                <w:sz w:val="24"/>
              </w:rPr>
              <w:t xml:space="preserve"> </w:t>
            </w:r>
            <w:r w:rsidRPr="00B36B2C">
              <w:rPr>
                <w:sz w:val="24"/>
              </w:rPr>
              <w:t>in</w:t>
            </w:r>
            <w:r w:rsidRPr="00B36B2C">
              <w:rPr>
                <w:spacing w:val="41"/>
                <w:sz w:val="24"/>
              </w:rPr>
              <w:t xml:space="preserve"> </w:t>
            </w:r>
            <w:r w:rsidRPr="00B36B2C">
              <w:rPr>
                <w:sz w:val="24"/>
              </w:rPr>
              <w:t>the</w:t>
            </w:r>
            <w:r w:rsidRPr="00B36B2C">
              <w:rPr>
                <w:spacing w:val="39"/>
                <w:sz w:val="24"/>
              </w:rPr>
              <w:t xml:space="preserve"> </w:t>
            </w:r>
            <w:r w:rsidRPr="00B36B2C">
              <w:rPr>
                <w:sz w:val="24"/>
              </w:rPr>
              <w:t>northern</w:t>
            </w:r>
            <w:r w:rsidRPr="00B36B2C">
              <w:rPr>
                <w:spacing w:val="39"/>
                <w:sz w:val="24"/>
              </w:rPr>
              <w:t xml:space="preserve"> </w:t>
            </w:r>
            <w:r w:rsidRPr="00B36B2C">
              <w:rPr>
                <w:sz w:val="24"/>
              </w:rPr>
              <w:t>and</w:t>
            </w:r>
            <w:r w:rsidRPr="00B36B2C">
              <w:rPr>
                <w:spacing w:val="39"/>
                <w:sz w:val="24"/>
              </w:rPr>
              <w:t xml:space="preserve"> </w:t>
            </w:r>
            <w:r w:rsidRPr="00B36B2C">
              <w:rPr>
                <w:sz w:val="24"/>
              </w:rPr>
              <w:t>southern</w:t>
            </w:r>
            <w:r w:rsidRPr="00B36B2C">
              <w:rPr>
                <w:spacing w:val="39"/>
                <w:sz w:val="24"/>
              </w:rPr>
              <w:t xml:space="preserve"> </w:t>
            </w:r>
            <w:r w:rsidRPr="00B36B2C">
              <w:rPr>
                <w:sz w:val="24"/>
              </w:rPr>
              <w:t>parts</w:t>
            </w:r>
            <w:r w:rsidRPr="00B36B2C">
              <w:rPr>
                <w:spacing w:val="39"/>
                <w:sz w:val="24"/>
              </w:rPr>
              <w:t xml:space="preserve"> </w:t>
            </w:r>
            <w:r w:rsidRPr="00B36B2C">
              <w:rPr>
                <w:sz w:val="24"/>
              </w:rPr>
              <w:t>of</w:t>
            </w:r>
            <w:r w:rsidRPr="00B36B2C">
              <w:rPr>
                <w:spacing w:val="42"/>
                <w:sz w:val="24"/>
              </w:rPr>
              <w:t xml:space="preserve"> </w:t>
            </w:r>
            <w:r w:rsidRPr="00B36B2C">
              <w:rPr>
                <w:sz w:val="24"/>
              </w:rPr>
              <w:t>the</w:t>
            </w:r>
            <w:r w:rsidRPr="00B36B2C">
              <w:rPr>
                <w:spacing w:val="39"/>
                <w:sz w:val="24"/>
              </w:rPr>
              <w:t xml:space="preserve"> </w:t>
            </w:r>
            <w:r w:rsidRPr="00B36B2C">
              <w:rPr>
                <w:sz w:val="24"/>
              </w:rPr>
              <w:t>Caspian</w:t>
            </w:r>
            <w:r w:rsidRPr="00B36B2C">
              <w:rPr>
                <w:spacing w:val="40"/>
                <w:sz w:val="24"/>
              </w:rPr>
              <w:t xml:space="preserve"> </w:t>
            </w:r>
            <w:r w:rsidRPr="00B36B2C">
              <w:rPr>
                <w:sz w:val="24"/>
              </w:rPr>
              <w:t>Sea</w:t>
            </w:r>
          </w:p>
          <w:p w14:paraId="101C43DD" w14:textId="77777777" w:rsidR="004156F8" w:rsidRPr="00B36B2C" w:rsidRDefault="00514D74">
            <w:pPr>
              <w:pStyle w:val="TableParagraph"/>
              <w:spacing w:line="276" w:lineRule="exact"/>
              <w:ind w:right="103"/>
              <w:jc w:val="both"/>
              <w:rPr>
                <w:sz w:val="24"/>
              </w:rPr>
            </w:pPr>
            <w:r w:rsidRPr="00B36B2C">
              <w:rPr>
                <w:sz w:val="24"/>
              </w:rPr>
              <w:t>shelf. Patterns of distribution of oil and gas basins and placement of</w:t>
            </w:r>
            <w:r w:rsidRPr="00B36B2C">
              <w:rPr>
                <w:spacing w:val="1"/>
                <w:sz w:val="24"/>
              </w:rPr>
              <w:t xml:space="preserve"> </w:t>
            </w:r>
            <w:r w:rsidRPr="00B36B2C">
              <w:rPr>
                <w:sz w:val="24"/>
              </w:rPr>
              <w:t>hydrocarbon</w:t>
            </w:r>
            <w:r w:rsidRPr="00B36B2C">
              <w:rPr>
                <w:spacing w:val="-2"/>
                <w:sz w:val="24"/>
              </w:rPr>
              <w:t xml:space="preserve"> </w:t>
            </w:r>
            <w:r w:rsidRPr="00B36B2C">
              <w:rPr>
                <w:sz w:val="24"/>
              </w:rPr>
              <w:t>deposits in water</w:t>
            </w:r>
            <w:r w:rsidRPr="00B36B2C">
              <w:rPr>
                <w:spacing w:val="-2"/>
                <w:sz w:val="24"/>
              </w:rPr>
              <w:t xml:space="preserve"> </w:t>
            </w:r>
            <w:r w:rsidRPr="00B36B2C">
              <w:rPr>
                <w:sz w:val="24"/>
              </w:rPr>
              <w:t>areas.</w:t>
            </w:r>
          </w:p>
        </w:tc>
      </w:tr>
      <w:tr w:rsidR="00B36B2C" w:rsidRPr="00B36B2C" w14:paraId="3FAC944F" w14:textId="77777777">
        <w:trPr>
          <w:trHeight w:val="277"/>
        </w:trPr>
        <w:tc>
          <w:tcPr>
            <w:tcW w:w="2439" w:type="dxa"/>
          </w:tcPr>
          <w:p w14:paraId="2A998858" w14:textId="77777777" w:rsidR="004156F8" w:rsidRPr="00B36B2C" w:rsidRDefault="00514D74">
            <w:pPr>
              <w:pStyle w:val="TableParagraph"/>
              <w:spacing w:line="257" w:lineRule="exact"/>
              <w:rPr>
                <w:sz w:val="24"/>
              </w:rPr>
            </w:pPr>
            <w:r w:rsidRPr="00B36B2C">
              <w:rPr>
                <w:sz w:val="24"/>
              </w:rPr>
              <w:t>Examination</w:t>
            </w:r>
            <w:r w:rsidRPr="00B36B2C">
              <w:rPr>
                <w:spacing w:val="-1"/>
                <w:sz w:val="24"/>
              </w:rPr>
              <w:t xml:space="preserve"> </w:t>
            </w:r>
            <w:r w:rsidRPr="00B36B2C">
              <w:rPr>
                <w:sz w:val="24"/>
              </w:rPr>
              <w:t>forms</w:t>
            </w:r>
          </w:p>
        </w:tc>
        <w:tc>
          <w:tcPr>
            <w:tcW w:w="6805" w:type="dxa"/>
          </w:tcPr>
          <w:p w14:paraId="6D4C461A" w14:textId="77777777" w:rsidR="004156F8" w:rsidRPr="00B36B2C" w:rsidRDefault="00514D74">
            <w:pPr>
              <w:pStyle w:val="TableParagraph"/>
              <w:spacing w:line="257" w:lineRule="exact"/>
              <w:rPr>
                <w:sz w:val="24"/>
              </w:rPr>
            </w:pPr>
            <w:r w:rsidRPr="00B36B2C">
              <w:rPr>
                <w:sz w:val="24"/>
              </w:rPr>
              <w:t>Open</w:t>
            </w:r>
            <w:r w:rsidRPr="00B36B2C">
              <w:rPr>
                <w:spacing w:val="-2"/>
                <w:sz w:val="24"/>
              </w:rPr>
              <w:t xml:space="preserve"> </w:t>
            </w:r>
            <w:r w:rsidRPr="00B36B2C">
              <w:rPr>
                <w:sz w:val="24"/>
              </w:rPr>
              <w:t>questions,</w:t>
            </w:r>
            <w:r w:rsidRPr="00B36B2C">
              <w:rPr>
                <w:spacing w:val="-1"/>
                <w:sz w:val="24"/>
              </w:rPr>
              <w:t xml:space="preserve"> </w:t>
            </w:r>
            <w:r w:rsidRPr="00B36B2C">
              <w:rPr>
                <w:sz w:val="24"/>
              </w:rPr>
              <w:t>tests</w:t>
            </w:r>
          </w:p>
        </w:tc>
      </w:tr>
      <w:tr w:rsidR="00B36B2C" w:rsidRPr="00B36B2C" w14:paraId="3C73CB7F" w14:textId="77777777">
        <w:trPr>
          <w:trHeight w:val="1379"/>
        </w:trPr>
        <w:tc>
          <w:tcPr>
            <w:tcW w:w="2439" w:type="dxa"/>
          </w:tcPr>
          <w:p w14:paraId="104BCF35" w14:textId="77777777" w:rsidR="004156F8" w:rsidRPr="00B36B2C" w:rsidRDefault="00514D74">
            <w:pPr>
              <w:pStyle w:val="TableParagraph"/>
              <w:ind w:right="491"/>
              <w:rPr>
                <w:sz w:val="24"/>
              </w:rPr>
            </w:pPr>
            <w:r w:rsidRPr="00B36B2C">
              <w:rPr>
                <w:sz w:val="24"/>
              </w:rPr>
              <w:t>Requirements for</w:t>
            </w:r>
            <w:r w:rsidRPr="00B36B2C">
              <w:rPr>
                <w:spacing w:val="1"/>
                <w:sz w:val="24"/>
              </w:rPr>
              <w:t xml:space="preserve"> </w:t>
            </w:r>
            <w:r w:rsidRPr="00B36B2C">
              <w:rPr>
                <w:sz w:val="24"/>
              </w:rPr>
              <w:t>training</w:t>
            </w:r>
            <w:r w:rsidRPr="00B36B2C">
              <w:rPr>
                <w:spacing w:val="-11"/>
                <w:sz w:val="24"/>
              </w:rPr>
              <w:t xml:space="preserve"> </w:t>
            </w:r>
            <w:r w:rsidRPr="00B36B2C">
              <w:rPr>
                <w:sz w:val="24"/>
              </w:rPr>
              <w:t>and</w:t>
            </w:r>
            <w:r w:rsidRPr="00B36B2C">
              <w:rPr>
                <w:spacing w:val="-5"/>
                <w:sz w:val="24"/>
              </w:rPr>
              <w:t xml:space="preserve"> </w:t>
            </w:r>
            <w:r w:rsidRPr="00B36B2C">
              <w:rPr>
                <w:sz w:val="24"/>
              </w:rPr>
              <w:t>exams</w:t>
            </w:r>
          </w:p>
        </w:tc>
        <w:tc>
          <w:tcPr>
            <w:tcW w:w="6805" w:type="dxa"/>
          </w:tcPr>
          <w:p w14:paraId="05DF912B" w14:textId="77777777" w:rsidR="004156F8" w:rsidRPr="00B36B2C" w:rsidRDefault="00514D74">
            <w:pPr>
              <w:pStyle w:val="TableParagraph"/>
              <w:ind w:right="531"/>
              <w:rPr>
                <w:sz w:val="24"/>
              </w:rPr>
            </w:pPr>
            <w:r w:rsidRPr="00B36B2C">
              <w:rPr>
                <w:sz w:val="24"/>
              </w:rPr>
              <w:t>Mandatory participation in training sessions according to the</w:t>
            </w:r>
            <w:r w:rsidRPr="00B36B2C">
              <w:rPr>
                <w:spacing w:val="1"/>
                <w:sz w:val="24"/>
              </w:rPr>
              <w:t xml:space="preserve"> </w:t>
            </w:r>
            <w:r w:rsidRPr="00B36B2C">
              <w:rPr>
                <w:sz w:val="24"/>
              </w:rPr>
              <w:t>schedule, which determines the readiness for the lesson. A</w:t>
            </w:r>
            <w:r w:rsidRPr="00B36B2C">
              <w:rPr>
                <w:spacing w:val="1"/>
                <w:sz w:val="24"/>
              </w:rPr>
              <w:t xml:space="preserve"> </w:t>
            </w:r>
            <w:r w:rsidRPr="00B36B2C">
              <w:rPr>
                <w:sz w:val="24"/>
              </w:rPr>
              <w:t>master's</w:t>
            </w:r>
            <w:r w:rsidRPr="00B36B2C">
              <w:rPr>
                <w:spacing w:val="-2"/>
                <w:sz w:val="24"/>
              </w:rPr>
              <w:t xml:space="preserve"> </w:t>
            </w:r>
            <w:r w:rsidRPr="00B36B2C">
              <w:rPr>
                <w:sz w:val="24"/>
              </w:rPr>
              <w:t>student</w:t>
            </w:r>
            <w:r w:rsidRPr="00B36B2C">
              <w:rPr>
                <w:spacing w:val="-1"/>
                <w:sz w:val="24"/>
              </w:rPr>
              <w:t xml:space="preserve"> </w:t>
            </w:r>
            <w:r w:rsidRPr="00B36B2C">
              <w:rPr>
                <w:sz w:val="24"/>
              </w:rPr>
              <w:t>should</w:t>
            </w:r>
            <w:r w:rsidRPr="00B36B2C">
              <w:rPr>
                <w:spacing w:val="-2"/>
                <w:sz w:val="24"/>
              </w:rPr>
              <w:t xml:space="preserve"> </w:t>
            </w:r>
            <w:r w:rsidRPr="00B36B2C">
              <w:rPr>
                <w:sz w:val="24"/>
              </w:rPr>
              <w:t>come</w:t>
            </w:r>
            <w:r w:rsidRPr="00B36B2C">
              <w:rPr>
                <w:spacing w:val="-1"/>
                <w:sz w:val="24"/>
              </w:rPr>
              <w:t xml:space="preserve"> </w:t>
            </w:r>
            <w:r w:rsidRPr="00B36B2C">
              <w:rPr>
                <w:sz w:val="24"/>
              </w:rPr>
              <w:t>prepared</w:t>
            </w:r>
            <w:r w:rsidRPr="00B36B2C">
              <w:rPr>
                <w:spacing w:val="-1"/>
                <w:sz w:val="24"/>
              </w:rPr>
              <w:t xml:space="preserve"> </w:t>
            </w:r>
            <w:r w:rsidRPr="00B36B2C">
              <w:rPr>
                <w:sz w:val="24"/>
              </w:rPr>
              <w:t>for</w:t>
            </w:r>
            <w:r w:rsidRPr="00B36B2C">
              <w:rPr>
                <w:spacing w:val="-2"/>
                <w:sz w:val="24"/>
              </w:rPr>
              <w:t xml:space="preserve"> </w:t>
            </w:r>
            <w:r w:rsidRPr="00B36B2C">
              <w:rPr>
                <w:sz w:val="24"/>
              </w:rPr>
              <w:t>lectures</w:t>
            </w:r>
            <w:r w:rsidRPr="00B36B2C">
              <w:rPr>
                <w:spacing w:val="-1"/>
                <w:sz w:val="24"/>
              </w:rPr>
              <w:t xml:space="preserve"> </w:t>
            </w:r>
            <w:r w:rsidRPr="00B36B2C">
              <w:rPr>
                <w:sz w:val="24"/>
              </w:rPr>
              <w:t>and</w:t>
            </w:r>
            <w:r w:rsidRPr="00B36B2C">
              <w:rPr>
                <w:spacing w:val="-1"/>
                <w:sz w:val="24"/>
              </w:rPr>
              <w:t xml:space="preserve"> </w:t>
            </w:r>
            <w:r w:rsidRPr="00B36B2C">
              <w:rPr>
                <w:sz w:val="24"/>
              </w:rPr>
              <w:t>practical</w:t>
            </w:r>
          </w:p>
          <w:p w14:paraId="07343622" w14:textId="77777777" w:rsidR="004156F8" w:rsidRPr="00B36B2C" w:rsidRDefault="00514D74">
            <w:pPr>
              <w:pStyle w:val="TableParagraph"/>
              <w:spacing w:line="270" w:lineRule="atLeast"/>
              <w:ind w:right="157"/>
              <w:rPr>
                <w:sz w:val="24"/>
              </w:rPr>
            </w:pPr>
            <w:r w:rsidRPr="00B36B2C">
              <w:rPr>
                <w:sz w:val="24"/>
              </w:rPr>
              <w:t>classes.</w:t>
            </w:r>
            <w:r w:rsidRPr="00B36B2C">
              <w:rPr>
                <w:spacing w:val="-1"/>
                <w:sz w:val="24"/>
              </w:rPr>
              <w:t xml:space="preserve"> </w:t>
            </w:r>
            <w:r w:rsidRPr="00B36B2C">
              <w:rPr>
                <w:sz w:val="24"/>
              </w:rPr>
              <w:t>Timely</w:t>
            </w:r>
            <w:r w:rsidRPr="00B36B2C">
              <w:rPr>
                <w:spacing w:val="-6"/>
                <w:sz w:val="24"/>
              </w:rPr>
              <w:t xml:space="preserve"> </w:t>
            </w:r>
            <w:r w:rsidRPr="00B36B2C">
              <w:rPr>
                <w:sz w:val="24"/>
              </w:rPr>
              <w:t>protection</w:t>
            </w:r>
            <w:r w:rsidRPr="00B36B2C">
              <w:rPr>
                <w:spacing w:val="-1"/>
                <w:sz w:val="24"/>
              </w:rPr>
              <w:t xml:space="preserve"> </w:t>
            </w:r>
            <w:r w:rsidRPr="00B36B2C">
              <w:rPr>
                <w:sz w:val="24"/>
              </w:rPr>
              <w:t>and</w:t>
            </w:r>
            <w:r w:rsidRPr="00B36B2C">
              <w:rPr>
                <w:spacing w:val="-1"/>
                <w:sz w:val="24"/>
              </w:rPr>
              <w:t xml:space="preserve"> </w:t>
            </w:r>
            <w:r w:rsidRPr="00B36B2C">
              <w:rPr>
                <w:sz w:val="24"/>
              </w:rPr>
              <w:t>full</w:t>
            </w:r>
            <w:r w:rsidRPr="00B36B2C">
              <w:rPr>
                <w:spacing w:val="-1"/>
                <w:sz w:val="24"/>
              </w:rPr>
              <w:t xml:space="preserve"> </w:t>
            </w:r>
            <w:r w:rsidRPr="00B36B2C">
              <w:rPr>
                <w:sz w:val="24"/>
              </w:rPr>
              <w:t>performance</w:t>
            </w:r>
            <w:r w:rsidRPr="00B36B2C">
              <w:rPr>
                <w:spacing w:val="-2"/>
                <w:sz w:val="24"/>
              </w:rPr>
              <w:t xml:space="preserve"> </w:t>
            </w:r>
            <w:r w:rsidRPr="00B36B2C">
              <w:rPr>
                <w:sz w:val="24"/>
              </w:rPr>
              <w:t>of all</w:t>
            </w:r>
            <w:r w:rsidRPr="00B36B2C">
              <w:rPr>
                <w:spacing w:val="-1"/>
                <w:sz w:val="24"/>
              </w:rPr>
              <w:t xml:space="preserve"> </w:t>
            </w:r>
            <w:r w:rsidRPr="00B36B2C">
              <w:rPr>
                <w:sz w:val="24"/>
              </w:rPr>
              <w:t>types</w:t>
            </w:r>
            <w:r w:rsidRPr="00B36B2C">
              <w:rPr>
                <w:spacing w:val="-1"/>
                <w:sz w:val="24"/>
              </w:rPr>
              <w:t xml:space="preserve"> </w:t>
            </w:r>
            <w:r w:rsidRPr="00B36B2C">
              <w:rPr>
                <w:sz w:val="24"/>
              </w:rPr>
              <w:t>of work</w:t>
            </w:r>
            <w:r w:rsidRPr="00B36B2C">
              <w:rPr>
                <w:spacing w:val="-57"/>
                <w:sz w:val="24"/>
              </w:rPr>
              <w:t xml:space="preserve"> </w:t>
            </w:r>
            <w:r w:rsidRPr="00B36B2C">
              <w:rPr>
                <w:sz w:val="24"/>
              </w:rPr>
              <w:t>(practical</w:t>
            </w:r>
            <w:r w:rsidRPr="00B36B2C">
              <w:rPr>
                <w:spacing w:val="-1"/>
                <w:sz w:val="24"/>
              </w:rPr>
              <w:t xml:space="preserve"> </w:t>
            </w:r>
            <w:r w:rsidRPr="00B36B2C">
              <w:rPr>
                <w:sz w:val="24"/>
              </w:rPr>
              <w:t>and independent) is required.</w:t>
            </w:r>
          </w:p>
        </w:tc>
      </w:tr>
    </w:tbl>
    <w:p w14:paraId="72A3D3EC" w14:textId="77777777" w:rsidR="004156F8" w:rsidRPr="00B36B2C" w:rsidRDefault="004156F8">
      <w:pPr>
        <w:spacing w:line="270" w:lineRule="atLeast"/>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4156F8" w:rsidRPr="00B36B2C" w14:paraId="7C6C1C97" w14:textId="77777777">
        <w:trPr>
          <w:trHeight w:val="8007"/>
        </w:trPr>
        <w:tc>
          <w:tcPr>
            <w:tcW w:w="2439" w:type="dxa"/>
          </w:tcPr>
          <w:p w14:paraId="6F1E1D40" w14:textId="77777777" w:rsidR="004156F8" w:rsidRPr="00B36B2C" w:rsidRDefault="00514D74">
            <w:pPr>
              <w:pStyle w:val="TableParagraph"/>
              <w:spacing w:line="265" w:lineRule="exact"/>
              <w:rPr>
                <w:sz w:val="24"/>
              </w:rPr>
            </w:pPr>
            <w:r w:rsidRPr="00B36B2C">
              <w:rPr>
                <w:sz w:val="24"/>
              </w:rPr>
              <w:lastRenderedPageBreak/>
              <w:t>List</w:t>
            </w:r>
            <w:r w:rsidRPr="00B36B2C">
              <w:rPr>
                <w:spacing w:val="-2"/>
                <w:sz w:val="24"/>
              </w:rPr>
              <w:t xml:space="preserve"> </w:t>
            </w:r>
            <w:r w:rsidRPr="00B36B2C">
              <w:rPr>
                <w:sz w:val="24"/>
              </w:rPr>
              <w:t>of</w:t>
            </w:r>
            <w:r w:rsidRPr="00B36B2C">
              <w:rPr>
                <w:spacing w:val="-3"/>
                <w:sz w:val="24"/>
              </w:rPr>
              <w:t xml:space="preserve"> </w:t>
            </w:r>
            <w:r w:rsidRPr="00B36B2C">
              <w:rPr>
                <w:sz w:val="24"/>
              </w:rPr>
              <w:t>literature</w:t>
            </w:r>
          </w:p>
        </w:tc>
        <w:tc>
          <w:tcPr>
            <w:tcW w:w="6805" w:type="dxa"/>
          </w:tcPr>
          <w:p w14:paraId="3A0EA179" w14:textId="77777777" w:rsidR="004156F8" w:rsidRPr="00B36B2C" w:rsidRDefault="00514D74">
            <w:pPr>
              <w:pStyle w:val="TableParagraph"/>
              <w:numPr>
                <w:ilvl w:val="0"/>
                <w:numId w:val="8"/>
              </w:numPr>
              <w:tabs>
                <w:tab w:val="left" w:pos="827"/>
                <w:tab w:val="left" w:pos="828"/>
              </w:tabs>
              <w:ind w:right="190"/>
              <w:rPr>
                <w:sz w:val="24"/>
              </w:rPr>
            </w:pPr>
            <w:r w:rsidRPr="00B36B2C">
              <w:rPr>
                <w:sz w:val="24"/>
              </w:rPr>
              <w:t>1 Jafarov I.S., Kerimov V.Yu., Shilov G.Ya. Shelf, its study</w:t>
            </w:r>
            <w:r w:rsidRPr="00B36B2C">
              <w:rPr>
                <w:spacing w:val="-57"/>
                <w:sz w:val="24"/>
              </w:rPr>
              <w:t xml:space="preserve"> </w:t>
            </w:r>
            <w:r w:rsidRPr="00B36B2C">
              <w:rPr>
                <w:sz w:val="24"/>
              </w:rPr>
              <w:t>for prospecting and exploration of oil and gas</w:t>
            </w:r>
            <w:r w:rsidRPr="00B36B2C">
              <w:rPr>
                <w:spacing w:val="1"/>
                <w:sz w:val="24"/>
              </w:rPr>
              <w:t xml:space="preserve"> </w:t>
            </w:r>
            <w:r w:rsidRPr="00B36B2C">
              <w:rPr>
                <w:sz w:val="24"/>
              </w:rPr>
              <w:t>accumulations. Nedra, St.</w:t>
            </w:r>
            <w:r w:rsidRPr="00B36B2C">
              <w:rPr>
                <w:spacing w:val="-1"/>
                <w:sz w:val="24"/>
              </w:rPr>
              <w:t xml:space="preserve"> </w:t>
            </w:r>
            <w:r w:rsidRPr="00B36B2C">
              <w:rPr>
                <w:sz w:val="24"/>
              </w:rPr>
              <w:t>Petersburg, 2005, 384</w:t>
            </w:r>
            <w:r w:rsidRPr="00B36B2C">
              <w:rPr>
                <w:spacing w:val="-1"/>
                <w:sz w:val="24"/>
              </w:rPr>
              <w:t xml:space="preserve"> </w:t>
            </w:r>
            <w:r w:rsidRPr="00B36B2C">
              <w:rPr>
                <w:sz w:val="24"/>
              </w:rPr>
              <w:t>p.</w:t>
            </w:r>
          </w:p>
          <w:p w14:paraId="16C09C79" w14:textId="77777777" w:rsidR="004156F8" w:rsidRPr="00B36B2C" w:rsidRDefault="00514D74">
            <w:pPr>
              <w:pStyle w:val="TableParagraph"/>
              <w:numPr>
                <w:ilvl w:val="0"/>
                <w:numId w:val="8"/>
              </w:numPr>
              <w:tabs>
                <w:tab w:val="left" w:pos="827"/>
                <w:tab w:val="left" w:pos="828"/>
              </w:tabs>
              <w:ind w:right="1032"/>
              <w:rPr>
                <w:sz w:val="24"/>
              </w:rPr>
            </w:pPr>
            <w:r w:rsidRPr="00B36B2C">
              <w:rPr>
                <w:sz w:val="24"/>
              </w:rPr>
              <w:t>2 Maksimov E.M. Marine geology. - Tyumen State</w:t>
            </w:r>
            <w:r w:rsidRPr="00B36B2C">
              <w:rPr>
                <w:spacing w:val="-57"/>
                <w:sz w:val="24"/>
              </w:rPr>
              <w:t xml:space="preserve"> </w:t>
            </w:r>
            <w:r w:rsidRPr="00B36B2C">
              <w:rPr>
                <w:sz w:val="24"/>
              </w:rPr>
              <w:t>University,</w:t>
            </w:r>
            <w:r w:rsidRPr="00B36B2C">
              <w:rPr>
                <w:spacing w:val="-1"/>
                <w:sz w:val="24"/>
              </w:rPr>
              <w:t xml:space="preserve"> </w:t>
            </w:r>
            <w:r w:rsidRPr="00B36B2C">
              <w:rPr>
                <w:sz w:val="24"/>
              </w:rPr>
              <w:t>Tyumen.-</w:t>
            </w:r>
            <w:r w:rsidRPr="00B36B2C">
              <w:rPr>
                <w:spacing w:val="-1"/>
                <w:sz w:val="24"/>
              </w:rPr>
              <w:t xml:space="preserve"> </w:t>
            </w:r>
            <w:r w:rsidRPr="00B36B2C">
              <w:rPr>
                <w:sz w:val="24"/>
              </w:rPr>
              <w:t>2014 -</w:t>
            </w:r>
            <w:r w:rsidRPr="00B36B2C">
              <w:rPr>
                <w:spacing w:val="-1"/>
                <w:sz w:val="24"/>
              </w:rPr>
              <w:t xml:space="preserve"> </w:t>
            </w:r>
            <w:r w:rsidRPr="00B36B2C">
              <w:rPr>
                <w:sz w:val="24"/>
              </w:rPr>
              <w:t>370 pages .</w:t>
            </w:r>
          </w:p>
          <w:p w14:paraId="73021BD4" w14:textId="77777777" w:rsidR="004156F8" w:rsidRPr="00B36B2C" w:rsidRDefault="00514D74">
            <w:pPr>
              <w:pStyle w:val="TableParagraph"/>
              <w:numPr>
                <w:ilvl w:val="0"/>
                <w:numId w:val="8"/>
              </w:numPr>
              <w:tabs>
                <w:tab w:val="left" w:pos="827"/>
                <w:tab w:val="left" w:pos="828"/>
              </w:tabs>
              <w:ind w:right="199"/>
              <w:rPr>
                <w:sz w:val="24"/>
              </w:rPr>
            </w:pPr>
            <w:r w:rsidRPr="00B36B2C">
              <w:rPr>
                <w:sz w:val="24"/>
              </w:rPr>
              <w:t>3</w:t>
            </w:r>
            <w:r w:rsidRPr="00B36B2C">
              <w:rPr>
                <w:spacing w:val="-2"/>
                <w:sz w:val="24"/>
              </w:rPr>
              <w:t xml:space="preserve"> </w:t>
            </w:r>
            <w:r w:rsidRPr="00B36B2C">
              <w:rPr>
                <w:sz w:val="24"/>
              </w:rPr>
              <w:t>Zapivalov</w:t>
            </w:r>
            <w:r w:rsidRPr="00B36B2C">
              <w:rPr>
                <w:spacing w:val="-2"/>
                <w:sz w:val="24"/>
              </w:rPr>
              <w:t xml:space="preserve"> </w:t>
            </w:r>
            <w:r w:rsidRPr="00B36B2C">
              <w:rPr>
                <w:sz w:val="24"/>
              </w:rPr>
              <w:t>N.</w:t>
            </w:r>
            <w:r w:rsidRPr="00B36B2C">
              <w:rPr>
                <w:spacing w:val="-2"/>
                <w:sz w:val="24"/>
              </w:rPr>
              <w:t xml:space="preserve"> </w:t>
            </w:r>
            <w:r w:rsidRPr="00B36B2C">
              <w:rPr>
                <w:sz w:val="24"/>
              </w:rPr>
              <w:t>P.</w:t>
            </w:r>
            <w:r w:rsidRPr="00B36B2C">
              <w:rPr>
                <w:spacing w:val="-2"/>
                <w:sz w:val="24"/>
              </w:rPr>
              <w:t xml:space="preserve"> </w:t>
            </w:r>
            <w:r w:rsidRPr="00B36B2C">
              <w:rPr>
                <w:sz w:val="24"/>
              </w:rPr>
              <w:t>Oil</w:t>
            </w:r>
            <w:r w:rsidRPr="00B36B2C">
              <w:rPr>
                <w:spacing w:val="-1"/>
                <w:sz w:val="24"/>
              </w:rPr>
              <w:t xml:space="preserve"> </w:t>
            </w:r>
            <w:r w:rsidRPr="00B36B2C">
              <w:rPr>
                <w:sz w:val="24"/>
              </w:rPr>
              <w:t>and</w:t>
            </w:r>
            <w:r w:rsidRPr="00B36B2C">
              <w:rPr>
                <w:spacing w:val="-2"/>
                <w:sz w:val="24"/>
              </w:rPr>
              <w:t xml:space="preserve"> </w:t>
            </w:r>
            <w:r w:rsidRPr="00B36B2C">
              <w:rPr>
                <w:sz w:val="24"/>
              </w:rPr>
              <w:t>gas</w:t>
            </w:r>
            <w:r w:rsidRPr="00B36B2C">
              <w:rPr>
                <w:spacing w:val="-2"/>
                <w:sz w:val="24"/>
              </w:rPr>
              <w:t xml:space="preserve"> </w:t>
            </w:r>
            <w:r w:rsidRPr="00B36B2C">
              <w:rPr>
                <w:sz w:val="24"/>
              </w:rPr>
              <w:t>potential</w:t>
            </w:r>
            <w:r w:rsidRPr="00B36B2C">
              <w:rPr>
                <w:spacing w:val="-2"/>
                <w:sz w:val="24"/>
              </w:rPr>
              <w:t xml:space="preserve"> </w:t>
            </w:r>
            <w:r w:rsidRPr="00B36B2C">
              <w:rPr>
                <w:sz w:val="24"/>
              </w:rPr>
              <w:t>of</w:t>
            </w:r>
            <w:r w:rsidRPr="00B36B2C">
              <w:rPr>
                <w:spacing w:val="-1"/>
                <w:sz w:val="24"/>
              </w:rPr>
              <w:t xml:space="preserve"> </w:t>
            </w:r>
            <w:r w:rsidRPr="00B36B2C">
              <w:rPr>
                <w:sz w:val="24"/>
              </w:rPr>
              <w:t>the</w:t>
            </w:r>
            <w:r w:rsidRPr="00B36B2C">
              <w:rPr>
                <w:spacing w:val="-3"/>
                <w:sz w:val="24"/>
              </w:rPr>
              <w:t xml:space="preserve"> </w:t>
            </w:r>
            <w:r w:rsidRPr="00B36B2C">
              <w:rPr>
                <w:sz w:val="24"/>
              </w:rPr>
              <w:t>water</w:t>
            </w:r>
            <w:r w:rsidRPr="00B36B2C">
              <w:rPr>
                <w:spacing w:val="-2"/>
                <w:sz w:val="24"/>
              </w:rPr>
              <w:t xml:space="preserve"> </w:t>
            </w:r>
            <w:r w:rsidRPr="00B36B2C">
              <w:rPr>
                <w:sz w:val="24"/>
              </w:rPr>
              <w:t>areas</w:t>
            </w:r>
            <w:r w:rsidRPr="00B36B2C">
              <w:rPr>
                <w:spacing w:val="-1"/>
                <w:sz w:val="24"/>
              </w:rPr>
              <w:t xml:space="preserve"> </w:t>
            </w:r>
            <w:r w:rsidRPr="00B36B2C">
              <w:rPr>
                <w:sz w:val="24"/>
              </w:rPr>
              <w:t>of</w:t>
            </w:r>
            <w:r w:rsidRPr="00B36B2C">
              <w:rPr>
                <w:spacing w:val="-57"/>
                <w:sz w:val="24"/>
              </w:rPr>
              <w:t xml:space="preserve"> </w:t>
            </w:r>
            <w:r w:rsidRPr="00B36B2C">
              <w:rPr>
                <w:sz w:val="24"/>
              </w:rPr>
              <w:t>the</w:t>
            </w:r>
            <w:r w:rsidRPr="00B36B2C">
              <w:rPr>
                <w:spacing w:val="-1"/>
                <w:sz w:val="24"/>
              </w:rPr>
              <w:t xml:space="preserve"> </w:t>
            </w:r>
            <w:r w:rsidRPr="00B36B2C">
              <w:rPr>
                <w:sz w:val="24"/>
              </w:rPr>
              <w:t>world: A textbook / ... Novosibirsk,</w:t>
            </w:r>
            <w:r w:rsidRPr="00B36B2C">
              <w:rPr>
                <w:spacing w:val="-1"/>
                <w:sz w:val="24"/>
              </w:rPr>
              <w:t xml:space="preserve"> </w:t>
            </w:r>
            <w:r w:rsidRPr="00B36B2C">
              <w:rPr>
                <w:sz w:val="24"/>
              </w:rPr>
              <w:t>2009. -</w:t>
            </w:r>
            <w:r w:rsidRPr="00B36B2C">
              <w:rPr>
                <w:spacing w:val="-1"/>
                <w:sz w:val="24"/>
              </w:rPr>
              <w:t xml:space="preserve"> </w:t>
            </w:r>
            <w:r w:rsidRPr="00B36B2C">
              <w:rPr>
                <w:sz w:val="24"/>
              </w:rPr>
              <w:t>260 p.</w:t>
            </w:r>
          </w:p>
          <w:p w14:paraId="28DE4176" w14:textId="77777777" w:rsidR="004156F8" w:rsidRPr="00B36B2C" w:rsidRDefault="00514D74">
            <w:pPr>
              <w:pStyle w:val="TableParagraph"/>
              <w:numPr>
                <w:ilvl w:val="0"/>
                <w:numId w:val="8"/>
              </w:numPr>
              <w:tabs>
                <w:tab w:val="left" w:pos="827"/>
                <w:tab w:val="left" w:pos="828"/>
              </w:tabs>
              <w:ind w:right="424"/>
              <w:rPr>
                <w:sz w:val="24"/>
              </w:rPr>
            </w:pPr>
            <w:r w:rsidRPr="00B36B2C">
              <w:rPr>
                <w:sz w:val="24"/>
              </w:rPr>
              <w:t>4</w:t>
            </w:r>
            <w:r w:rsidRPr="00B36B2C">
              <w:rPr>
                <w:spacing w:val="-2"/>
                <w:sz w:val="24"/>
              </w:rPr>
              <w:t xml:space="preserve"> </w:t>
            </w:r>
            <w:r w:rsidRPr="00B36B2C">
              <w:rPr>
                <w:sz w:val="24"/>
              </w:rPr>
              <w:t>About</w:t>
            </w:r>
            <w:r w:rsidRPr="00B36B2C">
              <w:rPr>
                <w:spacing w:val="-2"/>
                <w:sz w:val="24"/>
              </w:rPr>
              <w:t xml:space="preserve"> </w:t>
            </w:r>
            <w:r w:rsidRPr="00B36B2C">
              <w:rPr>
                <w:sz w:val="24"/>
              </w:rPr>
              <w:t>the</w:t>
            </w:r>
            <w:r w:rsidRPr="00B36B2C">
              <w:rPr>
                <w:spacing w:val="-2"/>
                <w:sz w:val="24"/>
              </w:rPr>
              <w:t xml:space="preserve"> </w:t>
            </w:r>
            <w:r w:rsidRPr="00B36B2C">
              <w:rPr>
                <w:sz w:val="24"/>
              </w:rPr>
              <w:t>state</w:t>
            </w:r>
            <w:r w:rsidRPr="00B36B2C">
              <w:rPr>
                <w:spacing w:val="-2"/>
                <w:sz w:val="24"/>
              </w:rPr>
              <w:t xml:space="preserve"> </w:t>
            </w:r>
            <w:r w:rsidRPr="00B36B2C">
              <w:rPr>
                <w:sz w:val="24"/>
              </w:rPr>
              <w:t>program</w:t>
            </w:r>
            <w:r w:rsidRPr="00B36B2C">
              <w:rPr>
                <w:spacing w:val="-2"/>
                <w:sz w:val="24"/>
              </w:rPr>
              <w:t xml:space="preserve"> </w:t>
            </w:r>
            <w:r w:rsidRPr="00B36B2C">
              <w:rPr>
                <w:sz w:val="24"/>
              </w:rPr>
              <w:t>of</w:t>
            </w:r>
            <w:r w:rsidRPr="00B36B2C">
              <w:rPr>
                <w:spacing w:val="-1"/>
                <w:sz w:val="24"/>
              </w:rPr>
              <w:t xml:space="preserve"> </w:t>
            </w:r>
            <w:r w:rsidRPr="00B36B2C">
              <w:rPr>
                <w:sz w:val="24"/>
              </w:rPr>
              <w:t>the</w:t>
            </w:r>
            <w:r w:rsidRPr="00B36B2C">
              <w:rPr>
                <w:spacing w:val="-2"/>
                <w:sz w:val="24"/>
              </w:rPr>
              <w:t xml:space="preserve"> </w:t>
            </w:r>
            <w:r w:rsidRPr="00B36B2C">
              <w:rPr>
                <w:sz w:val="24"/>
              </w:rPr>
              <w:t>Kazakhstan</w:t>
            </w:r>
            <w:r w:rsidRPr="00B36B2C">
              <w:rPr>
                <w:spacing w:val="-2"/>
                <w:sz w:val="24"/>
              </w:rPr>
              <w:t xml:space="preserve"> </w:t>
            </w:r>
            <w:r w:rsidRPr="00B36B2C">
              <w:rPr>
                <w:sz w:val="24"/>
              </w:rPr>
              <w:t>sector</w:t>
            </w:r>
            <w:r w:rsidRPr="00B36B2C">
              <w:rPr>
                <w:spacing w:val="-2"/>
                <w:sz w:val="24"/>
              </w:rPr>
              <w:t xml:space="preserve"> </w:t>
            </w:r>
            <w:r w:rsidRPr="00B36B2C">
              <w:rPr>
                <w:sz w:val="24"/>
              </w:rPr>
              <w:t>of</w:t>
            </w:r>
            <w:r w:rsidRPr="00B36B2C">
              <w:rPr>
                <w:spacing w:val="-4"/>
                <w:sz w:val="24"/>
              </w:rPr>
              <w:t xml:space="preserve"> </w:t>
            </w:r>
            <w:r w:rsidRPr="00B36B2C">
              <w:rPr>
                <w:sz w:val="24"/>
              </w:rPr>
              <w:t>the</w:t>
            </w:r>
            <w:r w:rsidRPr="00B36B2C">
              <w:rPr>
                <w:spacing w:val="-57"/>
                <w:sz w:val="24"/>
              </w:rPr>
              <w:t xml:space="preserve"> </w:t>
            </w:r>
            <w:r w:rsidRPr="00B36B2C">
              <w:rPr>
                <w:sz w:val="24"/>
              </w:rPr>
              <w:t>Caspian Sea. Decree of the President of the Republic of</w:t>
            </w:r>
            <w:r w:rsidRPr="00B36B2C">
              <w:rPr>
                <w:spacing w:val="1"/>
                <w:sz w:val="24"/>
              </w:rPr>
              <w:t xml:space="preserve"> </w:t>
            </w:r>
            <w:r w:rsidRPr="00B36B2C">
              <w:rPr>
                <w:sz w:val="24"/>
              </w:rPr>
              <w:t>Kazakhstan. 22.112010.No.1105.</w:t>
            </w:r>
          </w:p>
          <w:p w14:paraId="268DB74C" w14:textId="77777777" w:rsidR="004156F8" w:rsidRPr="00B36B2C" w:rsidRDefault="00514D74">
            <w:pPr>
              <w:pStyle w:val="TableParagraph"/>
              <w:numPr>
                <w:ilvl w:val="0"/>
                <w:numId w:val="8"/>
              </w:numPr>
              <w:tabs>
                <w:tab w:val="left" w:pos="827"/>
                <w:tab w:val="left" w:pos="828"/>
              </w:tabs>
              <w:ind w:right="679"/>
              <w:rPr>
                <w:sz w:val="24"/>
              </w:rPr>
            </w:pPr>
            <w:r w:rsidRPr="00B36B2C">
              <w:rPr>
                <w:sz w:val="24"/>
              </w:rPr>
              <w:t>5 Carbonate rocks – Moscow: Mir, 1970, vol.1. 395 p.,</w:t>
            </w:r>
            <w:r w:rsidRPr="00B36B2C">
              <w:rPr>
                <w:spacing w:val="-58"/>
                <w:sz w:val="24"/>
              </w:rPr>
              <w:t xml:space="preserve"> </w:t>
            </w:r>
            <w:r w:rsidRPr="00B36B2C">
              <w:rPr>
                <w:sz w:val="24"/>
              </w:rPr>
              <w:t>1971, vol.2. – 267 p.</w:t>
            </w:r>
          </w:p>
          <w:p w14:paraId="2516BF58" w14:textId="77777777" w:rsidR="004156F8" w:rsidRPr="00B36B2C" w:rsidRDefault="00514D74">
            <w:pPr>
              <w:pStyle w:val="TableParagraph"/>
              <w:numPr>
                <w:ilvl w:val="0"/>
                <w:numId w:val="8"/>
              </w:numPr>
              <w:tabs>
                <w:tab w:val="left" w:pos="827"/>
                <w:tab w:val="left" w:pos="828"/>
              </w:tabs>
              <w:ind w:right="124"/>
              <w:rPr>
                <w:sz w:val="24"/>
              </w:rPr>
            </w:pPr>
            <w:r w:rsidRPr="00B36B2C">
              <w:rPr>
                <w:sz w:val="24"/>
              </w:rPr>
              <w:t>6 Kenneth J.</w:t>
            </w:r>
            <w:r w:rsidRPr="00B36B2C">
              <w:rPr>
                <w:spacing w:val="1"/>
                <w:sz w:val="24"/>
              </w:rPr>
              <w:t xml:space="preserve"> </w:t>
            </w:r>
            <w:r w:rsidRPr="00B36B2C">
              <w:rPr>
                <w:sz w:val="24"/>
              </w:rPr>
              <w:t>Marine geology. In 2 volumes. –Moscow: Mir,</w:t>
            </w:r>
            <w:r w:rsidRPr="00B36B2C">
              <w:rPr>
                <w:spacing w:val="-57"/>
                <w:sz w:val="24"/>
              </w:rPr>
              <w:t xml:space="preserve"> </w:t>
            </w:r>
            <w:r w:rsidRPr="00B36B2C">
              <w:rPr>
                <w:sz w:val="24"/>
              </w:rPr>
              <w:t>1987, vol.1 – 365 p., vol.2 – 383 p.</w:t>
            </w:r>
          </w:p>
          <w:p w14:paraId="190ABE13" w14:textId="77777777" w:rsidR="004156F8" w:rsidRPr="00B36B2C" w:rsidRDefault="00514D74">
            <w:pPr>
              <w:pStyle w:val="TableParagraph"/>
              <w:numPr>
                <w:ilvl w:val="0"/>
                <w:numId w:val="8"/>
              </w:numPr>
              <w:tabs>
                <w:tab w:val="left" w:pos="827"/>
                <w:tab w:val="left" w:pos="828"/>
              </w:tabs>
              <w:ind w:right="656"/>
              <w:rPr>
                <w:sz w:val="24"/>
              </w:rPr>
            </w:pPr>
            <w:r w:rsidRPr="00B36B2C">
              <w:rPr>
                <w:sz w:val="24"/>
              </w:rPr>
              <w:t>7 Lisitsin A.P. Processes of ocean sedimentation. – M.:</w:t>
            </w:r>
            <w:r w:rsidRPr="00B36B2C">
              <w:rPr>
                <w:spacing w:val="-57"/>
                <w:sz w:val="24"/>
              </w:rPr>
              <w:t xml:space="preserve"> </w:t>
            </w:r>
            <w:r w:rsidRPr="00B36B2C">
              <w:rPr>
                <w:sz w:val="24"/>
              </w:rPr>
              <w:t>Nauka,</w:t>
            </w:r>
            <w:r w:rsidRPr="00B36B2C">
              <w:rPr>
                <w:spacing w:val="-1"/>
                <w:sz w:val="24"/>
              </w:rPr>
              <w:t xml:space="preserve"> </w:t>
            </w:r>
            <w:r w:rsidRPr="00B36B2C">
              <w:rPr>
                <w:sz w:val="24"/>
              </w:rPr>
              <w:t>1978. – 392 p.</w:t>
            </w:r>
          </w:p>
          <w:p w14:paraId="0CBEF588" w14:textId="77777777" w:rsidR="004156F8" w:rsidRPr="00B36B2C" w:rsidRDefault="00514D74">
            <w:pPr>
              <w:pStyle w:val="TableParagraph"/>
              <w:numPr>
                <w:ilvl w:val="0"/>
                <w:numId w:val="8"/>
              </w:numPr>
              <w:tabs>
                <w:tab w:val="left" w:pos="827"/>
                <w:tab w:val="left" w:pos="828"/>
              </w:tabs>
              <w:ind w:right="994"/>
              <w:rPr>
                <w:sz w:val="24"/>
              </w:rPr>
            </w:pPr>
            <w:r w:rsidRPr="00B36B2C">
              <w:rPr>
                <w:sz w:val="24"/>
              </w:rPr>
              <w:t>8</w:t>
            </w:r>
            <w:r w:rsidRPr="00B36B2C">
              <w:rPr>
                <w:spacing w:val="-2"/>
                <w:sz w:val="24"/>
              </w:rPr>
              <w:t xml:space="preserve"> </w:t>
            </w:r>
            <w:r w:rsidRPr="00B36B2C">
              <w:rPr>
                <w:sz w:val="24"/>
              </w:rPr>
              <w:t>Reinek</w:t>
            </w:r>
            <w:r w:rsidRPr="00B36B2C">
              <w:rPr>
                <w:spacing w:val="-2"/>
                <w:sz w:val="24"/>
              </w:rPr>
              <w:t xml:space="preserve"> </w:t>
            </w:r>
            <w:r w:rsidRPr="00B36B2C">
              <w:rPr>
                <w:sz w:val="24"/>
              </w:rPr>
              <w:t>G.E.,</w:t>
            </w:r>
            <w:r w:rsidRPr="00B36B2C">
              <w:rPr>
                <w:spacing w:val="-1"/>
                <w:sz w:val="24"/>
              </w:rPr>
              <w:t xml:space="preserve"> </w:t>
            </w:r>
            <w:r w:rsidRPr="00B36B2C">
              <w:rPr>
                <w:sz w:val="24"/>
              </w:rPr>
              <w:t>Singh I.B.</w:t>
            </w:r>
            <w:r w:rsidRPr="00B36B2C">
              <w:rPr>
                <w:spacing w:val="-1"/>
                <w:sz w:val="24"/>
              </w:rPr>
              <w:t xml:space="preserve"> </w:t>
            </w:r>
            <w:r w:rsidRPr="00B36B2C">
              <w:rPr>
                <w:sz w:val="24"/>
              </w:rPr>
              <w:t>Conditions</w:t>
            </w:r>
            <w:r w:rsidRPr="00B36B2C">
              <w:rPr>
                <w:spacing w:val="-2"/>
                <w:sz w:val="24"/>
              </w:rPr>
              <w:t xml:space="preserve"> </w:t>
            </w:r>
            <w:r w:rsidRPr="00B36B2C">
              <w:rPr>
                <w:sz w:val="24"/>
              </w:rPr>
              <w:t>of</w:t>
            </w:r>
            <w:r w:rsidRPr="00B36B2C">
              <w:rPr>
                <w:spacing w:val="-1"/>
                <w:sz w:val="24"/>
              </w:rPr>
              <w:t xml:space="preserve"> </w:t>
            </w:r>
            <w:r w:rsidRPr="00B36B2C">
              <w:rPr>
                <w:sz w:val="24"/>
              </w:rPr>
              <w:t>terrigenous</w:t>
            </w:r>
            <w:r w:rsidRPr="00B36B2C">
              <w:rPr>
                <w:spacing w:val="-57"/>
                <w:sz w:val="24"/>
              </w:rPr>
              <w:t xml:space="preserve"> </w:t>
            </w:r>
            <w:r w:rsidRPr="00B36B2C">
              <w:rPr>
                <w:sz w:val="24"/>
              </w:rPr>
              <w:t>sedimentation. – M.: Nedra,</w:t>
            </w:r>
            <w:r w:rsidRPr="00B36B2C">
              <w:rPr>
                <w:spacing w:val="-1"/>
                <w:sz w:val="24"/>
              </w:rPr>
              <w:t xml:space="preserve"> </w:t>
            </w:r>
            <w:r w:rsidRPr="00B36B2C">
              <w:rPr>
                <w:sz w:val="24"/>
              </w:rPr>
              <w:t>1981. -439 p.</w:t>
            </w:r>
          </w:p>
          <w:p w14:paraId="431BFB94" w14:textId="77777777" w:rsidR="004156F8" w:rsidRPr="00B36B2C" w:rsidRDefault="00514D74">
            <w:pPr>
              <w:pStyle w:val="TableParagraph"/>
              <w:numPr>
                <w:ilvl w:val="0"/>
                <w:numId w:val="8"/>
              </w:numPr>
              <w:tabs>
                <w:tab w:val="left" w:pos="827"/>
                <w:tab w:val="left" w:pos="828"/>
              </w:tabs>
              <w:ind w:right="207"/>
              <w:rPr>
                <w:sz w:val="24"/>
              </w:rPr>
            </w:pPr>
            <w:r w:rsidRPr="00B36B2C">
              <w:rPr>
                <w:sz w:val="24"/>
              </w:rPr>
              <w:t>9</w:t>
            </w:r>
            <w:r w:rsidRPr="00B36B2C">
              <w:rPr>
                <w:spacing w:val="-2"/>
                <w:sz w:val="24"/>
              </w:rPr>
              <w:t xml:space="preserve"> </w:t>
            </w:r>
            <w:r w:rsidRPr="00B36B2C">
              <w:rPr>
                <w:sz w:val="24"/>
              </w:rPr>
              <w:t>Romanovsky</w:t>
            </w:r>
            <w:r w:rsidRPr="00B36B2C">
              <w:rPr>
                <w:spacing w:val="-6"/>
                <w:sz w:val="24"/>
              </w:rPr>
              <w:t xml:space="preserve"> </w:t>
            </w:r>
            <w:r w:rsidRPr="00B36B2C">
              <w:rPr>
                <w:sz w:val="24"/>
              </w:rPr>
              <w:t>S.P.</w:t>
            </w:r>
            <w:r w:rsidRPr="00B36B2C">
              <w:rPr>
                <w:spacing w:val="-1"/>
                <w:sz w:val="24"/>
              </w:rPr>
              <w:t xml:space="preserve"> </w:t>
            </w:r>
            <w:r w:rsidRPr="00B36B2C">
              <w:rPr>
                <w:sz w:val="24"/>
              </w:rPr>
              <w:t>Dynamic</w:t>
            </w:r>
            <w:r w:rsidRPr="00B36B2C">
              <w:rPr>
                <w:spacing w:val="-2"/>
                <w:sz w:val="24"/>
              </w:rPr>
              <w:t xml:space="preserve"> </w:t>
            </w:r>
            <w:r w:rsidRPr="00B36B2C">
              <w:rPr>
                <w:sz w:val="24"/>
              </w:rPr>
              <w:t>modes</w:t>
            </w:r>
            <w:r w:rsidRPr="00B36B2C">
              <w:rPr>
                <w:spacing w:val="-1"/>
                <w:sz w:val="24"/>
              </w:rPr>
              <w:t xml:space="preserve"> </w:t>
            </w:r>
            <w:r w:rsidRPr="00B36B2C">
              <w:rPr>
                <w:sz w:val="24"/>
              </w:rPr>
              <w:t>of</w:t>
            </w:r>
            <w:r w:rsidRPr="00B36B2C">
              <w:rPr>
                <w:spacing w:val="-2"/>
                <w:sz w:val="24"/>
              </w:rPr>
              <w:t xml:space="preserve"> </w:t>
            </w:r>
            <w:r w:rsidRPr="00B36B2C">
              <w:rPr>
                <w:sz w:val="24"/>
              </w:rPr>
              <w:t>sedimentation.</w:t>
            </w:r>
            <w:r w:rsidRPr="00B36B2C">
              <w:rPr>
                <w:spacing w:val="2"/>
                <w:sz w:val="24"/>
              </w:rPr>
              <w:t xml:space="preserve"> </w:t>
            </w:r>
            <w:r w:rsidRPr="00B36B2C">
              <w:rPr>
                <w:sz w:val="24"/>
              </w:rPr>
              <w:t>–</w:t>
            </w:r>
            <w:r w:rsidRPr="00B36B2C">
              <w:rPr>
                <w:spacing w:val="1"/>
                <w:sz w:val="24"/>
              </w:rPr>
              <w:t xml:space="preserve"> </w:t>
            </w:r>
            <w:r w:rsidRPr="00B36B2C">
              <w:rPr>
                <w:sz w:val="24"/>
              </w:rPr>
              <w:t>L.:</w:t>
            </w:r>
            <w:r w:rsidRPr="00B36B2C">
              <w:rPr>
                <w:spacing w:val="-57"/>
                <w:sz w:val="24"/>
              </w:rPr>
              <w:t xml:space="preserve"> </w:t>
            </w:r>
            <w:r w:rsidRPr="00B36B2C">
              <w:rPr>
                <w:sz w:val="24"/>
              </w:rPr>
              <w:t>Nedra,</w:t>
            </w:r>
            <w:r w:rsidRPr="00B36B2C">
              <w:rPr>
                <w:spacing w:val="-1"/>
                <w:sz w:val="24"/>
              </w:rPr>
              <w:t xml:space="preserve"> </w:t>
            </w:r>
            <w:r w:rsidRPr="00B36B2C">
              <w:rPr>
                <w:sz w:val="24"/>
              </w:rPr>
              <w:t>1985. 201 p.</w:t>
            </w:r>
          </w:p>
          <w:p w14:paraId="6122576C" w14:textId="77777777" w:rsidR="004156F8" w:rsidRPr="00B36B2C" w:rsidRDefault="00514D74">
            <w:pPr>
              <w:pStyle w:val="TableParagraph"/>
              <w:numPr>
                <w:ilvl w:val="0"/>
                <w:numId w:val="8"/>
              </w:numPr>
              <w:tabs>
                <w:tab w:val="left" w:pos="828"/>
              </w:tabs>
              <w:ind w:hanging="361"/>
              <w:rPr>
                <w:sz w:val="24"/>
              </w:rPr>
            </w:pPr>
            <w:r w:rsidRPr="00B36B2C">
              <w:rPr>
                <w:sz w:val="24"/>
              </w:rPr>
              <w:t>10</w:t>
            </w:r>
            <w:r w:rsidRPr="00B36B2C">
              <w:rPr>
                <w:spacing w:val="-2"/>
                <w:sz w:val="24"/>
              </w:rPr>
              <w:t xml:space="preserve"> </w:t>
            </w:r>
            <w:r w:rsidRPr="00B36B2C">
              <w:rPr>
                <w:sz w:val="24"/>
              </w:rPr>
              <w:t>Wilson</w:t>
            </w:r>
            <w:r w:rsidRPr="00B36B2C">
              <w:rPr>
                <w:spacing w:val="-5"/>
                <w:sz w:val="24"/>
              </w:rPr>
              <w:t xml:space="preserve"> </w:t>
            </w:r>
            <w:r w:rsidRPr="00B36B2C">
              <w:rPr>
                <w:sz w:val="24"/>
              </w:rPr>
              <w:t>J.L.</w:t>
            </w:r>
            <w:r w:rsidRPr="00B36B2C">
              <w:rPr>
                <w:spacing w:val="-2"/>
                <w:sz w:val="24"/>
              </w:rPr>
              <w:t xml:space="preserve"> </w:t>
            </w:r>
            <w:r w:rsidRPr="00B36B2C">
              <w:rPr>
                <w:sz w:val="24"/>
              </w:rPr>
              <w:t>Carbonate</w:t>
            </w:r>
            <w:r w:rsidRPr="00B36B2C">
              <w:rPr>
                <w:spacing w:val="-1"/>
                <w:sz w:val="24"/>
              </w:rPr>
              <w:t xml:space="preserve"> </w:t>
            </w:r>
            <w:r w:rsidRPr="00B36B2C">
              <w:rPr>
                <w:sz w:val="24"/>
              </w:rPr>
              <w:t>facies</w:t>
            </w:r>
            <w:r w:rsidRPr="00B36B2C">
              <w:rPr>
                <w:spacing w:val="-2"/>
                <w:sz w:val="24"/>
              </w:rPr>
              <w:t xml:space="preserve"> </w:t>
            </w:r>
            <w:r w:rsidRPr="00B36B2C">
              <w:rPr>
                <w:sz w:val="24"/>
              </w:rPr>
              <w:t>in</w:t>
            </w:r>
            <w:r w:rsidRPr="00B36B2C">
              <w:rPr>
                <w:spacing w:val="-2"/>
                <w:sz w:val="24"/>
              </w:rPr>
              <w:t xml:space="preserve"> </w:t>
            </w:r>
            <w:r w:rsidRPr="00B36B2C">
              <w:rPr>
                <w:sz w:val="24"/>
              </w:rPr>
              <w:t>geological</w:t>
            </w:r>
            <w:r w:rsidRPr="00B36B2C">
              <w:rPr>
                <w:spacing w:val="-1"/>
                <w:sz w:val="24"/>
              </w:rPr>
              <w:t xml:space="preserve"> </w:t>
            </w:r>
            <w:r w:rsidRPr="00B36B2C">
              <w:rPr>
                <w:sz w:val="24"/>
              </w:rPr>
              <w:t>history.</w:t>
            </w:r>
          </w:p>
          <w:p w14:paraId="733D9330" w14:textId="77777777" w:rsidR="004156F8" w:rsidRPr="00B36B2C" w:rsidRDefault="00514D74">
            <w:pPr>
              <w:pStyle w:val="TableParagraph"/>
              <w:ind w:left="827"/>
              <w:rPr>
                <w:sz w:val="24"/>
              </w:rPr>
            </w:pPr>
            <w:r w:rsidRPr="00B36B2C">
              <w:rPr>
                <w:sz w:val="24"/>
              </w:rPr>
              <w:t>Moscow:</w:t>
            </w:r>
            <w:r w:rsidRPr="00B36B2C">
              <w:rPr>
                <w:spacing w:val="-1"/>
                <w:sz w:val="24"/>
              </w:rPr>
              <w:t xml:space="preserve"> </w:t>
            </w:r>
            <w:r w:rsidRPr="00B36B2C">
              <w:rPr>
                <w:sz w:val="24"/>
              </w:rPr>
              <w:t>Nedra, 1980.- 463 p.</w:t>
            </w:r>
          </w:p>
          <w:p w14:paraId="7B09FA63" w14:textId="77777777" w:rsidR="004156F8" w:rsidRPr="00B36B2C" w:rsidRDefault="00514D74">
            <w:pPr>
              <w:pStyle w:val="TableParagraph"/>
              <w:numPr>
                <w:ilvl w:val="0"/>
                <w:numId w:val="8"/>
              </w:numPr>
              <w:tabs>
                <w:tab w:val="left" w:pos="828"/>
              </w:tabs>
              <w:ind w:right="302"/>
              <w:rPr>
                <w:sz w:val="24"/>
              </w:rPr>
            </w:pPr>
            <w:r w:rsidRPr="00B36B2C">
              <w:rPr>
                <w:sz w:val="24"/>
              </w:rPr>
              <w:t>11 Frolov V.T. Genetic typification of marine sediments. –</w:t>
            </w:r>
            <w:r w:rsidRPr="00B36B2C">
              <w:rPr>
                <w:spacing w:val="-57"/>
                <w:sz w:val="24"/>
              </w:rPr>
              <w:t xml:space="preserve"> </w:t>
            </w:r>
            <w:r w:rsidRPr="00B36B2C">
              <w:rPr>
                <w:sz w:val="24"/>
              </w:rPr>
              <w:t>M.:</w:t>
            </w:r>
            <w:r w:rsidRPr="00B36B2C">
              <w:rPr>
                <w:spacing w:val="-1"/>
                <w:sz w:val="24"/>
              </w:rPr>
              <w:t xml:space="preserve"> </w:t>
            </w:r>
            <w:r w:rsidRPr="00B36B2C">
              <w:rPr>
                <w:sz w:val="24"/>
              </w:rPr>
              <w:t>Nedra, 1984. -242 p.</w:t>
            </w:r>
          </w:p>
          <w:p w14:paraId="5947C359" w14:textId="77777777" w:rsidR="004156F8" w:rsidRPr="00B36B2C" w:rsidRDefault="00514D74">
            <w:pPr>
              <w:pStyle w:val="TableParagraph"/>
              <w:numPr>
                <w:ilvl w:val="0"/>
                <w:numId w:val="8"/>
              </w:numPr>
              <w:tabs>
                <w:tab w:val="left" w:pos="828"/>
              </w:tabs>
              <w:ind w:right="252"/>
              <w:rPr>
                <w:sz w:val="24"/>
              </w:rPr>
            </w:pPr>
            <w:r w:rsidRPr="00B36B2C">
              <w:rPr>
                <w:sz w:val="24"/>
              </w:rPr>
              <w:t>12 Cyclic and event sedimentation. –Moscow: Mir, 1985. –</w:t>
            </w:r>
            <w:r w:rsidRPr="00B36B2C">
              <w:rPr>
                <w:spacing w:val="-57"/>
                <w:sz w:val="24"/>
              </w:rPr>
              <w:t xml:space="preserve"> </w:t>
            </w:r>
            <w:r w:rsidRPr="00B36B2C">
              <w:rPr>
                <w:sz w:val="24"/>
              </w:rPr>
              <w:t>156 p.</w:t>
            </w:r>
          </w:p>
          <w:p w14:paraId="01843FE4" w14:textId="77777777" w:rsidR="004156F8" w:rsidRPr="00B36B2C" w:rsidRDefault="00514D74">
            <w:pPr>
              <w:pStyle w:val="TableParagraph"/>
              <w:numPr>
                <w:ilvl w:val="0"/>
                <w:numId w:val="8"/>
              </w:numPr>
              <w:tabs>
                <w:tab w:val="left" w:pos="828"/>
              </w:tabs>
              <w:ind w:hanging="361"/>
              <w:rPr>
                <w:sz w:val="24"/>
              </w:rPr>
            </w:pPr>
            <w:r w:rsidRPr="00B36B2C">
              <w:rPr>
                <w:sz w:val="24"/>
              </w:rPr>
              <w:t>11.</w:t>
            </w:r>
            <w:r w:rsidRPr="00B36B2C">
              <w:rPr>
                <w:spacing w:val="-1"/>
                <w:sz w:val="24"/>
              </w:rPr>
              <w:t xml:space="preserve"> </w:t>
            </w:r>
            <w:r w:rsidRPr="00B36B2C">
              <w:rPr>
                <w:sz w:val="24"/>
              </w:rPr>
              <w:t>Kazansky</w:t>
            </w:r>
            <w:r w:rsidRPr="00B36B2C">
              <w:rPr>
                <w:spacing w:val="-4"/>
                <w:sz w:val="24"/>
              </w:rPr>
              <w:t xml:space="preserve"> </w:t>
            </w:r>
            <w:r w:rsidRPr="00B36B2C">
              <w:rPr>
                <w:sz w:val="24"/>
              </w:rPr>
              <w:t>Yu.P., Betekhtina</w:t>
            </w:r>
            <w:r w:rsidRPr="00B36B2C">
              <w:rPr>
                <w:spacing w:val="-2"/>
                <w:sz w:val="24"/>
              </w:rPr>
              <w:t xml:space="preserve"> </w:t>
            </w:r>
            <w:r w:rsidRPr="00B36B2C">
              <w:rPr>
                <w:sz w:val="24"/>
              </w:rPr>
              <w:t>O.V., Van</w:t>
            </w:r>
            <w:r w:rsidRPr="00B36B2C">
              <w:rPr>
                <w:spacing w:val="1"/>
                <w:sz w:val="24"/>
              </w:rPr>
              <w:t xml:space="preserve"> </w:t>
            </w:r>
            <w:r w:rsidRPr="00B36B2C">
              <w:rPr>
                <w:sz w:val="24"/>
              </w:rPr>
              <w:t>A.V.</w:t>
            </w:r>
            <w:r w:rsidRPr="00B36B2C">
              <w:rPr>
                <w:spacing w:val="-1"/>
                <w:sz w:val="24"/>
              </w:rPr>
              <w:t xml:space="preserve"> </w:t>
            </w:r>
            <w:r w:rsidRPr="00B36B2C">
              <w:rPr>
                <w:sz w:val="24"/>
              </w:rPr>
              <w:t>et al..</w:t>
            </w:r>
          </w:p>
          <w:p w14:paraId="03D8F3A8" w14:textId="77777777" w:rsidR="004156F8" w:rsidRPr="00B36B2C" w:rsidRDefault="00514D74">
            <w:pPr>
              <w:pStyle w:val="TableParagraph"/>
              <w:ind w:left="827"/>
              <w:rPr>
                <w:sz w:val="24"/>
              </w:rPr>
            </w:pPr>
            <w:r w:rsidRPr="00B36B2C">
              <w:rPr>
                <w:sz w:val="24"/>
              </w:rPr>
              <w:t>Sedimentary</w:t>
            </w:r>
            <w:r w:rsidRPr="00B36B2C">
              <w:rPr>
                <w:spacing w:val="-5"/>
                <w:sz w:val="24"/>
              </w:rPr>
              <w:t xml:space="preserve"> </w:t>
            </w:r>
            <w:r w:rsidRPr="00B36B2C">
              <w:rPr>
                <w:sz w:val="24"/>
              </w:rPr>
              <w:t>rocks</w:t>
            </w:r>
            <w:r w:rsidRPr="00B36B2C">
              <w:rPr>
                <w:spacing w:val="-1"/>
                <w:sz w:val="24"/>
              </w:rPr>
              <w:t xml:space="preserve"> </w:t>
            </w:r>
            <w:r w:rsidRPr="00B36B2C">
              <w:rPr>
                <w:sz w:val="24"/>
              </w:rPr>
              <w:t>(composition,</w:t>
            </w:r>
            <w:r w:rsidRPr="00B36B2C">
              <w:rPr>
                <w:spacing w:val="-2"/>
                <w:sz w:val="24"/>
              </w:rPr>
              <w:t xml:space="preserve"> </w:t>
            </w:r>
            <w:r w:rsidRPr="00B36B2C">
              <w:rPr>
                <w:sz w:val="24"/>
              </w:rPr>
              <w:t>textures,</w:t>
            </w:r>
            <w:r w:rsidRPr="00B36B2C">
              <w:rPr>
                <w:spacing w:val="-1"/>
                <w:sz w:val="24"/>
              </w:rPr>
              <w:t xml:space="preserve"> </w:t>
            </w:r>
            <w:r w:rsidRPr="00B36B2C">
              <w:rPr>
                <w:sz w:val="24"/>
              </w:rPr>
              <w:t>types of</w:t>
            </w:r>
            <w:r w:rsidRPr="00B36B2C">
              <w:rPr>
                <w:spacing w:val="1"/>
                <w:sz w:val="24"/>
              </w:rPr>
              <w:t xml:space="preserve"> </w:t>
            </w:r>
            <w:r w:rsidRPr="00B36B2C">
              <w:rPr>
                <w:sz w:val="24"/>
              </w:rPr>
              <w:t>sections)</w:t>
            </w:r>
          </w:p>
          <w:p w14:paraId="5A861BE9" w14:textId="77777777" w:rsidR="004156F8" w:rsidRPr="00B36B2C" w:rsidRDefault="00514D74">
            <w:pPr>
              <w:pStyle w:val="TableParagraph"/>
              <w:spacing w:line="272" w:lineRule="exact"/>
              <w:ind w:left="827"/>
              <w:rPr>
                <w:sz w:val="24"/>
              </w:rPr>
            </w:pPr>
            <w:r w:rsidRPr="00B36B2C">
              <w:rPr>
                <w:sz w:val="24"/>
              </w:rPr>
              <w:t>//</w:t>
            </w:r>
            <w:r w:rsidRPr="00B36B2C">
              <w:rPr>
                <w:spacing w:val="-1"/>
                <w:sz w:val="24"/>
              </w:rPr>
              <w:t xml:space="preserve"> </w:t>
            </w:r>
            <w:r w:rsidRPr="00B36B2C">
              <w:rPr>
                <w:sz w:val="24"/>
              </w:rPr>
              <w:t>Novosibirsk: Nauka,</w:t>
            </w:r>
            <w:r w:rsidRPr="00B36B2C">
              <w:rPr>
                <w:spacing w:val="-1"/>
                <w:sz w:val="24"/>
              </w:rPr>
              <w:t xml:space="preserve"> </w:t>
            </w:r>
            <w:r w:rsidRPr="00B36B2C">
              <w:rPr>
                <w:sz w:val="24"/>
              </w:rPr>
              <w:t>1990.</w:t>
            </w:r>
            <w:r w:rsidRPr="00B36B2C">
              <w:rPr>
                <w:spacing w:val="1"/>
                <w:sz w:val="24"/>
              </w:rPr>
              <w:t xml:space="preserve"> </w:t>
            </w:r>
            <w:r w:rsidRPr="00B36B2C">
              <w:rPr>
                <w:sz w:val="24"/>
              </w:rPr>
              <w:t>–</w:t>
            </w:r>
            <w:r w:rsidRPr="00B36B2C">
              <w:rPr>
                <w:spacing w:val="-1"/>
                <w:sz w:val="24"/>
              </w:rPr>
              <w:t xml:space="preserve"> </w:t>
            </w:r>
            <w:r w:rsidRPr="00B36B2C">
              <w:rPr>
                <w:sz w:val="24"/>
              </w:rPr>
              <w:t>267 p.</w:t>
            </w:r>
          </w:p>
        </w:tc>
      </w:tr>
    </w:tbl>
    <w:p w14:paraId="0D0B940D" w14:textId="77777777" w:rsidR="004156F8" w:rsidRPr="00B36B2C" w:rsidRDefault="004156F8">
      <w:pPr>
        <w:rPr>
          <w:sz w:val="20"/>
        </w:rPr>
      </w:pPr>
    </w:p>
    <w:p w14:paraId="0E27B00A" w14:textId="77777777" w:rsidR="004156F8" w:rsidRPr="00B36B2C" w:rsidRDefault="004156F8">
      <w:pPr>
        <w:rPr>
          <w:sz w:val="20"/>
        </w:rPr>
      </w:pPr>
    </w:p>
    <w:p w14:paraId="60061E4C" w14:textId="77777777" w:rsidR="004156F8" w:rsidRPr="00B36B2C" w:rsidRDefault="004156F8">
      <w:pPr>
        <w:spacing w:before="3" w:after="1"/>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B36B2C" w:rsidRPr="00B36B2C" w14:paraId="6A6FD1FB" w14:textId="77777777" w:rsidTr="2D136EAD">
        <w:trPr>
          <w:trHeight w:val="712"/>
        </w:trPr>
        <w:tc>
          <w:tcPr>
            <w:tcW w:w="2439" w:type="dxa"/>
          </w:tcPr>
          <w:p w14:paraId="03BD3E1F" w14:textId="77777777" w:rsidR="004156F8" w:rsidRPr="00B36B2C" w:rsidRDefault="00514D74">
            <w:pPr>
              <w:pStyle w:val="TableParagraph"/>
              <w:spacing w:line="270" w:lineRule="exact"/>
              <w:rPr>
                <w:sz w:val="24"/>
              </w:rPr>
            </w:pPr>
            <w:r w:rsidRPr="00B36B2C">
              <w:rPr>
                <w:sz w:val="24"/>
              </w:rPr>
              <w:t>Module</w:t>
            </w:r>
            <w:r w:rsidRPr="00B36B2C">
              <w:rPr>
                <w:spacing w:val="-2"/>
                <w:sz w:val="24"/>
              </w:rPr>
              <w:t xml:space="preserve"> </w:t>
            </w:r>
            <w:r w:rsidRPr="00B36B2C">
              <w:rPr>
                <w:sz w:val="24"/>
              </w:rPr>
              <w:t>designation</w:t>
            </w:r>
          </w:p>
        </w:tc>
        <w:tc>
          <w:tcPr>
            <w:tcW w:w="6805" w:type="dxa"/>
          </w:tcPr>
          <w:p w14:paraId="1A6850E3" w14:textId="77777777" w:rsidR="004156F8" w:rsidRPr="00B36B2C" w:rsidRDefault="00514D74">
            <w:pPr>
              <w:pStyle w:val="TableParagraph"/>
              <w:spacing w:before="73"/>
              <w:ind w:right="821"/>
              <w:rPr>
                <w:sz w:val="24"/>
              </w:rPr>
            </w:pPr>
            <w:r w:rsidRPr="00B36B2C">
              <w:rPr>
                <w:sz w:val="24"/>
              </w:rPr>
              <w:t>GEO7442</w:t>
            </w:r>
            <w:r w:rsidRPr="00B36B2C">
              <w:rPr>
                <w:spacing w:val="-1"/>
                <w:sz w:val="24"/>
              </w:rPr>
              <w:t xml:space="preserve"> </w:t>
            </w:r>
            <w:r w:rsidRPr="00B36B2C">
              <w:rPr>
                <w:sz w:val="24"/>
              </w:rPr>
              <w:t>Regional and</w:t>
            </w:r>
            <w:r w:rsidRPr="00B36B2C">
              <w:rPr>
                <w:spacing w:val="-1"/>
                <w:sz w:val="24"/>
              </w:rPr>
              <w:t xml:space="preserve"> </w:t>
            </w:r>
            <w:r w:rsidRPr="00B36B2C">
              <w:rPr>
                <w:sz w:val="24"/>
              </w:rPr>
              <w:t>local modeling</w:t>
            </w:r>
            <w:r w:rsidRPr="00B36B2C">
              <w:rPr>
                <w:spacing w:val="-4"/>
                <w:sz w:val="24"/>
              </w:rPr>
              <w:t xml:space="preserve"> </w:t>
            </w:r>
            <w:r w:rsidRPr="00B36B2C">
              <w:rPr>
                <w:sz w:val="24"/>
              </w:rPr>
              <w:t>of sedimentary</w:t>
            </w:r>
            <w:r w:rsidRPr="00B36B2C">
              <w:rPr>
                <w:spacing w:val="-6"/>
                <w:sz w:val="24"/>
              </w:rPr>
              <w:t xml:space="preserve"> </w:t>
            </w:r>
            <w:r w:rsidRPr="00B36B2C">
              <w:rPr>
                <w:sz w:val="24"/>
              </w:rPr>
              <w:t>basin</w:t>
            </w:r>
            <w:r w:rsidRPr="00B36B2C">
              <w:rPr>
                <w:spacing w:val="-57"/>
                <w:sz w:val="24"/>
              </w:rPr>
              <w:t xml:space="preserve"> </w:t>
            </w:r>
            <w:r w:rsidRPr="00B36B2C">
              <w:rPr>
                <w:sz w:val="24"/>
              </w:rPr>
              <w:t>evolution</w:t>
            </w:r>
          </w:p>
        </w:tc>
      </w:tr>
      <w:tr w:rsidR="00B36B2C" w:rsidRPr="00B36B2C" w14:paraId="1C61BE56" w14:textId="77777777" w:rsidTr="2D136EAD">
        <w:trPr>
          <w:trHeight w:val="865"/>
        </w:trPr>
        <w:tc>
          <w:tcPr>
            <w:tcW w:w="2439" w:type="dxa"/>
          </w:tcPr>
          <w:p w14:paraId="6835D215" w14:textId="77777777" w:rsidR="004156F8" w:rsidRPr="00B36B2C" w:rsidRDefault="00514D74">
            <w:pPr>
              <w:pStyle w:val="TableParagraph"/>
              <w:spacing w:line="276" w:lineRule="auto"/>
              <w:rPr>
                <w:sz w:val="24"/>
              </w:rPr>
            </w:pPr>
            <w:r w:rsidRPr="00B36B2C">
              <w:rPr>
                <w:sz w:val="24"/>
              </w:rPr>
              <w:t>Semester(s)</w:t>
            </w:r>
            <w:r w:rsidRPr="00B36B2C">
              <w:rPr>
                <w:spacing w:val="29"/>
                <w:sz w:val="24"/>
              </w:rPr>
              <w:t xml:space="preserve"> </w:t>
            </w:r>
            <w:r w:rsidRPr="00B36B2C">
              <w:rPr>
                <w:sz w:val="24"/>
              </w:rPr>
              <w:t>in</w:t>
            </w:r>
            <w:r w:rsidRPr="00B36B2C">
              <w:rPr>
                <w:spacing w:val="29"/>
                <w:sz w:val="24"/>
              </w:rPr>
              <w:t xml:space="preserve"> </w:t>
            </w:r>
            <w:r w:rsidRPr="00B36B2C">
              <w:rPr>
                <w:sz w:val="24"/>
              </w:rPr>
              <w:t>which</w:t>
            </w:r>
            <w:r w:rsidRPr="00B36B2C">
              <w:rPr>
                <w:spacing w:val="-57"/>
                <w:sz w:val="24"/>
              </w:rPr>
              <w:t xml:space="preserve"> </w:t>
            </w:r>
            <w:r w:rsidRPr="00B36B2C">
              <w:rPr>
                <w:sz w:val="24"/>
              </w:rPr>
              <w:t>this</w:t>
            </w:r>
            <w:r w:rsidRPr="00B36B2C">
              <w:rPr>
                <w:spacing w:val="-1"/>
                <w:sz w:val="24"/>
              </w:rPr>
              <w:t xml:space="preserve"> </w:t>
            </w:r>
            <w:r w:rsidRPr="00B36B2C">
              <w:rPr>
                <w:sz w:val="24"/>
              </w:rPr>
              <w:t>module</w:t>
            </w:r>
            <w:r w:rsidRPr="00B36B2C">
              <w:rPr>
                <w:spacing w:val="-1"/>
                <w:sz w:val="24"/>
              </w:rPr>
              <w:t xml:space="preserve"> </w:t>
            </w:r>
            <w:r w:rsidRPr="00B36B2C">
              <w:rPr>
                <w:sz w:val="24"/>
              </w:rPr>
              <w:t>is taught</w:t>
            </w:r>
          </w:p>
        </w:tc>
        <w:tc>
          <w:tcPr>
            <w:tcW w:w="6805" w:type="dxa"/>
          </w:tcPr>
          <w:p w14:paraId="31462E7C" w14:textId="77777777" w:rsidR="004156F8" w:rsidRPr="00B36B2C" w:rsidRDefault="00514D74">
            <w:pPr>
              <w:pStyle w:val="TableParagraph"/>
              <w:spacing w:before="73"/>
              <w:rPr>
                <w:sz w:val="24"/>
              </w:rPr>
            </w:pPr>
            <w:r w:rsidRPr="00B36B2C">
              <w:rPr>
                <w:sz w:val="24"/>
              </w:rPr>
              <w:t>3rd</w:t>
            </w:r>
            <w:r w:rsidRPr="00B36B2C">
              <w:rPr>
                <w:spacing w:val="-2"/>
                <w:sz w:val="24"/>
              </w:rPr>
              <w:t xml:space="preserve"> </w:t>
            </w:r>
            <w:r w:rsidRPr="00B36B2C">
              <w:rPr>
                <w:sz w:val="24"/>
              </w:rPr>
              <w:t>semester</w:t>
            </w:r>
          </w:p>
        </w:tc>
      </w:tr>
      <w:tr w:rsidR="00B36B2C" w:rsidRPr="00B36B2C" w14:paraId="5AA32D3E" w14:textId="77777777" w:rsidTr="2D136EAD">
        <w:trPr>
          <w:trHeight w:val="792"/>
        </w:trPr>
        <w:tc>
          <w:tcPr>
            <w:tcW w:w="2439" w:type="dxa"/>
          </w:tcPr>
          <w:p w14:paraId="62B185CE" w14:textId="77777777" w:rsidR="004156F8" w:rsidRPr="00B36B2C" w:rsidRDefault="00514D74">
            <w:pPr>
              <w:pStyle w:val="TableParagraph"/>
              <w:spacing w:line="276" w:lineRule="auto"/>
              <w:ind w:right="94"/>
              <w:rPr>
                <w:sz w:val="24"/>
              </w:rPr>
            </w:pPr>
            <w:r w:rsidRPr="00B36B2C">
              <w:rPr>
                <w:sz w:val="24"/>
              </w:rPr>
              <w:t>The</w:t>
            </w:r>
            <w:r w:rsidRPr="00B36B2C">
              <w:rPr>
                <w:spacing w:val="-10"/>
                <w:sz w:val="24"/>
              </w:rPr>
              <w:t xml:space="preserve"> </w:t>
            </w:r>
            <w:r w:rsidRPr="00B36B2C">
              <w:rPr>
                <w:sz w:val="24"/>
              </w:rPr>
              <w:t>person</w:t>
            </w:r>
            <w:r w:rsidRPr="00B36B2C">
              <w:rPr>
                <w:spacing w:val="-9"/>
                <w:sz w:val="24"/>
              </w:rPr>
              <w:t xml:space="preserve"> </w:t>
            </w:r>
            <w:r w:rsidRPr="00B36B2C">
              <w:rPr>
                <w:sz w:val="24"/>
              </w:rPr>
              <w:t>responsible</w:t>
            </w:r>
            <w:r w:rsidRPr="00B36B2C">
              <w:rPr>
                <w:spacing w:val="-57"/>
                <w:sz w:val="24"/>
              </w:rPr>
              <w:t xml:space="preserve"> </w:t>
            </w:r>
            <w:r w:rsidRPr="00B36B2C">
              <w:rPr>
                <w:sz w:val="24"/>
              </w:rPr>
              <w:t>for</w:t>
            </w:r>
            <w:r w:rsidRPr="00B36B2C">
              <w:rPr>
                <w:spacing w:val="-2"/>
                <w:sz w:val="24"/>
              </w:rPr>
              <w:t xml:space="preserve"> </w:t>
            </w:r>
            <w:r w:rsidRPr="00B36B2C">
              <w:rPr>
                <w:sz w:val="24"/>
              </w:rPr>
              <w:t>the module</w:t>
            </w:r>
          </w:p>
        </w:tc>
        <w:tc>
          <w:tcPr>
            <w:tcW w:w="6805" w:type="dxa"/>
          </w:tcPr>
          <w:p w14:paraId="442B1C95" w14:textId="77777777" w:rsidR="004156F8" w:rsidRPr="00B36B2C" w:rsidRDefault="00514D74">
            <w:pPr>
              <w:pStyle w:val="TableParagraph"/>
              <w:spacing w:before="11" w:line="358" w:lineRule="exact"/>
              <w:ind w:right="2916"/>
              <w:rPr>
                <w:sz w:val="24"/>
              </w:rPr>
            </w:pPr>
            <w:r w:rsidRPr="00B36B2C">
              <w:rPr>
                <w:sz w:val="24"/>
              </w:rPr>
              <w:t>Tanirbergenov Amanzhol Gizzatovich,</w:t>
            </w:r>
            <w:r w:rsidRPr="00B36B2C">
              <w:rPr>
                <w:spacing w:val="-57"/>
                <w:sz w:val="24"/>
              </w:rPr>
              <w:t xml:space="preserve"> </w:t>
            </w:r>
            <w:r w:rsidRPr="00B36B2C">
              <w:rPr>
                <w:sz w:val="24"/>
              </w:rPr>
              <w:t>Assistant</w:t>
            </w:r>
            <w:r w:rsidRPr="00B36B2C">
              <w:rPr>
                <w:spacing w:val="-1"/>
                <w:sz w:val="24"/>
              </w:rPr>
              <w:t xml:space="preserve"> </w:t>
            </w:r>
            <w:r w:rsidRPr="00B36B2C">
              <w:rPr>
                <w:sz w:val="24"/>
              </w:rPr>
              <w:t>Professor</w:t>
            </w:r>
          </w:p>
        </w:tc>
      </w:tr>
      <w:tr w:rsidR="00B36B2C" w:rsidRPr="00B36B2C" w14:paraId="4236111E" w14:textId="77777777" w:rsidTr="2D136EAD">
        <w:trPr>
          <w:trHeight w:val="436"/>
        </w:trPr>
        <w:tc>
          <w:tcPr>
            <w:tcW w:w="2439" w:type="dxa"/>
          </w:tcPr>
          <w:p w14:paraId="5012E90A" w14:textId="77777777" w:rsidR="004156F8" w:rsidRPr="00B36B2C" w:rsidRDefault="00514D74">
            <w:pPr>
              <w:pStyle w:val="TableParagraph"/>
              <w:spacing w:line="270" w:lineRule="exact"/>
              <w:rPr>
                <w:sz w:val="24"/>
              </w:rPr>
            </w:pPr>
            <w:r w:rsidRPr="00B36B2C">
              <w:rPr>
                <w:sz w:val="24"/>
              </w:rPr>
              <w:t>Language</w:t>
            </w:r>
          </w:p>
        </w:tc>
        <w:tc>
          <w:tcPr>
            <w:tcW w:w="6805" w:type="dxa"/>
          </w:tcPr>
          <w:p w14:paraId="62FC372D" w14:textId="77777777" w:rsidR="004156F8" w:rsidRPr="00B36B2C" w:rsidRDefault="00514D74">
            <w:pPr>
              <w:pStyle w:val="TableParagraph"/>
              <w:spacing w:before="73"/>
              <w:rPr>
                <w:sz w:val="24"/>
              </w:rPr>
            </w:pPr>
            <w:r w:rsidRPr="00B36B2C">
              <w:rPr>
                <w:sz w:val="24"/>
              </w:rPr>
              <w:t>russian</w:t>
            </w:r>
          </w:p>
        </w:tc>
      </w:tr>
      <w:tr w:rsidR="00B36B2C" w:rsidRPr="00B36B2C" w14:paraId="428BFA99" w14:textId="77777777" w:rsidTr="2D136EAD">
        <w:trPr>
          <w:trHeight w:val="635"/>
        </w:trPr>
        <w:tc>
          <w:tcPr>
            <w:tcW w:w="2439" w:type="dxa"/>
          </w:tcPr>
          <w:p w14:paraId="34CC3298" w14:textId="77777777" w:rsidR="004156F8" w:rsidRPr="00B36B2C" w:rsidRDefault="00514D74">
            <w:pPr>
              <w:pStyle w:val="TableParagraph"/>
              <w:tabs>
                <w:tab w:val="left" w:pos="1371"/>
                <w:tab w:val="left" w:pos="2036"/>
              </w:tabs>
              <w:spacing w:line="270" w:lineRule="exact"/>
              <w:rPr>
                <w:sz w:val="24"/>
              </w:rPr>
            </w:pPr>
            <w:r w:rsidRPr="00B36B2C">
              <w:rPr>
                <w:sz w:val="24"/>
              </w:rPr>
              <w:t>Attitude</w:t>
            </w:r>
            <w:r w:rsidRPr="00B36B2C">
              <w:rPr>
                <w:sz w:val="24"/>
              </w:rPr>
              <w:tab/>
              <w:t>to</w:t>
            </w:r>
            <w:r w:rsidRPr="00B36B2C">
              <w:rPr>
                <w:sz w:val="24"/>
              </w:rPr>
              <w:tab/>
              <w:t>the</w:t>
            </w:r>
          </w:p>
          <w:p w14:paraId="01125EAD" w14:textId="77777777" w:rsidR="004156F8" w:rsidRPr="00B36B2C" w:rsidRDefault="00514D74">
            <w:pPr>
              <w:pStyle w:val="TableParagraph"/>
              <w:spacing w:before="41"/>
              <w:rPr>
                <w:sz w:val="24"/>
              </w:rPr>
            </w:pPr>
            <w:r w:rsidRPr="00B36B2C">
              <w:rPr>
                <w:sz w:val="24"/>
              </w:rPr>
              <w:t>curriculum</w:t>
            </w:r>
          </w:p>
        </w:tc>
        <w:tc>
          <w:tcPr>
            <w:tcW w:w="6805" w:type="dxa"/>
          </w:tcPr>
          <w:p w14:paraId="705248F6" w14:textId="77777777" w:rsidR="004156F8" w:rsidRPr="00B36B2C" w:rsidRDefault="00514D74">
            <w:pPr>
              <w:pStyle w:val="TableParagraph"/>
              <w:spacing w:before="73"/>
              <w:rPr>
                <w:sz w:val="24"/>
              </w:rPr>
            </w:pPr>
            <w:r w:rsidRPr="00B36B2C">
              <w:rPr>
                <w:sz w:val="24"/>
              </w:rPr>
              <w:t>Profile</w:t>
            </w:r>
            <w:r w:rsidRPr="00B36B2C">
              <w:rPr>
                <w:spacing w:val="-2"/>
                <w:sz w:val="24"/>
              </w:rPr>
              <w:t xml:space="preserve"> </w:t>
            </w:r>
            <w:r w:rsidRPr="00B36B2C">
              <w:rPr>
                <w:sz w:val="24"/>
              </w:rPr>
              <w:t>(P)</w:t>
            </w:r>
          </w:p>
        </w:tc>
      </w:tr>
      <w:tr w:rsidR="00B36B2C" w:rsidRPr="00B36B2C" w14:paraId="3B6C53A4" w14:textId="77777777" w:rsidTr="2D136EAD">
        <w:trPr>
          <w:trHeight w:val="433"/>
        </w:trPr>
        <w:tc>
          <w:tcPr>
            <w:tcW w:w="2439" w:type="dxa"/>
          </w:tcPr>
          <w:p w14:paraId="14D441E3" w14:textId="77777777" w:rsidR="004156F8" w:rsidRPr="00B36B2C" w:rsidRDefault="00514D74">
            <w:pPr>
              <w:pStyle w:val="TableParagraph"/>
              <w:spacing w:line="270" w:lineRule="exact"/>
              <w:rPr>
                <w:sz w:val="24"/>
              </w:rPr>
            </w:pPr>
            <w:r w:rsidRPr="00B36B2C">
              <w:rPr>
                <w:sz w:val="24"/>
              </w:rPr>
              <w:t>Teaching</w:t>
            </w:r>
            <w:r w:rsidRPr="00B36B2C">
              <w:rPr>
                <w:spacing w:val="-4"/>
                <w:sz w:val="24"/>
              </w:rPr>
              <w:t xml:space="preserve"> </w:t>
            </w:r>
            <w:r w:rsidRPr="00B36B2C">
              <w:rPr>
                <w:sz w:val="24"/>
              </w:rPr>
              <w:t>methods</w:t>
            </w:r>
          </w:p>
        </w:tc>
        <w:tc>
          <w:tcPr>
            <w:tcW w:w="6805" w:type="dxa"/>
          </w:tcPr>
          <w:p w14:paraId="01515F88" w14:textId="49E9ABCA" w:rsidR="004156F8" w:rsidRPr="00B36B2C" w:rsidRDefault="00864A3A" w:rsidP="2D136EAD">
            <w:pPr>
              <w:pStyle w:val="TableParagraph"/>
              <w:spacing w:before="73"/>
            </w:pPr>
            <w:r w:rsidRPr="00B36B2C">
              <w:rPr>
                <w:sz w:val="24"/>
                <w:szCs w:val="24"/>
              </w:rPr>
              <w:t>E</w:t>
            </w:r>
            <w:r w:rsidR="2D136EAD" w:rsidRPr="00B36B2C">
              <w:rPr>
                <w:sz w:val="24"/>
                <w:szCs w:val="24"/>
              </w:rPr>
              <w:t>xplanatory and illustrative, reproductive, discussions, methods of stimulation and motivation of educational and cognitive activity</w:t>
            </w:r>
          </w:p>
        </w:tc>
      </w:tr>
      <w:tr w:rsidR="00B36B2C" w:rsidRPr="00B36B2C" w14:paraId="1098AE60" w14:textId="77777777" w:rsidTr="2D136EAD">
        <w:trPr>
          <w:trHeight w:val="1701"/>
        </w:trPr>
        <w:tc>
          <w:tcPr>
            <w:tcW w:w="2439" w:type="dxa"/>
          </w:tcPr>
          <w:p w14:paraId="492802A8" w14:textId="77777777" w:rsidR="004156F8" w:rsidRPr="00B36B2C" w:rsidRDefault="00514D74">
            <w:pPr>
              <w:pStyle w:val="TableParagraph"/>
              <w:tabs>
                <w:tab w:val="left" w:pos="1830"/>
              </w:tabs>
              <w:spacing w:line="276" w:lineRule="auto"/>
              <w:ind w:right="97"/>
              <w:jc w:val="both"/>
              <w:rPr>
                <w:sz w:val="24"/>
              </w:rPr>
            </w:pPr>
            <w:r w:rsidRPr="00B36B2C">
              <w:rPr>
                <w:sz w:val="24"/>
              </w:rPr>
              <w:t>Workload</w:t>
            </w:r>
            <w:r w:rsidRPr="00B36B2C">
              <w:rPr>
                <w:sz w:val="24"/>
              </w:rPr>
              <w:tab/>
            </w:r>
            <w:r w:rsidRPr="00B36B2C">
              <w:rPr>
                <w:spacing w:val="-1"/>
                <w:sz w:val="24"/>
              </w:rPr>
              <w:t>(incl.</w:t>
            </w:r>
            <w:r w:rsidRPr="00B36B2C">
              <w:rPr>
                <w:spacing w:val="-58"/>
                <w:sz w:val="24"/>
              </w:rPr>
              <w:t xml:space="preserve"> </w:t>
            </w:r>
            <w:r w:rsidRPr="00B36B2C">
              <w:rPr>
                <w:sz w:val="24"/>
              </w:rPr>
              <w:t>contact hours, hours of</w:t>
            </w:r>
            <w:r w:rsidRPr="00B36B2C">
              <w:rPr>
                <w:spacing w:val="-57"/>
                <w:sz w:val="24"/>
              </w:rPr>
              <w:t xml:space="preserve"> </w:t>
            </w:r>
            <w:r w:rsidRPr="00B36B2C">
              <w:rPr>
                <w:sz w:val="24"/>
              </w:rPr>
              <w:t>independent</w:t>
            </w:r>
            <w:r w:rsidRPr="00B36B2C">
              <w:rPr>
                <w:spacing w:val="-1"/>
                <w:sz w:val="24"/>
              </w:rPr>
              <w:t xml:space="preserve"> </w:t>
            </w:r>
            <w:r w:rsidRPr="00B36B2C">
              <w:rPr>
                <w:sz w:val="24"/>
              </w:rPr>
              <w:t>work)</w:t>
            </w:r>
          </w:p>
        </w:tc>
        <w:tc>
          <w:tcPr>
            <w:tcW w:w="6805" w:type="dxa"/>
          </w:tcPr>
          <w:p w14:paraId="3F347179" w14:textId="77777777" w:rsidR="004156F8" w:rsidRPr="00B36B2C" w:rsidRDefault="00514D74">
            <w:pPr>
              <w:pStyle w:val="TableParagraph"/>
              <w:spacing w:before="75"/>
              <w:rPr>
                <w:sz w:val="24"/>
              </w:rPr>
            </w:pPr>
            <w:r w:rsidRPr="00B36B2C">
              <w:rPr>
                <w:sz w:val="24"/>
              </w:rPr>
              <w:t>((Estimated)</w:t>
            </w:r>
            <w:r w:rsidRPr="00B36B2C">
              <w:rPr>
                <w:spacing w:val="-2"/>
                <w:sz w:val="24"/>
              </w:rPr>
              <w:t xml:space="preserve"> </w:t>
            </w:r>
            <w:r w:rsidRPr="00B36B2C">
              <w:rPr>
                <w:sz w:val="24"/>
              </w:rPr>
              <w:t>Total</w:t>
            </w:r>
            <w:r w:rsidRPr="00B36B2C">
              <w:rPr>
                <w:spacing w:val="-1"/>
                <w:sz w:val="24"/>
              </w:rPr>
              <w:t xml:space="preserve"> </w:t>
            </w:r>
            <w:r w:rsidRPr="00B36B2C">
              <w:rPr>
                <w:sz w:val="24"/>
              </w:rPr>
              <w:t>workload:</w:t>
            </w:r>
            <w:r w:rsidRPr="00B36B2C">
              <w:rPr>
                <w:spacing w:val="-1"/>
                <w:sz w:val="24"/>
              </w:rPr>
              <w:t xml:space="preserve"> </w:t>
            </w:r>
            <w:r w:rsidRPr="00B36B2C">
              <w:rPr>
                <w:sz w:val="24"/>
              </w:rPr>
              <w:t>3 cr</w:t>
            </w:r>
          </w:p>
          <w:p w14:paraId="2398F1E1" w14:textId="77777777" w:rsidR="004156F8" w:rsidRPr="00B36B2C" w:rsidRDefault="00514D74">
            <w:pPr>
              <w:pStyle w:val="TableParagraph"/>
              <w:spacing w:before="77" w:line="242" w:lineRule="auto"/>
              <w:ind w:right="750"/>
              <w:rPr>
                <w:sz w:val="24"/>
              </w:rPr>
            </w:pPr>
            <w:r w:rsidRPr="00B36B2C">
              <w:rPr>
                <w:sz w:val="24"/>
              </w:rPr>
              <w:t>Contact</w:t>
            </w:r>
            <w:r w:rsidRPr="00B36B2C">
              <w:rPr>
                <w:spacing w:val="-1"/>
                <w:sz w:val="24"/>
              </w:rPr>
              <w:t xml:space="preserve"> </w:t>
            </w:r>
            <w:r w:rsidRPr="00B36B2C">
              <w:rPr>
                <w:sz w:val="24"/>
              </w:rPr>
              <w:t>hours</w:t>
            </w:r>
            <w:r w:rsidRPr="00B36B2C">
              <w:rPr>
                <w:spacing w:val="-1"/>
                <w:sz w:val="24"/>
              </w:rPr>
              <w:t xml:space="preserve"> </w:t>
            </w:r>
            <w:r w:rsidRPr="00B36B2C">
              <w:rPr>
                <w:sz w:val="24"/>
              </w:rPr>
              <w:t>(please</w:t>
            </w:r>
            <w:r w:rsidRPr="00B36B2C">
              <w:rPr>
                <w:spacing w:val="-2"/>
                <w:sz w:val="24"/>
              </w:rPr>
              <w:t xml:space="preserve"> </w:t>
            </w:r>
            <w:r w:rsidRPr="00B36B2C">
              <w:rPr>
                <w:sz w:val="24"/>
              </w:rPr>
              <w:t>indicate</w:t>
            </w:r>
            <w:r w:rsidRPr="00B36B2C">
              <w:rPr>
                <w:spacing w:val="-1"/>
                <w:sz w:val="24"/>
              </w:rPr>
              <w:t xml:space="preserve"> </w:t>
            </w:r>
            <w:r w:rsidRPr="00B36B2C">
              <w:rPr>
                <w:sz w:val="24"/>
              </w:rPr>
              <w:t>whether</w:t>
            </w:r>
            <w:r w:rsidRPr="00B36B2C">
              <w:rPr>
                <w:spacing w:val="-1"/>
                <w:sz w:val="24"/>
              </w:rPr>
              <w:t xml:space="preserve"> </w:t>
            </w:r>
            <w:r w:rsidRPr="00B36B2C">
              <w:rPr>
                <w:sz w:val="24"/>
              </w:rPr>
              <w:t>there</w:t>
            </w:r>
            <w:r w:rsidRPr="00B36B2C">
              <w:rPr>
                <w:spacing w:val="-2"/>
                <w:sz w:val="24"/>
              </w:rPr>
              <w:t xml:space="preserve"> </w:t>
            </w:r>
            <w:r w:rsidRPr="00B36B2C">
              <w:rPr>
                <w:sz w:val="24"/>
              </w:rPr>
              <w:t>will</w:t>
            </w:r>
            <w:r w:rsidRPr="00B36B2C">
              <w:rPr>
                <w:spacing w:val="-1"/>
                <w:sz w:val="24"/>
              </w:rPr>
              <w:t xml:space="preserve"> </w:t>
            </w:r>
            <w:r w:rsidRPr="00B36B2C">
              <w:rPr>
                <w:sz w:val="24"/>
              </w:rPr>
              <w:t>be</w:t>
            </w:r>
            <w:r w:rsidRPr="00B36B2C">
              <w:rPr>
                <w:spacing w:val="-2"/>
                <w:sz w:val="24"/>
              </w:rPr>
              <w:t xml:space="preserve"> </w:t>
            </w:r>
            <w:r w:rsidRPr="00B36B2C">
              <w:rPr>
                <w:sz w:val="24"/>
              </w:rPr>
              <w:t>a</w:t>
            </w:r>
            <w:r w:rsidRPr="00B36B2C">
              <w:rPr>
                <w:spacing w:val="-2"/>
                <w:sz w:val="24"/>
              </w:rPr>
              <w:t xml:space="preserve"> </w:t>
            </w:r>
            <w:r w:rsidRPr="00B36B2C">
              <w:rPr>
                <w:sz w:val="24"/>
              </w:rPr>
              <w:t>lecture,</w:t>
            </w:r>
            <w:r w:rsidRPr="00B36B2C">
              <w:rPr>
                <w:spacing w:val="-57"/>
                <w:sz w:val="24"/>
              </w:rPr>
              <w:t xml:space="preserve"> </w:t>
            </w:r>
            <w:r w:rsidRPr="00B36B2C">
              <w:rPr>
                <w:sz w:val="24"/>
              </w:rPr>
              <w:t>exercise,</w:t>
            </w:r>
            <w:r w:rsidRPr="00B36B2C">
              <w:rPr>
                <w:spacing w:val="-1"/>
                <w:sz w:val="24"/>
              </w:rPr>
              <w:t xml:space="preserve"> </w:t>
            </w:r>
            <w:r w:rsidRPr="00B36B2C">
              <w:rPr>
                <w:sz w:val="24"/>
              </w:rPr>
              <w:t>laboratory</w:t>
            </w:r>
            <w:r w:rsidRPr="00B36B2C">
              <w:rPr>
                <w:spacing w:val="-5"/>
                <w:sz w:val="24"/>
              </w:rPr>
              <w:t xml:space="preserve"> </w:t>
            </w:r>
            <w:r w:rsidRPr="00B36B2C">
              <w:rPr>
                <w:sz w:val="24"/>
              </w:rPr>
              <w:t>session, etc.): 45h</w:t>
            </w:r>
          </w:p>
          <w:p w14:paraId="2697AAF8" w14:textId="77777777" w:rsidR="004156F8" w:rsidRPr="00B36B2C" w:rsidRDefault="00514D74">
            <w:pPr>
              <w:pStyle w:val="TableParagraph"/>
              <w:spacing w:before="77" w:line="242" w:lineRule="auto"/>
              <w:ind w:right="180"/>
              <w:rPr>
                <w:sz w:val="24"/>
              </w:rPr>
            </w:pPr>
            <w:r w:rsidRPr="00B36B2C">
              <w:rPr>
                <w:sz w:val="24"/>
              </w:rPr>
              <w:t>Private</w:t>
            </w:r>
            <w:r w:rsidRPr="00B36B2C">
              <w:rPr>
                <w:spacing w:val="-1"/>
                <w:sz w:val="24"/>
              </w:rPr>
              <w:t xml:space="preserve"> </w:t>
            </w:r>
            <w:r w:rsidRPr="00B36B2C">
              <w:rPr>
                <w:sz w:val="24"/>
              </w:rPr>
              <w:t>training,</w:t>
            </w:r>
            <w:r w:rsidRPr="00B36B2C">
              <w:rPr>
                <w:spacing w:val="-1"/>
                <w:sz w:val="24"/>
              </w:rPr>
              <w:t xml:space="preserve"> </w:t>
            </w:r>
            <w:r w:rsidRPr="00B36B2C">
              <w:rPr>
                <w:sz w:val="24"/>
              </w:rPr>
              <w:t>including</w:t>
            </w:r>
            <w:r w:rsidRPr="00B36B2C">
              <w:rPr>
                <w:spacing w:val="-4"/>
                <w:sz w:val="24"/>
              </w:rPr>
              <w:t xml:space="preserve"> </w:t>
            </w:r>
            <w:r w:rsidRPr="00B36B2C">
              <w:rPr>
                <w:sz w:val="24"/>
              </w:rPr>
              <w:t>exam</w:t>
            </w:r>
            <w:r w:rsidRPr="00B36B2C">
              <w:rPr>
                <w:spacing w:val="-1"/>
                <w:sz w:val="24"/>
              </w:rPr>
              <w:t xml:space="preserve"> </w:t>
            </w:r>
            <w:r w:rsidRPr="00B36B2C">
              <w:rPr>
                <w:sz w:val="24"/>
              </w:rPr>
              <w:t>preparation,</w:t>
            </w:r>
            <w:r w:rsidRPr="00B36B2C">
              <w:rPr>
                <w:spacing w:val="-1"/>
                <w:sz w:val="24"/>
              </w:rPr>
              <w:t xml:space="preserve"> </w:t>
            </w:r>
            <w:r w:rsidRPr="00B36B2C">
              <w:rPr>
                <w:sz w:val="24"/>
              </w:rPr>
              <w:t>specified</w:t>
            </w:r>
            <w:r w:rsidRPr="00B36B2C">
              <w:rPr>
                <w:spacing w:val="-1"/>
                <w:sz w:val="24"/>
              </w:rPr>
              <w:t xml:space="preserve"> </w:t>
            </w:r>
            <w:r w:rsidRPr="00B36B2C">
              <w:rPr>
                <w:sz w:val="24"/>
              </w:rPr>
              <w:t>in</w:t>
            </w:r>
            <w:r w:rsidRPr="00B36B2C">
              <w:rPr>
                <w:spacing w:val="-1"/>
                <w:sz w:val="24"/>
              </w:rPr>
              <w:t xml:space="preserve"> </w:t>
            </w:r>
            <w:r w:rsidRPr="00B36B2C">
              <w:rPr>
                <w:sz w:val="24"/>
              </w:rPr>
              <w:t>hours</w:t>
            </w:r>
            <w:r w:rsidRPr="00B36B2C">
              <w:rPr>
                <w:spacing w:val="-1"/>
                <w:sz w:val="24"/>
              </w:rPr>
              <w:t xml:space="preserve"> </w:t>
            </w:r>
            <w:r w:rsidRPr="00B36B2C">
              <w:rPr>
                <w:sz w:val="24"/>
              </w:rPr>
              <w:t>24 :</w:t>
            </w:r>
            <w:r w:rsidRPr="00B36B2C">
              <w:rPr>
                <w:spacing w:val="-57"/>
                <w:sz w:val="24"/>
              </w:rPr>
              <w:t xml:space="preserve"> </w:t>
            </w:r>
            <w:r w:rsidRPr="00B36B2C">
              <w:rPr>
                <w:sz w:val="24"/>
              </w:rPr>
              <w:t>15h</w:t>
            </w:r>
          </w:p>
        </w:tc>
      </w:tr>
    </w:tbl>
    <w:p w14:paraId="44EAFD9C" w14:textId="77777777" w:rsidR="004156F8" w:rsidRPr="00B36B2C" w:rsidRDefault="004156F8">
      <w:pPr>
        <w:spacing w:line="242" w:lineRule="auto"/>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B36B2C" w:rsidRPr="00B36B2C" w14:paraId="6561B7E7" w14:textId="77777777" w:rsidTr="2D136EAD">
        <w:trPr>
          <w:trHeight w:val="436"/>
        </w:trPr>
        <w:tc>
          <w:tcPr>
            <w:tcW w:w="2439" w:type="dxa"/>
          </w:tcPr>
          <w:p w14:paraId="1E014D8F" w14:textId="77777777" w:rsidR="004156F8" w:rsidRPr="00B36B2C" w:rsidRDefault="00514D74">
            <w:pPr>
              <w:pStyle w:val="TableParagraph"/>
              <w:spacing w:line="267" w:lineRule="exact"/>
              <w:rPr>
                <w:sz w:val="24"/>
              </w:rPr>
            </w:pPr>
            <w:r w:rsidRPr="00B36B2C">
              <w:rPr>
                <w:sz w:val="24"/>
              </w:rPr>
              <w:lastRenderedPageBreak/>
              <w:t>Credit</w:t>
            </w:r>
            <w:r w:rsidRPr="00B36B2C">
              <w:rPr>
                <w:spacing w:val="-3"/>
                <w:sz w:val="24"/>
              </w:rPr>
              <w:t xml:space="preserve"> </w:t>
            </w:r>
            <w:r w:rsidRPr="00B36B2C">
              <w:rPr>
                <w:sz w:val="24"/>
              </w:rPr>
              <w:t>scores</w:t>
            </w:r>
          </w:p>
        </w:tc>
        <w:tc>
          <w:tcPr>
            <w:tcW w:w="6805" w:type="dxa"/>
          </w:tcPr>
          <w:p w14:paraId="6FC96464" w14:textId="77777777" w:rsidR="004156F8" w:rsidRPr="00B36B2C" w:rsidRDefault="00514D74">
            <w:pPr>
              <w:pStyle w:val="TableParagraph"/>
              <w:spacing w:before="70"/>
              <w:rPr>
                <w:sz w:val="24"/>
              </w:rPr>
            </w:pPr>
            <w:r w:rsidRPr="00B36B2C">
              <w:rPr>
                <w:sz w:val="24"/>
              </w:rPr>
              <w:t>5 (2/0/1/2)</w:t>
            </w:r>
          </w:p>
        </w:tc>
      </w:tr>
      <w:tr w:rsidR="00B36B2C" w:rsidRPr="00B36B2C" w14:paraId="0A8DD352" w14:textId="77777777" w:rsidTr="2D136EAD">
        <w:trPr>
          <w:trHeight w:val="1504"/>
        </w:trPr>
        <w:tc>
          <w:tcPr>
            <w:tcW w:w="2439" w:type="dxa"/>
          </w:tcPr>
          <w:p w14:paraId="379AD05B" w14:textId="77777777" w:rsidR="004156F8" w:rsidRPr="00B36B2C" w:rsidRDefault="00514D74">
            <w:pPr>
              <w:pStyle w:val="TableParagraph"/>
              <w:tabs>
                <w:tab w:val="left" w:pos="1981"/>
                <w:tab w:val="left" w:pos="2048"/>
              </w:tabs>
              <w:spacing w:line="276" w:lineRule="auto"/>
              <w:ind w:right="98"/>
              <w:rPr>
                <w:sz w:val="24"/>
              </w:rPr>
            </w:pPr>
            <w:r w:rsidRPr="00B36B2C">
              <w:rPr>
                <w:sz w:val="24"/>
              </w:rPr>
              <w:t>Necessary</w:t>
            </w:r>
            <w:r w:rsidRPr="00B36B2C">
              <w:rPr>
                <w:sz w:val="24"/>
              </w:rPr>
              <w:tab/>
            </w:r>
            <w:r w:rsidRPr="00B36B2C">
              <w:rPr>
                <w:spacing w:val="-2"/>
                <w:sz w:val="24"/>
              </w:rPr>
              <w:t>and</w:t>
            </w:r>
            <w:r w:rsidRPr="00B36B2C">
              <w:rPr>
                <w:spacing w:val="-57"/>
                <w:sz w:val="24"/>
              </w:rPr>
              <w:t xml:space="preserve"> </w:t>
            </w:r>
            <w:r w:rsidRPr="00B36B2C">
              <w:rPr>
                <w:sz w:val="24"/>
              </w:rPr>
              <w:t>recommended</w:t>
            </w:r>
            <w:r w:rsidRPr="00B36B2C">
              <w:rPr>
                <w:spacing w:val="1"/>
                <w:sz w:val="24"/>
              </w:rPr>
              <w:t xml:space="preserve"> </w:t>
            </w:r>
            <w:r w:rsidRPr="00B36B2C">
              <w:rPr>
                <w:sz w:val="24"/>
              </w:rPr>
              <w:t>prerequisites</w:t>
            </w:r>
            <w:r w:rsidRPr="00B36B2C">
              <w:rPr>
                <w:sz w:val="24"/>
              </w:rPr>
              <w:tab/>
            </w:r>
            <w:r w:rsidRPr="00B36B2C">
              <w:rPr>
                <w:sz w:val="24"/>
              </w:rPr>
              <w:tab/>
            </w:r>
            <w:r w:rsidRPr="00B36B2C">
              <w:rPr>
                <w:spacing w:val="-2"/>
                <w:sz w:val="24"/>
              </w:rPr>
              <w:t>for</w:t>
            </w:r>
            <w:r w:rsidRPr="00B36B2C">
              <w:rPr>
                <w:spacing w:val="-57"/>
                <w:sz w:val="24"/>
              </w:rPr>
              <w:t xml:space="preserve"> </w:t>
            </w:r>
            <w:r w:rsidRPr="00B36B2C">
              <w:rPr>
                <w:sz w:val="24"/>
              </w:rPr>
              <w:t>joining</w:t>
            </w:r>
            <w:r w:rsidRPr="00B36B2C">
              <w:rPr>
                <w:spacing w:val="-2"/>
                <w:sz w:val="24"/>
              </w:rPr>
              <w:t xml:space="preserve"> </w:t>
            </w:r>
            <w:r w:rsidRPr="00B36B2C">
              <w:rPr>
                <w:sz w:val="24"/>
              </w:rPr>
              <w:t>the module</w:t>
            </w:r>
          </w:p>
        </w:tc>
        <w:tc>
          <w:tcPr>
            <w:tcW w:w="6805" w:type="dxa"/>
          </w:tcPr>
          <w:p w14:paraId="4B94D5A5" w14:textId="21FCF347" w:rsidR="004156F8" w:rsidRPr="00B36B2C" w:rsidRDefault="2D136EAD" w:rsidP="2D136EAD">
            <w:pPr>
              <w:pStyle w:val="TableParagraph"/>
              <w:ind w:left="0"/>
            </w:pPr>
            <w:r w:rsidRPr="00B36B2C">
              <w:rPr>
                <w:sz w:val="24"/>
                <w:szCs w:val="24"/>
              </w:rPr>
              <w:t xml:space="preserve">Availability of a computer and computer equipment. Availability of an Internet channel with a speed of at least 0.5 Mbps. Personal account with a photo of a person on the avatar and corporate email on the Microsoft 365 platform. </w:t>
            </w:r>
            <w:r w:rsidRPr="00B36B2C">
              <w:rPr>
                <w:sz w:val="24"/>
                <w:szCs w:val="24"/>
                <w:lang w:val="ru"/>
              </w:rPr>
              <w:t>Attendance is required in accordance with the schedule.</w:t>
            </w:r>
          </w:p>
        </w:tc>
      </w:tr>
      <w:tr w:rsidR="00B36B2C" w:rsidRPr="00B36B2C" w14:paraId="472C503F" w14:textId="77777777" w:rsidTr="2D136EAD">
        <w:trPr>
          <w:trHeight w:val="5011"/>
        </w:trPr>
        <w:tc>
          <w:tcPr>
            <w:tcW w:w="2439" w:type="dxa"/>
          </w:tcPr>
          <w:p w14:paraId="5DAA681F" w14:textId="77777777" w:rsidR="004156F8" w:rsidRPr="00B36B2C" w:rsidRDefault="00514D74">
            <w:pPr>
              <w:pStyle w:val="TableParagraph"/>
              <w:spacing w:line="276" w:lineRule="auto"/>
              <w:rPr>
                <w:sz w:val="24"/>
              </w:rPr>
            </w:pPr>
            <w:r w:rsidRPr="00B36B2C">
              <w:rPr>
                <w:sz w:val="24"/>
              </w:rPr>
              <w:t>Module</w:t>
            </w:r>
            <w:r w:rsidRPr="00B36B2C">
              <w:rPr>
                <w:spacing w:val="1"/>
                <w:sz w:val="24"/>
              </w:rPr>
              <w:t xml:space="preserve"> </w:t>
            </w:r>
            <w:r w:rsidRPr="00B36B2C">
              <w:rPr>
                <w:spacing w:val="-1"/>
                <w:sz w:val="24"/>
              </w:rPr>
              <w:t>objectives/expected</w:t>
            </w:r>
            <w:r w:rsidRPr="00B36B2C">
              <w:rPr>
                <w:spacing w:val="-57"/>
                <w:sz w:val="24"/>
              </w:rPr>
              <w:t xml:space="preserve"> </w:t>
            </w:r>
            <w:r w:rsidRPr="00B36B2C">
              <w:rPr>
                <w:sz w:val="24"/>
              </w:rPr>
              <w:t>learning</w:t>
            </w:r>
            <w:r w:rsidRPr="00B36B2C">
              <w:rPr>
                <w:spacing w:val="-4"/>
                <w:sz w:val="24"/>
              </w:rPr>
              <w:t xml:space="preserve"> </w:t>
            </w:r>
            <w:r w:rsidRPr="00B36B2C">
              <w:rPr>
                <w:sz w:val="24"/>
              </w:rPr>
              <w:t>outcomes</w:t>
            </w:r>
          </w:p>
        </w:tc>
        <w:tc>
          <w:tcPr>
            <w:tcW w:w="6805" w:type="dxa"/>
          </w:tcPr>
          <w:p w14:paraId="581353FD" w14:textId="77777777" w:rsidR="004156F8" w:rsidRPr="00B36B2C" w:rsidRDefault="00514D74">
            <w:pPr>
              <w:pStyle w:val="TableParagraph"/>
              <w:spacing w:before="67"/>
              <w:ind w:right="362"/>
              <w:rPr>
                <w:sz w:val="24"/>
              </w:rPr>
            </w:pPr>
            <w:r w:rsidRPr="00B36B2C">
              <w:rPr>
                <w:sz w:val="24"/>
              </w:rPr>
              <w:t>As a result of mastering the discipline, the student should know: -</w:t>
            </w:r>
            <w:r w:rsidRPr="00B36B2C">
              <w:rPr>
                <w:spacing w:val="-57"/>
                <w:sz w:val="24"/>
              </w:rPr>
              <w:t xml:space="preserve"> </w:t>
            </w:r>
            <w:r w:rsidRPr="00B36B2C">
              <w:rPr>
                <w:sz w:val="24"/>
              </w:rPr>
              <w:t>scientific and methodological foundations and algorithm of</w:t>
            </w:r>
            <w:r w:rsidRPr="00B36B2C">
              <w:rPr>
                <w:spacing w:val="1"/>
                <w:sz w:val="24"/>
              </w:rPr>
              <w:t xml:space="preserve"> </w:t>
            </w:r>
            <w:r w:rsidRPr="00B36B2C">
              <w:rPr>
                <w:sz w:val="24"/>
              </w:rPr>
              <w:t>structural and genetic analysis of sedimentary formations; - the</w:t>
            </w:r>
            <w:r w:rsidRPr="00B36B2C">
              <w:rPr>
                <w:spacing w:val="1"/>
                <w:sz w:val="24"/>
              </w:rPr>
              <w:t xml:space="preserve"> </w:t>
            </w:r>
            <w:r w:rsidRPr="00B36B2C">
              <w:rPr>
                <w:sz w:val="24"/>
              </w:rPr>
              <w:t>main types of sedimentary basins; - a typical formation series of</w:t>
            </w:r>
            <w:r w:rsidRPr="00B36B2C">
              <w:rPr>
                <w:spacing w:val="1"/>
                <w:sz w:val="24"/>
              </w:rPr>
              <w:t xml:space="preserve"> </w:t>
            </w:r>
            <w:r w:rsidRPr="00B36B2C">
              <w:rPr>
                <w:sz w:val="24"/>
              </w:rPr>
              <w:t>sedimentary</w:t>
            </w:r>
            <w:r w:rsidRPr="00B36B2C">
              <w:rPr>
                <w:spacing w:val="-6"/>
                <w:sz w:val="24"/>
              </w:rPr>
              <w:t xml:space="preserve"> </w:t>
            </w:r>
            <w:r w:rsidRPr="00B36B2C">
              <w:rPr>
                <w:sz w:val="24"/>
              </w:rPr>
              <w:t>basins; -</w:t>
            </w:r>
            <w:r w:rsidRPr="00B36B2C">
              <w:rPr>
                <w:spacing w:val="-1"/>
                <w:sz w:val="24"/>
              </w:rPr>
              <w:t xml:space="preserve"> </w:t>
            </w:r>
            <w:r w:rsidRPr="00B36B2C">
              <w:rPr>
                <w:sz w:val="24"/>
              </w:rPr>
              <w:t>large</w:t>
            </w:r>
            <w:r w:rsidRPr="00B36B2C">
              <w:rPr>
                <w:spacing w:val="-2"/>
                <w:sz w:val="24"/>
              </w:rPr>
              <w:t xml:space="preserve"> </w:t>
            </w:r>
            <w:r w:rsidRPr="00B36B2C">
              <w:rPr>
                <w:sz w:val="24"/>
              </w:rPr>
              <w:t>sedimentary</w:t>
            </w:r>
            <w:r w:rsidRPr="00B36B2C">
              <w:rPr>
                <w:spacing w:val="-5"/>
                <w:sz w:val="24"/>
              </w:rPr>
              <w:t xml:space="preserve"> </w:t>
            </w:r>
            <w:r w:rsidRPr="00B36B2C">
              <w:rPr>
                <w:sz w:val="24"/>
              </w:rPr>
              <w:t>basins</w:t>
            </w:r>
            <w:r w:rsidRPr="00B36B2C">
              <w:rPr>
                <w:spacing w:val="-1"/>
                <w:sz w:val="24"/>
              </w:rPr>
              <w:t xml:space="preserve"> </w:t>
            </w:r>
            <w:r w:rsidRPr="00B36B2C">
              <w:rPr>
                <w:sz w:val="24"/>
              </w:rPr>
              <w:t>of Kazakhstan</w:t>
            </w:r>
            <w:r w:rsidRPr="00B36B2C">
              <w:rPr>
                <w:spacing w:val="-1"/>
                <w:sz w:val="24"/>
              </w:rPr>
              <w:t xml:space="preserve"> </w:t>
            </w:r>
            <w:r w:rsidRPr="00B36B2C">
              <w:rPr>
                <w:sz w:val="24"/>
              </w:rPr>
              <w:t>and</w:t>
            </w:r>
            <w:r w:rsidRPr="00B36B2C">
              <w:rPr>
                <w:spacing w:val="-57"/>
                <w:sz w:val="24"/>
              </w:rPr>
              <w:t xml:space="preserve"> </w:t>
            </w:r>
            <w:r w:rsidRPr="00B36B2C">
              <w:rPr>
                <w:sz w:val="24"/>
              </w:rPr>
              <w:t>the world; - the role of the neotectonic factor in the formation of</w:t>
            </w:r>
            <w:r w:rsidRPr="00B36B2C">
              <w:rPr>
                <w:spacing w:val="1"/>
                <w:sz w:val="24"/>
              </w:rPr>
              <w:t xml:space="preserve"> </w:t>
            </w:r>
            <w:r w:rsidRPr="00B36B2C">
              <w:rPr>
                <w:sz w:val="24"/>
              </w:rPr>
              <w:t>mineral</w:t>
            </w:r>
            <w:r w:rsidRPr="00B36B2C">
              <w:rPr>
                <w:spacing w:val="-1"/>
                <w:sz w:val="24"/>
              </w:rPr>
              <w:t xml:space="preserve"> </w:t>
            </w:r>
            <w:r w:rsidRPr="00B36B2C">
              <w:rPr>
                <w:sz w:val="24"/>
              </w:rPr>
              <w:t>deposits, including</w:t>
            </w:r>
            <w:r w:rsidRPr="00B36B2C">
              <w:rPr>
                <w:spacing w:val="-2"/>
                <w:sz w:val="24"/>
              </w:rPr>
              <w:t xml:space="preserve"> </w:t>
            </w:r>
            <w:r w:rsidRPr="00B36B2C">
              <w:rPr>
                <w:sz w:val="24"/>
              </w:rPr>
              <w:t>hydrocarbons.</w:t>
            </w:r>
          </w:p>
          <w:p w14:paraId="570D0C4E" w14:textId="77777777" w:rsidR="004156F8" w:rsidRPr="00B36B2C" w:rsidRDefault="00514D74">
            <w:pPr>
              <w:pStyle w:val="TableParagraph"/>
              <w:spacing w:before="80"/>
              <w:ind w:right="189"/>
              <w:rPr>
                <w:sz w:val="24"/>
              </w:rPr>
            </w:pPr>
            <w:r w:rsidRPr="00B36B2C">
              <w:rPr>
                <w:sz w:val="24"/>
              </w:rPr>
              <w:t>Be able to: - identify lateral changes in their structure and</w:t>
            </w:r>
            <w:r w:rsidRPr="00B36B2C">
              <w:rPr>
                <w:spacing w:val="1"/>
                <w:sz w:val="24"/>
              </w:rPr>
              <w:t xml:space="preserve"> </w:t>
            </w:r>
            <w:r w:rsidRPr="00B36B2C">
              <w:rPr>
                <w:sz w:val="24"/>
              </w:rPr>
              <w:t>reconstruct the conditions of their formation to predict the structure</w:t>
            </w:r>
            <w:r w:rsidRPr="00B36B2C">
              <w:rPr>
                <w:spacing w:val="-57"/>
                <w:sz w:val="24"/>
              </w:rPr>
              <w:t xml:space="preserve"> </w:t>
            </w:r>
            <w:r w:rsidRPr="00B36B2C">
              <w:rPr>
                <w:sz w:val="24"/>
              </w:rPr>
              <w:t>of</w:t>
            </w:r>
            <w:r w:rsidRPr="00B36B2C">
              <w:rPr>
                <w:spacing w:val="-2"/>
                <w:sz w:val="24"/>
              </w:rPr>
              <w:t xml:space="preserve"> </w:t>
            </w:r>
            <w:r w:rsidRPr="00B36B2C">
              <w:rPr>
                <w:sz w:val="24"/>
              </w:rPr>
              <w:t>natural</w:t>
            </w:r>
            <w:r w:rsidRPr="00B36B2C">
              <w:rPr>
                <w:spacing w:val="-1"/>
                <w:sz w:val="24"/>
              </w:rPr>
              <w:t xml:space="preserve"> </w:t>
            </w:r>
            <w:r w:rsidRPr="00B36B2C">
              <w:rPr>
                <w:sz w:val="24"/>
              </w:rPr>
              <w:t>reservoirs</w:t>
            </w:r>
            <w:r w:rsidRPr="00B36B2C">
              <w:rPr>
                <w:spacing w:val="-1"/>
                <w:sz w:val="24"/>
              </w:rPr>
              <w:t xml:space="preserve"> </w:t>
            </w:r>
            <w:r w:rsidRPr="00B36B2C">
              <w:rPr>
                <w:sz w:val="24"/>
              </w:rPr>
              <w:t>during</w:t>
            </w:r>
            <w:r w:rsidRPr="00B36B2C">
              <w:rPr>
                <w:spacing w:val="-4"/>
                <w:sz w:val="24"/>
              </w:rPr>
              <w:t xml:space="preserve"> </w:t>
            </w:r>
            <w:r w:rsidRPr="00B36B2C">
              <w:rPr>
                <w:sz w:val="24"/>
              </w:rPr>
              <w:t>the</w:t>
            </w:r>
            <w:r w:rsidRPr="00B36B2C">
              <w:rPr>
                <w:spacing w:val="-1"/>
                <w:sz w:val="24"/>
              </w:rPr>
              <w:t xml:space="preserve"> </w:t>
            </w:r>
            <w:r w:rsidRPr="00B36B2C">
              <w:rPr>
                <w:sz w:val="24"/>
              </w:rPr>
              <w:t>search,</w:t>
            </w:r>
            <w:r w:rsidRPr="00B36B2C">
              <w:rPr>
                <w:spacing w:val="-1"/>
                <w:sz w:val="24"/>
              </w:rPr>
              <w:t xml:space="preserve"> </w:t>
            </w:r>
            <w:r w:rsidRPr="00B36B2C">
              <w:rPr>
                <w:sz w:val="24"/>
              </w:rPr>
              <w:t>exploration</w:t>
            </w:r>
            <w:r w:rsidRPr="00B36B2C">
              <w:rPr>
                <w:spacing w:val="-1"/>
                <w:sz w:val="24"/>
              </w:rPr>
              <w:t xml:space="preserve"> </w:t>
            </w:r>
            <w:r w:rsidRPr="00B36B2C">
              <w:rPr>
                <w:sz w:val="24"/>
              </w:rPr>
              <w:t>and</w:t>
            </w:r>
            <w:r w:rsidRPr="00B36B2C">
              <w:rPr>
                <w:spacing w:val="-1"/>
                <w:sz w:val="24"/>
              </w:rPr>
              <w:t xml:space="preserve"> </w:t>
            </w:r>
            <w:r w:rsidRPr="00B36B2C">
              <w:rPr>
                <w:sz w:val="24"/>
              </w:rPr>
              <w:t>operation</w:t>
            </w:r>
            <w:r w:rsidRPr="00B36B2C">
              <w:rPr>
                <w:spacing w:val="-1"/>
                <w:sz w:val="24"/>
              </w:rPr>
              <w:t xml:space="preserve"> </w:t>
            </w:r>
            <w:r w:rsidRPr="00B36B2C">
              <w:rPr>
                <w:sz w:val="24"/>
              </w:rPr>
              <w:t>of</w:t>
            </w:r>
            <w:r w:rsidRPr="00B36B2C">
              <w:rPr>
                <w:spacing w:val="-57"/>
                <w:sz w:val="24"/>
              </w:rPr>
              <w:t xml:space="preserve"> </w:t>
            </w:r>
            <w:r w:rsidRPr="00B36B2C">
              <w:rPr>
                <w:sz w:val="24"/>
              </w:rPr>
              <w:t>various fields; - reconstruct the history of the development of the</w:t>
            </w:r>
            <w:r w:rsidRPr="00B36B2C">
              <w:rPr>
                <w:spacing w:val="1"/>
                <w:sz w:val="24"/>
              </w:rPr>
              <w:t xml:space="preserve"> </w:t>
            </w:r>
            <w:r w:rsidRPr="00B36B2C">
              <w:rPr>
                <w:sz w:val="24"/>
              </w:rPr>
              <w:t>paleobasein; -assess the oil and gas content of various sedimentary</w:t>
            </w:r>
            <w:r w:rsidRPr="00B36B2C">
              <w:rPr>
                <w:spacing w:val="1"/>
                <w:sz w:val="24"/>
              </w:rPr>
              <w:t xml:space="preserve"> </w:t>
            </w:r>
            <w:r w:rsidRPr="00B36B2C">
              <w:rPr>
                <w:sz w:val="24"/>
              </w:rPr>
              <w:t>basins.</w:t>
            </w:r>
          </w:p>
          <w:p w14:paraId="5220B966" w14:textId="77777777" w:rsidR="004156F8" w:rsidRPr="00B36B2C" w:rsidRDefault="00514D74">
            <w:pPr>
              <w:pStyle w:val="TableParagraph"/>
              <w:spacing w:before="80"/>
              <w:ind w:right="127"/>
              <w:rPr>
                <w:sz w:val="24"/>
              </w:rPr>
            </w:pPr>
            <w:r w:rsidRPr="00B36B2C">
              <w:rPr>
                <w:sz w:val="24"/>
              </w:rPr>
              <w:t>Mastering: - methods of studying sedimentary basins, about the</w:t>
            </w:r>
            <w:r w:rsidRPr="00B36B2C">
              <w:rPr>
                <w:spacing w:val="1"/>
                <w:sz w:val="24"/>
              </w:rPr>
              <w:t xml:space="preserve"> </w:t>
            </w:r>
            <w:r w:rsidRPr="00B36B2C">
              <w:rPr>
                <w:sz w:val="24"/>
              </w:rPr>
              <w:t>characteristics, types of sedimentary basins and their connections</w:t>
            </w:r>
            <w:r w:rsidRPr="00B36B2C">
              <w:rPr>
                <w:spacing w:val="1"/>
                <w:sz w:val="24"/>
              </w:rPr>
              <w:t xml:space="preserve"> </w:t>
            </w:r>
            <w:r w:rsidRPr="00B36B2C">
              <w:rPr>
                <w:sz w:val="24"/>
              </w:rPr>
              <w:t>with oil and gas, about the patterns of the location of large</w:t>
            </w:r>
            <w:r w:rsidRPr="00B36B2C">
              <w:rPr>
                <w:spacing w:val="1"/>
                <w:sz w:val="24"/>
              </w:rPr>
              <w:t xml:space="preserve"> </w:t>
            </w:r>
            <w:r w:rsidRPr="00B36B2C">
              <w:rPr>
                <w:sz w:val="24"/>
              </w:rPr>
              <w:t>accumulations</w:t>
            </w:r>
            <w:r w:rsidRPr="00B36B2C">
              <w:rPr>
                <w:spacing w:val="-1"/>
                <w:sz w:val="24"/>
              </w:rPr>
              <w:t xml:space="preserve"> </w:t>
            </w:r>
            <w:r w:rsidRPr="00B36B2C">
              <w:rPr>
                <w:sz w:val="24"/>
              </w:rPr>
              <w:t>of</w:t>
            </w:r>
            <w:r w:rsidRPr="00B36B2C">
              <w:rPr>
                <w:spacing w:val="-1"/>
                <w:sz w:val="24"/>
              </w:rPr>
              <w:t xml:space="preserve"> </w:t>
            </w:r>
            <w:r w:rsidRPr="00B36B2C">
              <w:rPr>
                <w:sz w:val="24"/>
              </w:rPr>
              <w:t>hydrocarbons in</w:t>
            </w:r>
            <w:r w:rsidRPr="00B36B2C">
              <w:rPr>
                <w:spacing w:val="-1"/>
                <w:sz w:val="24"/>
              </w:rPr>
              <w:t xml:space="preserve"> </w:t>
            </w:r>
            <w:r w:rsidRPr="00B36B2C">
              <w:rPr>
                <w:sz w:val="24"/>
              </w:rPr>
              <w:t>the</w:t>
            </w:r>
            <w:r w:rsidRPr="00B36B2C">
              <w:rPr>
                <w:spacing w:val="-1"/>
                <w:sz w:val="24"/>
              </w:rPr>
              <w:t xml:space="preserve"> </w:t>
            </w:r>
            <w:r w:rsidRPr="00B36B2C">
              <w:rPr>
                <w:sz w:val="24"/>
              </w:rPr>
              <w:t>system of</w:t>
            </w:r>
            <w:r w:rsidRPr="00B36B2C">
              <w:rPr>
                <w:spacing w:val="-1"/>
                <w:sz w:val="24"/>
              </w:rPr>
              <w:t xml:space="preserve"> </w:t>
            </w:r>
            <w:r w:rsidRPr="00B36B2C">
              <w:rPr>
                <w:sz w:val="24"/>
              </w:rPr>
              <w:t>sedimentary</w:t>
            </w:r>
            <w:r w:rsidRPr="00B36B2C">
              <w:rPr>
                <w:spacing w:val="-6"/>
                <w:sz w:val="24"/>
              </w:rPr>
              <w:t xml:space="preserve"> </w:t>
            </w:r>
            <w:r w:rsidRPr="00B36B2C">
              <w:rPr>
                <w:sz w:val="24"/>
              </w:rPr>
              <w:t>basins.</w:t>
            </w:r>
          </w:p>
        </w:tc>
      </w:tr>
      <w:tr w:rsidR="00B36B2C" w:rsidRPr="00B36B2C" w14:paraId="3A7B51BD" w14:textId="77777777" w:rsidTr="2D136EAD">
        <w:trPr>
          <w:trHeight w:val="2368"/>
        </w:trPr>
        <w:tc>
          <w:tcPr>
            <w:tcW w:w="2439" w:type="dxa"/>
          </w:tcPr>
          <w:p w14:paraId="6346027B" w14:textId="77777777" w:rsidR="004156F8" w:rsidRPr="00B36B2C" w:rsidRDefault="00514D74">
            <w:pPr>
              <w:pStyle w:val="TableParagraph"/>
              <w:spacing w:line="267" w:lineRule="exact"/>
              <w:rPr>
                <w:sz w:val="24"/>
              </w:rPr>
            </w:pPr>
            <w:r w:rsidRPr="00B36B2C">
              <w:rPr>
                <w:sz w:val="24"/>
              </w:rPr>
              <w:t>Content</w:t>
            </w:r>
          </w:p>
        </w:tc>
        <w:tc>
          <w:tcPr>
            <w:tcW w:w="6805" w:type="dxa"/>
          </w:tcPr>
          <w:p w14:paraId="1BC7D6EA" w14:textId="77777777" w:rsidR="004156F8" w:rsidRPr="00B36B2C" w:rsidRDefault="00514D74">
            <w:pPr>
              <w:pStyle w:val="TableParagraph"/>
              <w:spacing w:before="70"/>
              <w:ind w:right="152"/>
              <w:rPr>
                <w:sz w:val="24"/>
              </w:rPr>
            </w:pPr>
            <w:r w:rsidRPr="00B36B2C">
              <w:rPr>
                <w:sz w:val="24"/>
              </w:rPr>
              <w:t>Introduction.</w:t>
            </w:r>
            <w:r w:rsidRPr="00B36B2C">
              <w:rPr>
                <w:spacing w:val="-2"/>
                <w:sz w:val="24"/>
              </w:rPr>
              <w:t xml:space="preserve"> </w:t>
            </w:r>
            <w:r w:rsidRPr="00B36B2C">
              <w:rPr>
                <w:sz w:val="24"/>
              </w:rPr>
              <w:t>The</w:t>
            </w:r>
            <w:r w:rsidRPr="00B36B2C">
              <w:rPr>
                <w:spacing w:val="-3"/>
                <w:sz w:val="24"/>
              </w:rPr>
              <w:t xml:space="preserve"> </w:t>
            </w:r>
            <w:r w:rsidRPr="00B36B2C">
              <w:rPr>
                <w:sz w:val="24"/>
              </w:rPr>
              <w:t>main</w:t>
            </w:r>
            <w:r w:rsidRPr="00B36B2C">
              <w:rPr>
                <w:spacing w:val="-1"/>
                <w:sz w:val="24"/>
              </w:rPr>
              <w:t xml:space="preserve"> </w:t>
            </w:r>
            <w:r w:rsidRPr="00B36B2C">
              <w:rPr>
                <w:sz w:val="24"/>
              </w:rPr>
              <w:t>categories</w:t>
            </w:r>
            <w:r w:rsidRPr="00B36B2C">
              <w:rPr>
                <w:spacing w:val="-1"/>
                <w:sz w:val="24"/>
              </w:rPr>
              <w:t xml:space="preserve"> </w:t>
            </w:r>
            <w:r w:rsidRPr="00B36B2C">
              <w:rPr>
                <w:sz w:val="24"/>
              </w:rPr>
              <w:t>of</w:t>
            </w:r>
            <w:r w:rsidRPr="00B36B2C">
              <w:rPr>
                <w:spacing w:val="-1"/>
                <w:sz w:val="24"/>
              </w:rPr>
              <w:t xml:space="preserve"> </w:t>
            </w:r>
            <w:r w:rsidRPr="00B36B2C">
              <w:rPr>
                <w:sz w:val="24"/>
              </w:rPr>
              <w:t>sedimentary</w:t>
            </w:r>
            <w:r w:rsidRPr="00B36B2C">
              <w:rPr>
                <w:spacing w:val="-4"/>
                <w:sz w:val="24"/>
              </w:rPr>
              <w:t xml:space="preserve"> </w:t>
            </w:r>
            <w:r w:rsidRPr="00B36B2C">
              <w:rPr>
                <w:sz w:val="24"/>
              </w:rPr>
              <w:t>basins.</w:t>
            </w:r>
            <w:r w:rsidRPr="00B36B2C">
              <w:rPr>
                <w:spacing w:val="-1"/>
                <w:sz w:val="24"/>
              </w:rPr>
              <w:t xml:space="preserve"> </w:t>
            </w:r>
            <w:r w:rsidRPr="00B36B2C">
              <w:rPr>
                <w:sz w:val="24"/>
              </w:rPr>
              <w:t>The</w:t>
            </w:r>
            <w:r w:rsidRPr="00B36B2C">
              <w:rPr>
                <w:spacing w:val="-3"/>
                <w:sz w:val="24"/>
              </w:rPr>
              <w:t xml:space="preserve"> </w:t>
            </w:r>
            <w:r w:rsidRPr="00B36B2C">
              <w:rPr>
                <w:sz w:val="24"/>
              </w:rPr>
              <w:t>actual</w:t>
            </w:r>
            <w:r w:rsidRPr="00B36B2C">
              <w:rPr>
                <w:spacing w:val="-57"/>
                <w:sz w:val="24"/>
              </w:rPr>
              <w:t xml:space="preserve"> </w:t>
            </w:r>
            <w:r w:rsidRPr="00B36B2C">
              <w:rPr>
                <w:sz w:val="24"/>
              </w:rPr>
              <w:t>composition of sedimentary basins. Sedimentary complexes of</w:t>
            </w:r>
            <w:r w:rsidRPr="00B36B2C">
              <w:rPr>
                <w:spacing w:val="1"/>
                <w:sz w:val="24"/>
              </w:rPr>
              <w:t xml:space="preserve"> </w:t>
            </w:r>
            <w:r w:rsidRPr="00B36B2C">
              <w:rPr>
                <w:sz w:val="24"/>
              </w:rPr>
              <w:t>basins</w:t>
            </w:r>
            <w:r w:rsidRPr="00B36B2C">
              <w:rPr>
                <w:spacing w:val="-1"/>
                <w:sz w:val="24"/>
              </w:rPr>
              <w:t xml:space="preserve"> </w:t>
            </w:r>
            <w:r w:rsidRPr="00B36B2C">
              <w:rPr>
                <w:sz w:val="24"/>
              </w:rPr>
              <w:t>of</w:t>
            </w:r>
            <w:r w:rsidRPr="00B36B2C">
              <w:rPr>
                <w:spacing w:val="-1"/>
                <w:sz w:val="24"/>
              </w:rPr>
              <w:t xml:space="preserve"> </w:t>
            </w:r>
            <w:r w:rsidRPr="00B36B2C">
              <w:rPr>
                <w:sz w:val="24"/>
              </w:rPr>
              <w:t>the</w:t>
            </w:r>
            <w:r w:rsidRPr="00B36B2C">
              <w:rPr>
                <w:spacing w:val="-2"/>
                <w:sz w:val="24"/>
              </w:rPr>
              <w:t xml:space="preserve"> </w:t>
            </w:r>
            <w:r w:rsidRPr="00B36B2C">
              <w:rPr>
                <w:sz w:val="24"/>
              </w:rPr>
              <w:t>mobile</w:t>
            </w:r>
            <w:r w:rsidRPr="00B36B2C">
              <w:rPr>
                <w:spacing w:val="-1"/>
                <w:sz w:val="24"/>
              </w:rPr>
              <w:t xml:space="preserve"> </w:t>
            </w:r>
            <w:r w:rsidRPr="00B36B2C">
              <w:rPr>
                <w:sz w:val="24"/>
              </w:rPr>
              <w:t>belt.</w:t>
            </w:r>
            <w:r w:rsidRPr="00B36B2C">
              <w:rPr>
                <w:spacing w:val="-1"/>
                <w:sz w:val="24"/>
              </w:rPr>
              <w:t xml:space="preserve"> </w:t>
            </w:r>
            <w:r w:rsidRPr="00B36B2C">
              <w:rPr>
                <w:sz w:val="24"/>
              </w:rPr>
              <w:t>Pools of</w:t>
            </w:r>
            <w:r w:rsidRPr="00B36B2C">
              <w:rPr>
                <w:spacing w:val="-1"/>
                <w:sz w:val="24"/>
              </w:rPr>
              <w:t xml:space="preserve"> </w:t>
            </w:r>
            <w:r w:rsidRPr="00B36B2C">
              <w:rPr>
                <w:sz w:val="24"/>
              </w:rPr>
              <w:t>internal parts</w:t>
            </w:r>
            <w:r w:rsidRPr="00B36B2C">
              <w:rPr>
                <w:spacing w:val="-1"/>
                <w:sz w:val="24"/>
              </w:rPr>
              <w:t xml:space="preserve"> </w:t>
            </w:r>
            <w:r w:rsidRPr="00B36B2C">
              <w:rPr>
                <w:sz w:val="24"/>
              </w:rPr>
              <w:t>of</w:t>
            </w:r>
            <w:r w:rsidRPr="00B36B2C">
              <w:rPr>
                <w:spacing w:val="3"/>
                <w:sz w:val="24"/>
              </w:rPr>
              <w:t xml:space="preserve"> </w:t>
            </w:r>
            <w:r w:rsidRPr="00B36B2C">
              <w:rPr>
                <w:sz w:val="24"/>
              </w:rPr>
              <w:t>movable</w:t>
            </w:r>
            <w:r w:rsidRPr="00B36B2C">
              <w:rPr>
                <w:spacing w:val="-1"/>
                <w:sz w:val="24"/>
              </w:rPr>
              <w:t xml:space="preserve"> </w:t>
            </w:r>
            <w:r w:rsidRPr="00B36B2C">
              <w:rPr>
                <w:sz w:val="24"/>
              </w:rPr>
              <w:t>belts.</w:t>
            </w:r>
          </w:p>
          <w:p w14:paraId="5270C5DD" w14:textId="77777777" w:rsidR="004156F8" w:rsidRPr="00B36B2C" w:rsidRDefault="00514D74">
            <w:pPr>
              <w:pStyle w:val="TableParagraph"/>
              <w:ind w:right="142"/>
              <w:rPr>
                <w:sz w:val="24"/>
              </w:rPr>
            </w:pPr>
            <w:r w:rsidRPr="00B36B2C">
              <w:rPr>
                <w:sz w:val="24"/>
              </w:rPr>
              <w:t>Geothermy of sedimentary rock basins. Application of geothermal</w:t>
            </w:r>
            <w:r w:rsidRPr="00B36B2C">
              <w:rPr>
                <w:spacing w:val="1"/>
                <w:sz w:val="24"/>
              </w:rPr>
              <w:t xml:space="preserve"> </w:t>
            </w:r>
            <w:r w:rsidRPr="00B36B2C">
              <w:rPr>
                <w:sz w:val="24"/>
              </w:rPr>
              <w:t>research in petroleum geology. Reconstruction of the history of</w:t>
            </w:r>
            <w:r w:rsidRPr="00B36B2C">
              <w:rPr>
                <w:spacing w:val="1"/>
                <w:sz w:val="24"/>
              </w:rPr>
              <w:t xml:space="preserve"> </w:t>
            </w:r>
            <w:r w:rsidRPr="00B36B2C">
              <w:rPr>
                <w:sz w:val="24"/>
              </w:rPr>
              <w:t>immersion of sedimentary basins. The thermal regime of swimming</w:t>
            </w:r>
            <w:r w:rsidRPr="00B36B2C">
              <w:rPr>
                <w:spacing w:val="-58"/>
                <w:sz w:val="24"/>
              </w:rPr>
              <w:t xml:space="preserve"> </w:t>
            </w:r>
            <w:r w:rsidRPr="00B36B2C">
              <w:rPr>
                <w:sz w:val="24"/>
              </w:rPr>
              <w:t>pools and the conditions of maturation of organic substances at</w:t>
            </w:r>
            <w:r w:rsidRPr="00B36B2C">
              <w:rPr>
                <w:spacing w:val="1"/>
                <w:sz w:val="24"/>
              </w:rPr>
              <w:t xml:space="preserve"> </w:t>
            </w:r>
            <w:r w:rsidRPr="00B36B2C">
              <w:rPr>
                <w:sz w:val="24"/>
              </w:rPr>
              <w:t>different</w:t>
            </w:r>
            <w:r w:rsidRPr="00B36B2C">
              <w:rPr>
                <w:spacing w:val="-1"/>
                <w:sz w:val="24"/>
              </w:rPr>
              <w:t xml:space="preserve"> </w:t>
            </w:r>
            <w:r w:rsidRPr="00B36B2C">
              <w:rPr>
                <w:sz w:val="24"/>
              </w:rPr>
              <w:t>stages of development.</w:t>
            </w:r>
          </w:p>
        </w:tc>
      </w:tr>
      <w:tr w:rsidR="00B36B2C" w:rsidRPr="00B36B2C" w14:paraId="14E61C9C" w14:textId="77777777" w:rsidTr="2D136EAD">
        <w:trPr>
          <w:trHeight w:val="436"/>
        </w:trPr>
        <w:tc>
          <w:tcPr>
            <w:tcW w:w="2439" w:type="dxa"/>
          </w:tcPr>
          <w:p w14:paraId="3F75BD20" w14:textId="77777777" w:rsidR="004156F8" w:rsidRPr="00B36B2C" w:rsidRDefault="00514D74">
            <w:pPr>
              <w:pStyle w:val="TableParagraph"/>
              <w:spacing w:line="262" w:lineRule="exact"/>
              <w:rPr>
                <w:sz w:val="24"/>
              </w:rPr>
            </w:pPr>
            <w:r w:rsidRPr="00B36B2C">
              <w:rPr>
                <w:sz w:val="24"/>
              </w:rPr>
              <w:t>Examination</w:t>
            </w:r>
            <w:r w:rsidRPr="00B36B2C">
              <w:rPr>
                <w:spacing w:val="-1"/>
                <w:sz w:val="24"/>
              </w:rPr>
              <w:t xml:space="preserve"> </w:t>
            </w:r>
            <w:r w:rsidRPr="00B36B2C">
              <w:rPr>
                <w:sz w:val="24"/>
              </w:rPr>
              <w:t>forms</w:t>
            </w:r>
          </w:p>
        </w:tc>
        <w:tc>
          <w:tcPr>
            <w:tcW w:w="6805" w:type="dxa"/>
          </w:tcPr>
          <w:p w14:paraId="102F6713" w14:textId="77777777" w:rsidR="004156F8" w:rsidRPr="00B36B2C" w:rsidRDefault="00514D74">
            <w:pPr>
              <w:pStyle w:val="TableParagraph"/>
              <w:spacing w:before="67"/>
              <w:rPr>
                <w:sz w:val="24"/>
              </w:rPr>
            </w:pPr>
            <w:r w:rsidRPr="00B36B2C">
              <w:rPr>
                <w:sz w:val="24"/>
              </w:rPr>
              <w:t>Open</w:t>
            </w:r>
            <w:r w:rsidRPr="00B36B2C">
              <w:rPr>
                <w:spacing w:val="-2"/>
                <w:sz w:val="24"/>
              </w:rPr>
              <w:t xml:space="preserve"> </w:t>
            </w:r>
            <w:r w:rsidRPr="00B36B2C">
              <w:rPr>
                <w:sz w:val="24"/>
              </w:rPr>
              <w:t>questions,</w:t>
            </w:r>
            <w:r w:rsidRPr="00B36B2C">
              <w:rPr>
                <w:spacing w:val="-1"/>
                <w:sz w:val="24"/>
              </w:rPr>
              <w:t xml:space="preserve"> </w:t>
            </w:r>
            <w:r w:rsidRPr="00B36B2C">
              <w:rPr>
                <w:sz w:val="24"/>
              </w:rPr>
              <w:t>tests</w:t>
            </w:r>
          </w:p>
        </w:tc>
      </w:tr>
      <w:tr w:rsidR="00B36B2C" w:rsidRPr="00B36B2C" w14:paraId="74AD25E5" w14:textId="77777777" w:rsidTr="2D136EAD">
        <w:trPr>
          <w:trHeight w:val="1620"/>
        </w:trPr>
        <w:tc>
          <w:tcPr>
            <w:tcW w:w="2439" w:type="dxa"/>
          </w:tcPr>
          <w:p w14:paraId="0FAE2E5E" w14:textId="77777777" w:rsidR="004156F8" w:rsidRPr="00B36B2C" w:rsidRDefault="00514D74">
            <w:pPr>
              <w:pStyle w:val="TableParagraph"/>
              <w:ind w:right="491"/>
              <w:rPr>
                <w:sz w:val="24"/>
              </w:rPr>
            </w:pPr>
            <w:r w:rsidRPr="00B36B2C">
              <w:rPr>
                <w:sz w:val="24"/>
              </w:rPr>
              <w:t>Requirements for</w:t>
            </w:r>
            <w:r w:rsidRPr="00B36B2C">
              <w:rPr>
                <w:spacing w:val="1"/>
                <w:sz w:val="24"/>
              </w:rPr>
              <w:t xml:space="preserve"> </w:t>
            </w:r>
            <w:r w:rsidRPr="00B36B2C">
              <w:rPr>
                <w:sz w:val="24"/>
              </w:rPr>
              <w:t>training</w:t>
            </w:r>
            <w:r w:rsidRPr="00B36B2C">
              <w:rPr>
                <w:spacing w:val="-11"/>
                <w:sz w:val="24"/>
              </w:rPr>
              <w:t xml:space="preserve"> </w:t>
            </w:r>
            <w:r w:rsidRPr="00B36B2C">
              <w:rPr>
                <w:sz w:val="24"/>
              </w:rPr>
              <w:t>and</w:t>
            </w:r>
            <w:r w:rsidRPr="00B36B2C">
              <w:rPr>
                <w:spacing w:val="-5"/>
                <w:sz w:val="24"/>
              </w:rPr>
              <w:t xml:space="preserve"> </w:t>
            </w:r>
            <w:r w:rsidRPr="00B36B2C">
              <w:rPr>
                <w:sz w:val="24"/>
              </w:rPr>
              <w:t>exams</w:t>
            </w:r>
          </w:p>
        </w:tc>
        <w:tc>
          <w:tcPr>
            <w:tcW w:w="6805" w:type="dxa"/>
          </w:tcPr>
          <w:p w14:paraId="49A6F665" w14:textId="77777777" w:rsidR="004156F8" w:rsidRPr="00B36B2C" w:rsidRDefault="00514D74">
            <w:pPr>
              <w:pStyle w:val="TableParagraph"/>
              <w:spacing w:before="67" w:line="242" w:lineRule="auto"/>
              <w:ind w:right="848"/>
              <w:rPr>
                <w:sz w:val="24"/>
              </w:rPr>
            </w:pPr>
            <w:r w:rsidRPr="00B36B2C">
              <w:rPr>
                <w:sz w:val="24"/>
              </w:rPr>
              <w:t>Mandatory</w:t>
            </w:r>
            <w:r w:rsidRPr="00B36B2C">
              <w:rPr>
                <w:spacing w:val="-6"/>
                <w:sz w:val="24"/>
              </w:rPr>
              <w:t xml:space="preserve"> </w:t>
            </w:r>
            <w:r w:rsidRPr="00B36B2C">
              <w:rPr>
                <w:sz w:val="24"/>
              </w:rPr>
              <w:t>participation in training</w:t>
            </w:r>
            <w:r w:rsidRPr="00B36B2C">
              <w:rPr>
                <w:spacing w:val="-3"/>
                <w:sz w:val="24"/>
              </w:rPr>
              <w:t xml:space="preserve"> </w:t>
            </w:r>
            <w:r w:rsidRPr="00B36B2C">
              <w:rPr>
                <w:sz w:val="24"/>
              </w:rPr>
              <w:t>sessions according</w:t>
            </w:r>
            <w:r w:rsidRPr="00B36B2C">
              <w:rPr>
                <w:spacing w:val="-2"/>
                <w:sz w:val="24"/>
              </w:rPr>
              <w:t xml:space="preserve"> </w:t>
            </w:r>
            <w:r w:rsidRPr="00B36B2C">
              <w:rPr>
                <w:sz w:val="24"/>
              </w:rPr>
              <w:t>to</w:t>
            </w:r>
            <w:r w:rsidRPr="00B36B2C">
              <w:rPr>
                <w:spacing w:val="-1"/>
                <w:sz w:val="24"/>
              </w:rPr>
              <w:t xml:space="preserve"> </w:t>
            </w:r>
            <w:r w:rsidRPr="00B36B2C">
              <w:rPr>
                <w:sz w:val="24"/>
              </w:rPr>
              <w:t>the</w:t>
            </w:r>
            <w:r w:rsidRPr="00B36B2C">
              <w:rPr>
                <w:spacing w:val="-57"/>
                <w:sz w:val="24"/>
              </w:rPr>
              <w:t xml:space="preserve"> </w:t>
            </w:r>
            <w:r w:rsidRPr="00B36B2C">
              <w:rPr>
                <w:sz w:val="24"/>
              </w:rPr>
              <w:t>schedule,</w:t>
            </w:r>
            <w:r w:rsidRPr="00B36B2C">
              <w:rPr>
                <w:spacing w:val="-1"/>
                <w:sz w:val="24"/>
              </w:rPr>
              <w:t xml:space="preserve"> </w:t>
            </w:r>
            <w:r w:rsidRPr="00B36B2C">
              <w:rPr>
                <w:sz w:val="24"/>
              </w:rPr>
              <w:t>which determines the</w:t>
            </w:r>
            <w:r w:rsidRPr="00B36B2C">
              <w:rPr>
                <w:spacing w:val="-1"/>
                <w:sz w:val="24"/>
              </w:rPr>
              <w:t xml:space="preserve"> </w:t>
            </w:r>
            <w:r w:rsidRPr="00B36B2C">
              <w:rPr>
                <w:sz w:val="24"/>
              </w:rPr>
              <w:t>readiness for the</w:t>
            </w:r>
            <w:r w:rsidRPr="00B36B2C">
              <w:rPr>
                <w:spacing w:val="-3"/>
                <w:sz w:val="24"/>
              </w:rPr>
              <w:t xml:space="preserve"> </w:t>
            </w:r>
            <w:r w:rsidRPr="00B36B2C">
              <w:rPr>
                <w:sz w:val="24"/>
              </w:rPr>
              <w:t>lesson.</w:t>
            </w:r>
          </w:p>
          <w:p w14:paraId="01385A8F" w14:textId="77777777" w:rsidR="004156F8" w:rsidRPr="00B36B2C" w:rsidRDefault="00514D74">
            <w:pPr>
              <w:pStyle w:val="TableParagraph"/>
              <w:spacing w:before="75"/>
              <w:ind w:right="157"/>
              <w:rPr>
                <w:sz w:val="24"/>
              </w:rPr>
            </w:pPr>
            <w:r w:rsidRPr="00B36B2C">
              <w:rPr>
                <w:sz w:val="24"/>
              </w:rPr>
              <w:t>The master's student must come prepared for lectures and practical</w:t>
            </w:r>
            <w:r w:rsidRPr="00B36B2C">
              <w:rPr>
                <w:spacing w:val="1"/>
                <w:sz w:val="24"/>
              </w:rPr>
              <w:t xml:space="preserve"> </w:t>
            </w:r>
            <w:r w:rsidRPr="00B36B2C">
              <w:rPr>
                <w:sz w:val="24"/>
              </w:rPr>
              <w:t>classes.</w:t>
            </w:r>
            <w:r w:rsidRPr="00B36B2C">
              <w:rPr>
                <w:spacing w:val="-1"/>
                <w:sz w:val="24"/>
              </w:rPr>
              <w:t xml:space="preserve"> </w:t>
            </w:r>
            <w:r w:rsidRPr="00B36B2C">
              <w:rPr>
                <w:sz w:val="24"/>
              </w:rPr>
              <w:t>Timely</w:t>
            </w:r>
            <w:r w:rsidRPr="00B36B2C">
              <w:rPr>
                <w:spacing w:val="-6"/>
                <w:sz w:val="24"/>
              </w:rPr>
              <w:t xml:space="preserve"> </w:t>
            </w:r>
            <w:r w:rsidRPr="00B36B2C">
              <w:rPr>
                <w:sz w:val="24"/>
              </w:rPr>
              <w:t>protection</w:t>
            </w:r>
            <w:r w:rsidRPr="00B36B2C">
              <w:rPr>
                <w:spacing w:val="-1"/>
                <w:sz w:val="24"/>
              </w:rPr>
              <w:t xml:space="preserve"> </w:t>
            </w:r>
            <w:r w:rsidRPr="00B36B2C">
              <w:rPr>
                <w:sz w:val="24"/>
              </w:rPr>
              <w:t>and</w:t>
            </w:r>
            <w:r w:rsidRPr="00B36B2C">
              <w:rPr>
                <w:spacing w:val="-1"/>
                <w:sz w:val="24"/>
              </w:rPr>
              <w:t xml:space="preserve"> </w:t>
            </w:r>
            <w:r w:rsidRPr="00B36B2C">
              <w:rPr>
                <w:sz w:val="24"/>
              </w:rPr>
              <w:t>full</w:t>
            </w:r>
            <w:r w:rsidRPr="00B36B2C">
              <w:rPr>
                <w:spacing w:val="-1"/>
                <w:sz w:val="24"/>
              </w:rPr>
              <w:t xml:space="preserve"> </w:t>
            </w:r>
            <w:r w:rsidRPr="00B36B2C">
              <w:rPr>
                <w:sz w:val="24"/>
              </w:rPr>
              <w:t>performance</w:t>
            </w:r>
            <w:r w:rsidRPr="00B36B2C">
              <w:rPr>
                <w:spacing w:val="-2"/>
                <w:sz w:val="24"/>
              </w:rPr>
              <w:t xml:space="preserve"> </w:t>
            </w:r>
            <w:r w:rsidRPr="00B36B2C">
              <w:rPr>
                <w:sz w:val="24"/>
              </w:rPr>
              <w:t>of all</w:t>
            </w:r>
            <w:r w:rsidRPr="00B36B2C">
              <w:rPr>
                <w:spacing w:val="-1"/>
                <w:sz w:val="24"/>
              </w:rPr>
              <w:t xml:space="preserve"> </w:t>
            </w:r>
            <w:r w:rsidRPr="00B36B2C">
              <w:rPr>
                <w:sz w:val="24"/>
              </w:rPr>
              <w:t>types</w:t>
            </w:r>
            <w:r w:rsidRPr="00B36B2C">
              <w:rPr>
                <w:spacing w:val="-1"/>
                <w:sz w:val="24"/>
              </w:rPr>
              <w:t xml:space="preserve"> </w:t>
            </w:r>
            <w:r w:rsidRPr="00B36B2C">
              <w:rPr>
                <w:sz w:val="24"/>
              </w:rPr>
              <w:t>of work</w:t>
            </w:r>
            <w:r w:rsidRPr="00B36B2C">
              <w:rPr>
                <w:spacing w:val="-57"/>
                <w:sz w:val="24"/>
              </w:rPr>
              <w:t xml:space="preserve"> </w:t>
            </w:r>
            <w:r w:rsidRPr="00B36B2C">
              <w:rPr>
                <w:sz w:val="24"/>
              </w:rPr>
              <w:t>(practical</w:t>
            </w:r>
            <w:r w:rsidRPr="00B36B2C">
              <w:rPr>
                <w:spacing w:val="-1"/>
                <w:sz w:val="24"/>
              </w:rPr>
              <w:t xml:space="preserve"> </w:t>
            </w:r>
            <w:r w:rsidRPr="00B36B2C">
              <w:rPr>
                <w:sz w:val="24"/>
              </w:rPr>
              <w:t>and independent) is required.</w:t>
            </w:r>
          </w:p>
        </w:tc>
      </w:tr>
    </w:tbl>
    <w:p w14:paraId="3DEEC669" w14:textId="77777777" w:rsidR="004156F8" w:rsidRPr="00B36B2C" w:rsidRDefault="004156F8">
      <w:pPr>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4156F8" w:rsidRPr="00B36B2C" w14:paraId="11813CB6" w14:textId="77777777">
        <w:trPr>
          <w:trHeight w:val="3160"/>
        </w:trPr>
        <w:tc>
          <w:tcPr>
            <w:tcW w:w="2439" w:type="dxa"/>
          </w:tcPr>
          <w:p w14:paraId="58DA4BE3" w14:textId="77777777" w:rsidR="004156F8" w:rsidRPr="00B36B2C" w:rsidRDefault="00514D74">
            <w:pPr>
              <w:pStyle w:val="TableParagraph"/>
              <w:spacing w:before="70"/>
              <w:rPr>
                <w:sz w:val="24"/>
              </w:rPr>
            </w:pPr>
            <w:r w:rsidRPr="00B36B2C">
              <w:rPr>
                <w:sz w:val="24"/>
              </w:rPr>
              <w:lastRenderedPageBreak/>
              <w:t>List</w:t>
            </w:r>
            <w:r w:rsidRPr="00B36B2C">
              <w:rPr>
                <w:spacing w:val="-2"/>
                <w:sz w:val="24"/>
              </w:rPr>
              <w:t xml:space="preserve"> </w:t>
            </w:r>
            <w:r w:rsidRPr="00B36B2C">
              <w:rPr>
                <w:sz w:val="24"/>
              </w:rPr>
              <w:t>of</w:t>
            </w:r>
            <w:r w:rsidRPr="00B36B2C">
              <w:rPr>
                <w:spacing w:val="-2"/>
                <w:sz w:val="24"/>
              </w:rPr>
              <w:t xml:space="preserve"> </w:t>
            </w:r>
            <w:r w:rsidRPr="00B36B2C">
              <w:rPr>
                <w:sz w:val="24"/>
              </w:rPr>
              <w:t>literature</w:t>
            </w:r>
          </w:p>
        </w:tc>
        <w:tc>
          <w:tcPr>
            <w:tcW w:w="6805" w:type="dxa"/>
          </w:tcPr>
          <w:p w14:paraId="6949B0D8" w14:textId="77777777" w:rsidR="004156F8" w:rsidRPr="00B36B2C" w:rsidRDefault="00514D74">
            <w:pPr>
              <w:pStyle w:val="TableParagraph"/>
              <w:numPr>
                <w:ilvl w:val="0"/>
                <w:numId w:val="7"/>
              </w:numPr>
              <w:tabs>
                <w:tab w:val="left" w:pos="348"/>
              </w:tabs>
              <w:spacing w:before="70"/>
              <w:ind w:right="180" w:firstLine="0"/>
              <w:rPr>
                <w:sz w:val="24"/>
              </w:rPr>
            </w:pPr>
            <w:r w:rsidRPr="00B36B2C">
              <w:rPr>
                <w:sz w:val="24"/>
              </w:rPr>
              <w:t>Sedimentary basins. M., 2004, coll. auth. edited by Yu.G.Leonov</w:t>
            </w:r>
            <w:r w:rsidRPr="00B36B2C">
              <w:rPr>
                <w:spacing w:val="-58"/>
                <w:sz w:val="24"/>
              </w:rPr>
              <w:t xml:space="preserve"> </w:t>
            </w:r>
            <w:r w:rsidRPr="00B36B2C">
              <w:rPr>
                <w:sz w:val="24"/>
              </w:rPr>
              <w:t>and</w:t>
            </w:r>
            <w:r w:rsidRPr="00B36B2C">
              <w:rPr>
                <w:spacing w:val="-1"/>
                <w:sz w:val="24"/>
              </w:rPr>
              <w:t xml:space="preserve"> </w:t>
            </w:r>
            <w:r w:rsidRPr="00B36B2C">
              <w:rPr>
                <w:sz w:val="24"/>
              </w:rPr>
              <w:t>Yu.A.Volozha.</w:t>
            </w:r>
          </w:p>
          <w:p w14:paraId="017104DD" w14:textId="77777777" w:rsidR="004156F8" w:rsidRPr="00B36B2C" w:rsidRDefault="00514D74">
            <w:pPr>
              <w:pStyle w:val="TableParagraph"/>
              <w:numPr>
                <w:ilvl w:val="0"/>
                <w:numId w:val="7"/>
              </w:numPr>
              <w:tabs>
                <w:tab w:val="left" w:pos="350"/>
              </w:tabs>
              <w:spacing w:before="77"/>
              <w:ind w:right="167" w:firstLine="0"/>
              <w:rPr>
                <w:sz w:val="24"/>
              </w:rPr>
            </w:pPr>
            <w:r w:rsidRPr="00B36B2C">
              <w:rPr>
                <w:sz w:val="24"/>
              </w:rPr>
              <w:t>Lobkovsky L. I., Nikishin A.M., Khain V. E. Modern problems</w:t>
            </w:r>
            <w:r w:rsidRPr="00B36B2C">
              <w:rPr>
                <w:spacing w:val="1"/>
                <w:sz w:val="24"/>
              </w:rPr>
              <w:t xml:space="preserve"> </w:t>
            </w:r>
            <w:r w:rsidRPr="00B36B2C">
              <w:rPr>
                <w:sz w:val="24"/>
              </w:rPr>
              <w:t>of geotectonics and geodynamics. Moscow: Scientific World, 2004.</w:t>
            </w:r>
            <w:r w:rsidRPr="00B36B2C">
              <w:rPr>
                <w:spacing w:val="-58"/>
                <w:sz w:val="24"/>
              </w:rPr>
              <w:t xml:space="preserve"> </w:t>
            </w:r>
            <w:r w:rsidRPr="00B36B2C">
              <w:rPr>
                <w:sz w:val="24"/>
              </w:rPr>
              <w:t>610 p.</w:t>
            </w:r>
          </w:p>
          <w:p w14:paraId="6FD680DD" w14:textId="77777777" w:rsidR="004156F8" w:rsidRPr="00B36B2C" w:rsidRDefault="00514D74">
            <w:pPr>
              <w:pStyle w:val="TableParagraph"/>
              <w:numPr>
                <w:ilvl w:val="0"/>
                <w:numId w:val="7"/>
              </w:numPr>
              <w:tabs>
                <w:tab w:val="left" w:pos="348"/>
              </w:tabs>
              <w:spacing w:before="82"/>
              <w:ind w:right="386" w:firstLine="0"/>
              <w:jc w:val="both"/>
              <w:rPr>
                <w:sz w:val="24"/>
              </w:rPr>
            </w:pPr>
            <w:r w:rsidRPr="00B36B2C">
              <w:rPr>
                <w:sz w:val="24"/>
              </w:rPr>
              <w:t>Sedimentary basins: methods of study, structure and evolution/</w:t>
            </w:r>
            <w:r w:rsidRPr="00B36B2C">
              <w:rPr>
                <w:spacing w:val="-57"/>
                <w:sz w:val="24"/>
              </w:rPr>
              <w:t xml:space="preserve"> </w:t>
            </w:r>
            <w:r w:rsidRPr="00B36B2C">
              <w:rPr>
                <w:sz w:val="24"/>
              </w:rPr>
              <w:t>Edited by Yu. G. Leonov and Yu. A. Volozh. Moscow: Scientific</w:t>
            </w:r>
            <w:r w:rsidRPr="00B36B2C">
              <w:rPr>
                <w:spacing w:val="-57"/>
                <w:sz w:val="24"/>
              </w:rPr>
              <w:t xml:space="preserve"> </w:t>
            </w:r>
            <w:r w:rsidRPr="00B36B2C">
              <w:rPr>
                <w:sz w:val="24"/>
              </w:rPr>
              <w:t>World, 2004. 525 p.</w:t>
            </w:r>
          </w:p>
          <w:p w14:paraId="2AC87332" w14:textId="77777777" w:rsidR="004156F8" w:rsidRPr="00B36B2C" w:rsidRDefault="00514D74">
            <w:pPr>
              <w:pStyle w:val="TableParagraph"/>
              <w:spacing w:before="79" w:line="242" w:lineRule="auto"/>
              <w:ind w:right="462"/>
              <w:jc w:val="both"/>
              <w:rPr>
                <w:sz w:val="24"/>
              </w:rPr>
            </w:pPr>
            <w:r w:rsidRPr="00B36B2C">
              <w:rPr>
                <w:sz w:val="24"/>
              </w:rPr>
              <w:t>4 Sedimentation and facies environments/ Edited by H. Reading.</w:t>
            </w:r>
            <w:r w:rsidRPr="00B36B2C">
              <w:rPr>
                <w:spacing w:val="-58"/>
                <w:sz w:val="24"/>
              </w:rPr>
              <w:t xml:space="preserve"> </w:t>
            </w:r>
            <w:r w:rsidRPr="00B36B2C">
              <w:rPr>
                <w:sz w:val="24"/>
              </w:rPr>
              <w:t>Moscow:</w:t>
            </w:r>
            <w:r w:rsidRPr="00B36B2C">
              <w:rPr>
                <w:spacing w:val="-1"/>
                <w:sz w:val="24"/>
              </w:rPr>
              <w:t xml:space="preserve"> </w:t>
            </w:r>
            <w:r w:rsidRPr="00B36B2C">
              <w:rPr>
                <w:sz w:val="24"/>
              </w:rPr>
              <w:t>Mir, 1990. Vol.1. 350 p. Vol.2. 380 p.</w:t>
            </w:r>
          </w:p>
        </w:tc>
      </w:tr>
    </w:tbl>
    <w:p w14:paraId="3656B9AB" w14:textId="77777777" w:rsidR="004156F8" w:rsidRPr="00B36B2C" w:rsidRDefault="004156F8">
      <w:pPr>
        <w:rPr>
          <w:sz w:val="20"/>
        </w:rPr>
      </w:pPr>
    </w:p>
    <w:p w14:paraId="45FB0818" w14:textId="77777777" w:rsidR="004156F8" w:rsidRPr="00B36B2C" w:rsidRDefault="004156F8">
      <w:pPr>
        <w:spacing w:before="5" w:after="1"/>
        <w:rPr>
          <w:sz w:val="1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B36B2C" w:rsidRPr="00B36B2C" w14:paraId="1A17C511" w14:textId="77777777" w:rsidTr="2D136EAD">
        <w:trPr>
          <w:trHeight w:val="437"/>
        </w:trPr>
        <w:tc>
          <w:tcPr>
            <w:tcW w:w="2439" w:type="dxa"/>
          </w:tcPr>
          <w:p w14:paraId="3457C4AB" w14:textId="77777777" w:rsidR="004156F8" w:rsidRPr="00B36B2C" w:rsidRDefault="00514D74">
            <w:pPr>
              <w:pStyle w:val="TableParagraph"/>
              <w:spacing w:line="271" w:lineRule="exact"/>
              <w:rPr>
                <w:sz w:val="24"/>
              </w:rPr>
            </w:pPr>
            <w:r w:rsidRPr="00B36B2C">
              <w:rPr>
                <w:sz w:val="24"/>
              </w:rPr>
              <w:t>Module</w:t>
            </w:r>
            <w:r w:rsidRPr="00B36B2C">
              <w:rPr>
                <w:spacing w:val="-2"/>
                <w:sz w:val="24"/>
              </w:rPr>
              <w:t xml:space="preserve"> </w:t>
            </w:r>
            <w:r w:rsidRPr="00B36B2C">
              <w:rPr>
                <w:sz w:val="24"/>
              </w:rPr>
              <w:t>designation</w:t>
            </w:r>
          </w:p>
        </w:tc>
        <w:tc>
          <w:tcPr>
            <w:tcW w:w="6805" w:type="dxa"/>
          </w:tcPr>
          <w:p w14:paraId="750AD0B5" w14:textId="77777777" w:rsidR="004156F8" w:rsidRPr="00B36B2C" w:rsidRDefault="00514D74">
            <w:pPr>
              <w:pStyle w:val="TableParagraph"/>
              <w:spacing w:before="74"/>
              <w:rPr>
                <w:sz w:val="24"/>
              </w:rPr>
            </w:pPr>
            <w:r w:rsidRPr="00B36B2C">
              <w:rPr>
                <w:sz w:val="24"/>
              </w:rPr>
              <w:t>GEO7012</w:t>
            </w:r>
            <w:r w:rsidRPr="00B36B2C">
              <w:rPr>
                <w:spacing w:val="-3"/>
                <w:sz w:val="24"/>
              </w:rPr>
              <w:t xml:space="preserve"> </w:t>
            </w:r>
            <w:r w:rsidRPr="00B36B2C">
              <w:rPr>
                <w:sz w:val="24"/>
              </w:rPr>
              <w:t>-</w:t>
            </w:r>
            <w:r w:rsidRPr="00B36B2C">
              <w:rPr>
                <w:spacing w:val="-2"/>
                <w:sz w:val="24"/>
              </w:rPr>
              <w:t xml:space="preserve"> </w:t>
            </w:r>
            <w:r w:rsidRPr="00B36B2C">
              <w:rPr>
                <w:sz w:val="24"/>
              </w:rPr>
              <w:t>Geostatistics</w:t>
            </w:r>
            <w:r w:rsidRPr="00B36B2C">
              <w:rPr>
                <w:spacing w:val="-2"/>
                <w:sz w:val="24"/>
              </w:rPr>
              <w:t xml:space="preserve"> </w:t>
            </w:r>
            <w:r w:rsidRPr="00B36B2C">
              <w:rPr>
                <w:sz w:val="24"/>
              </w:rPr>
              <w:t>in</w:t>
            </w:r>
            <w:r w:rsidRPr="00B36B2C">
              <w:rPr>
                <w:spacing w:val="-1"/>
                <w:sz w:val="24"/>
              </w:rPr>
              <w:t xml:space="preserve"> </w:t>
            </w:r>
            <w:r w:rsidRPr="00B36B2C">
              <w:rPr>
                <w:sz w:val="24"/>
              </w:rPr>
              <w:t>field</w:t>
            </w:r>
            <w:r w:rsidRPr="00B36B2C">
              <w:rPr>
                <w:spacing w:val="-2"/>
                <w:sz w:val="24"/>
              </w:rPr>
              <w:t xml:space="preserve"> </w:t>
            </w:r>
            <w:r w:rsidRPr="00B36B2C">
              <w:rPr>
                <w:sz w:val="24"/>
              </w:rPr>
              <w:t>and</w:t>
            </w:r>
            <w:r w:rsidRPr="00B36B2C">
              <w:rPr>
                <w:spacing w:val="-1"/>
                <w:sz w:val="24"/>
              </w:rPr>
              <w:t xml:space="preserve"> </w:t>
            </w:r>
            <w:r w:rsidRPr="00B36B2C">
              <w:rPr>
                <w:sz w:val="24"/>
              </w:rPr>
              <w:t>field</w:t>
            </w:r>
            <w:r w:rsidRPr="00B36B2C">
              <w:rPr>
                <w:spacing w:val="1"/>
                <w:sz w:val="24"/>
              </w:rPr>
              <w:t xml:space="preserve"> </w:t>
            </w:r>
            <w:r w:rsidRPr="00B36B2C">
              <w:rPr>
                <w:sz w:val="24"/>
              </w:rPr>
              <w:t>geological</w:t>
            </w:r>
            <w:r w:rsidRPr="00B36B2C">
              <w:rPr>
                <w:spacing w:val="-2"/>
                <w:sz w:val="24"/>
              </w:rPr>
              <w:t xml:space="preserve"> </w:t>
            </w:r>
            <w:r w:rsidRPr="00B36B2C">
              <w:rPr>
                <w:sz w:val="24"/>
              </w:rPr>
              <w:t>research</w:t>
            </w:r>
          </w:p>
        </w:tc>
      </w:tr>
      <w:tr w:rsidR="00B36B2C" w:rsidRPr="00B36B2C" w14:paraId="24DD4C48" w14:textId="77777777" w:rsidTr="2D136EAD">
        <w:trPr>
          <w:trHeight w:val="866"/>
        </w:trPr>
        <w:tc>
          <w:tcPr>
            <w:tcW w:w="2439" w:type="dxa"/>
          </w:tcPr>
          <w:p w14:paraId="1DE73DFF" w14:textId="77777777" w:rsidR="004156F8" w:rsidRPr="00B36B2C" w:rsidRDefault="00514D74">
            <w:pPr>
              <w:pStyle w:val="TableParagraph"/>
              <w:spacing w:line="276" w:lineRule="auto"/>
              <w:rPr>
                <w:sz w:val="24"/>
              </w:rPr>
            </w:pPr>
            <w:r w:rsidRPr="00B36B2C">
              <w:rPr>
                <w:sz w:val="24"/>
              </w:rPr>
              <w:t>Semester(s)</w:t>
            </w:r>
            <w:r w:rsidRPr="00B36B2C">
              <w:rPr>
                <w:spacing w:val="29"/>
                <w:sz w:val="24"/>
              </w:rPr>
              <w:t xml:space="preserve"> </w:t>
            </w:r>
            <w:r w:rsidRPr="00B36B2C">
              <w:rPr>
                <w:sz w:val="24"/>
              </w:rPr>
              <w:t>in</w:t>
            </w:r>
            <w:r w:rsidRPr="00B36B2C">
              <w:rPr>
                <w:spacing w:val="29"/>
                <w:sz w:val="24"/>
              </w:rPr>
              <w:t xml:space="preserve"> </w:t>
            </w:r>
            <w:r w:rsidRPr="00B36B2C">
              <w:rPr>
                <w:sz w:val="24"/>
              </w:rPr>
              <w:t>which</w:t>
            </w:r>
            <w:r w:rsidRPr="00B36B2C">
              <w:rPr>
                <w:spacing w:val="-57"/>
                <w:sz w:val="24"/>
              </w:rPr>
              <w:t xml:space="preserve"> </w:t>
            </w:r>
            <w:r w:rsidRPr="00B36B2C">
              <w:rPr>
                <w:sz w:val="24"/>
              </w:rPr>
              <w:t>this</w:t>
            </w:r>
            <w:r w:rsidRPr="00B36B2C">
              <w:rPr>
                <w:spacing w:val="-1"/>
                <w:sz w:val="24"/>
              </w:rPr>
              <w:t xml:space="preserve"> </w:t>
            </w:r>
            <w:r w:rsidRPr="00B36B2C">
              <w:rPr>
                <w:sz w:val="24"/>
              </w:rPr>
              <w:t>module</w:t>
            </w:r>
            <w:r w:rsidRPr="00B36B2C">
              <w:rPr>
                <w:spacing w:val="-1"/>
                <w:sz w:val="24"/>
              </w:rPr>
              <w:t xml:space="preserve"> </w:t>
            </w:r>
            <w:r w:rsidRPr="00B36B2C">
              <w:rPr>
                <w:sz w:val="24"/>
              </w:rPr>
              <w:t>is taught</w:t>
            </w:r>
          </w:p>
        </w:tc>
        <w:tc>
          <w:tcPr>
            <w:tcW w:w="6805" w:type="dxa"/>
          </w:tcPr>
          <w:p w14:paraId="5BF7502D" w14:textId="77777777" w:rsidR="004156F8" w:rsidRPr="00B36B2C" w:rsidRDefault="00514D74">
            <w:pPr>
              <w:pStyle w:val="TableParagraph"/>
              <w:spacing w:before="73"/>
              <w:rPr>
                <w:sz w:val="24"/>
              </w:rPr>
            </w:pPr>
            <w:r w:rsidRPr="00B36B2C">
              <w:rPr>
                <w:sz w:val="24"/>
              </w:rPr>
              <w:t>3rd</w:t>
            </w:r>
            <w:r w:rsidRPr="00B36B2C">
              <w:rPr>
                <w:spacing w:val="-2"/>
                <w:sz w:val="24"/>
              </w:rPr>
              <w:t xml:space="preserve"> </w:t>
            </w:r>
            <w:r w:rsidRPr="00B36B2C">
              <w:rPr>
                <w:sz w:val="24"/>
              </w:rPr>
              <w:t>semester</w:t>
            </w:r>
          </w:p>
        </w:tc>
      </w:tr>
      <w:tr w:rsidR="00B36B2C" w:rsidRPr="00B36B2C" w14:paraId="2E255685" w14:textId="77777777" w:rsidTr="2D136EAD">
        <w:trPr>
          <w:trHeight w:val="791"/>
        </w:trPr>
        <w:tc>
          <w:tcPr>
            <w:tcW w:w="2439" w:type="dxa"/>
          </w:tcPr>
          <w:p w14:paraId="4B50B627" w14:textId="77777777" w:rsidR="004156F8" w:rsidRPr="00B36B2C" w:rsidRDefault="00514D74">
            <w:pPr>
              <w:pStyle w:val="TableParagraph"/>
              <w:spacing w:line="278" w:lineRule="auto"/>
              <w:ind w:right="94"/>
              <w:rPr>
                <w:sz w:val="24"/>
              </w:rPr>
            </w:pPr>
            <w:r w:rsidRPr="00B36B2C">
              <w:rPr>
                <w:sz w:val="24"/>
              </w:rPr>
              <w:t>The</w:t>
            </w:r>
            <w:r w:rsidRPr="00B36B2C">
              <w:rPr>
                <w:spacing w:val="-10"/>
                <w:sz w:val="24"/>
              </w:rPr>
              <w:t xml:space="preserve"> </w:t>
            </w:r>
            <w:r w:rsidRPr="00B36B2C">
              <w:rPr>
                <w:sz w:val="24"/>
              </w:rPr>
              <w:t>person</w:t>
            </w:r>
            <w:r w:rsidRPr="00B36B2C">
              <w:rPr>
                <w:spacing w:val="-9"/>
                <w:sz w:val="24"/>
              </w:rPr>
              <w:t xml:space="preserve"> </w:t>
            </w:r>
            <w:r w:rsidRPr="00B36B2C">
              <w:rPr>
                <w:sz w:val="24"/>
              </w:rPr>
              <w:t>responsible</w:t>
            </w:r>
            <w:r w:rsidRPr="00B36B2C">
              <w:rPr>
                <w:spacing w:val="-57"/>
                <w:sz w:val="24"/>
              </w:rPr>
              <w:t xml:space="preserve"> </w:t>
            </w:r>
            <w:r w:rsidRPr="00B36B2C">
              <w:rPr>
                <w:sz w:val="24"/>
              </w:rPr>
              <w:t>for</w:t>
            </w:r>
            <w:r w:rsidRPr="00B36B2C">
              <w:rPr>
                <w:spacing w:val="-2"/>
                <w:sz w:val="24"/>
              </w:rPr>
              <w:t xml:space="preserve"> </w:t>
            </w:r>
            <w:r w:rsidRPr="00B36B2C">
              <w:rPr>
                <w:sz w:val="24"/>
              </w:rPr>
              <w:t>the module</w:t>
            </w:r>
          </w:p>
        </w:tc>
        <w:tc>
          <w:tcPr>
            <w:tcW w:w="6805" w:type="dxa"/>
          </w:tcPr>
          <w:p w14:paraId="35FF4C1F" w14:textId="77777777" w:rsidR="004156F8" w:rsidRPr="00B36B2C" w:rsidRDefault="00514D74">
            <w:pPr>
              <w:pStyle w:val="TableParagraph"/>
              <w:spacing w:before="11" w:line="358" w:lineRule="exact"/>
              <w:ind w:right="2916"/>
              <w:rPr>
                <w:sz w:val="24"/>
              </w:rPr>
            </w:pPr>
            <w:r w:rsidRPr="00B36B2C">
              <w:rPr>
                <w:sz w:val="24"/>
              </w:rPr>
              <w:t>Tanirbergenov Amanzhol Gizzatovich,</w:t>
            </w:r>
            <w:r w:rsidRPr="00B36B2C">
              <w:rPr>
                <w:spacing w:val="-57"/>
                <w:sz w:val="24"/>
              </w:rPr>
              <w:t xml:space="preserve"> </w:t>
            </w:r>
            <w:r w:rsidRPr="00B36B2C">
              <w:rPr>
                <w:sz w:val="24"/>
              </w:rPr>
              <w:t>Assistant</w:t>
            </w:r>
            <w:r w:rsidRPr="00B36B2C">
              <w:rPr>
                <w:spacing w:val="-1"/>
                <w:sz w:val="24"/>
              </w:rPr>
              <w:t xml:space="preserve"> </w:t>
            </w:r>
            <w:r w:rsidRPr="00B36B2C">
              <w:rPr>
                <w:sz w:val="24"/>
              </w:rPr>
              <w:t>Professor</w:t>
            </w:r>
          </w:p>
        </w:tc>
      </w:tr>
      <w:tr w:rsidR="00B36B2C" w:rsidRPr="00B36B2C" w14:paraId="290D8557" w14:textId="77777777" w:rsidTr="2D136EAD">
        <w:trPr>
          <w:trHeight w:val="436"/>
        </w:trPr>
        <w:tc>
          <w:tcPr>
            <w:tcW w:w="2439" w:type="dxa"/>
          </w:tcPr>
          <w:p w14:paraId="3F1EFAB6" w14:textId="77777777" w:rsidR="004156F8" w:rsidRPr="00B36B2C" w:rsidRDefault="00514D74">
            <w:pPr>
              <w:pStyle w:val="TableParagraph"/>
              <w:spacing w:line="273" w:lineRule="exact"/>
              <w:rPr>
                <w:sz w:val="24"/>
              </w:rPr>
            </w:pPr>
            <w:r w:rsidRPr="00B36B2C">
              <w:rPr>
                <w:sz w:val="24"/>
              </w:rPr>
              <w:t>Language</w:t>
            </w:r>
          </w:p>
        </w:tc>
        <w:tc>
          <w:tcPr>
            <w:tcW w:w="6805" w:type="dxa"/>
          </w:tcPr>
          <w:p w14:paraId="622C7304" w14:textId="77777777" w:rsidR="004156F8" w:rsidRPr="00B36B2C" w:rsidRDefault="00514D74">
            <w:pPr>
              <w:pStyle w:val="TableParagraph"/>
              <w:spacing w:before="75"/>
              <w:rPr>
                <w:sz w:val="24"/>
              </w:rPr>
            </w:pPr>
            <w:r w:rsidRPr="00B36B2C">
              <w:rPr>
                <w:sz w:val="24"/>
              </w:rPr>
              <w:t>russian</w:t>
            </w:r>
          </w:p>
        </w:tc>
      </w:tr>
      <w:tr w:rsidR="00B36B2C" w:rsidRPr="00B36B2C" w14:paraId="1BFE0ED1" w14:textId="77777777" w:rsidTr="2D136EAD">
        <w:trPr>
          <w:trHeight w:val="635"/>
        </w:trPr>
        <w:tc>
          <w:tcPr>
            <w:tcW w:w="2439" w:type="dxa"/>
          </w:tcPr>
          <w:p w14:paraId="26DCBEA5" w14:textId="77777777" w:rsidR="004156F8" w:rsidRPr="00B36B2C" w:rsidRDefault="00514D74">
            <w:pPr>
              <w:pStyle w:val="TableParagraph"/>
              <w:tabs>
                <w:tab w:val="left" w:pos="1371"/>
                <w:tab w:val="left" w:pos="2036"/>
              </w:tabs>
              <w:spacing w:line="270" w:lineRule="exact"/>
              <w:rPr>
                <w:sz w:val="24"/>
              </w:rPr>
            </w:pPr>
            <w:r w:rsidRPr="00B36B2C">
              <w:rPr>
                <w:sz w:val="24"/>
              </w:rPr>
              <w:t>Attitude</w:t>
            </w:r>
            <w:r w:rsidRPr="00B36B2C">
              <w:rPr>
                <w:sz w:val="24"/>
              </w:rPr>
              <w:tab/>
              <w:t>to</w:t>
            </w:r>
            <w:r w:rsidRPr="00B36B2C">
              <w:rPr>
                <w:sz w:val="24"/>
              </w:rPr>
              <w:tab/>
              <w:t>the</w:t>
            </w:r>
          </w:p>
          <w:p w14:paraId="07988333" w14:textId="77777777" w:rsidR="004156F8" w:rsidRPr="00B36B2C" w:rsidRDefault="00514D74">
            <w:pPr>
              <w:pStyle w:val="TableParagraph"/>
              <w:spacing w:before="43"/>
              <w:rPr>
                <w:sz w:val="24"/>
              </w:rPr>
            </w:pPr>
            <w:r w:rsidRPr="00B36B2C">
              <w:rPr>
                <w:sz w:val="24"/>
              </w:rPr>
              <w:t>curriculum</w:t>
            </w:r>
          </w:p>
        </w:tc>
        <w:tc>
          <w:tcPr>
            <w:tcW w:w="6805" w:type="dxa"/>
          </w:tcPr>
          <w:p w14:paraId="52AFFF53" w14:textId="77777777" w:rsidR="004156F8" w:rsidRPr="00B36B2C" w:rsidRDefault="00514D74">
            <w:pPr>
              <w:pStyle w:val="TableParagraph"/>
              <w:spacing w:before="73"/>
              <w:rPr>
                <w:sz w:val="24"/>
              </w:rPr>
            </w:pPr>
            <w:r w:rsidRPr="00B36B2C">
              <w:rPr>
                <w:sz w:val="24"/>
              </w:rPr>
              <w:t>Profile</w:t>
            </w:r>
            <w:r w:rsidRPr="00B36B2C">
              <w:rPr>
                <w:spacing w:val="-2"/>
                <w:sz w:val="24"/>
              </w:rPr>
              <w:t xml:space="preserve"> </w:t>
            </w:r>
            <w:r w:rsidRPr="00B36B2C">
              <w:rPr>
                <w:sz w:val="24"/>
              </w:rPr>
              <w:t>(P)</w:t>
            </w:r>
          </w:p>
        </w:tc>
      </w:tr>
      <w:tr w:rsidR="00B36B2C" w:rsidRPr="00B36B2C" w14:paraId="4ACF09F3" w14:textId="77777777" w:rsidTr="2D136EAD">
        <w:trPr>
          <w:trHeight w:val="436"/>
        </w:trPr>
        <w:tc>
          <w:tcPr>
            <w:tcW w:w="2439" w:type="dxa"/>
          </w:tcPr>
          <w:p w14:paraId="089A097A" w14:textId="77777777" w:rsidR="004156F8" w:rsidRPr="00B36B2C" w:rsidRDefault="00514D74">
            <w:pPr>
              <w:pStyle w:val="TableParagraph"/>
              <w:spacing w:line="270" w:lineRule="exact"/>
              <w:rPr>
                <w:sz w:val="24"/>
              </w:rPr>
            </w:pPr>
            <w:r w:rsidRPr="00B36B2C">
              <w:rPr>
                <w:sz w:val="24"/>
              </w:rPr>
              <w:t>Teaching</w:t>
            </w:r>
            <w:r w:rsidRPr="00B36B2C">
              <w:rPr>
                <w:spacing w:val="-4"/>
                <w:sz w:val="24"/>
              </w:rPr>
              <w:t xml:space="preserve"> </w:t>
            </w:r>
            <w:r w:rsidRPr="00B36B2C">
              <w:rPr>
                <w:sz w:val="24"/>
              </w:rPr>
              <w:t>methods</w:t>
            </w:r>
          </w:p>
        </w:tc>
        <w:tc>
          <w:tcPr>
            <w:tcW w:w="6805" w:type="dxa"/>
          </w:tcPr>
          <w:p w14:paraId="3C650CCB" w14:textId="642C5589" w:rsidR="004156F8" w:rsidRPr="00B36B2C" w:rsidRDefault="00731FCC" w:rsidP="2D136EAD">
            <w:pPr>
              <w:pStyle w:val="TableParagraph"/>
              <w:spacing w:before="73"/>
            </w:pPr>
            <w:r w:rsidRPr="00B36B2C">
              <w:rPr>
                <w:sz w:val="24"/>
                <w:szCs w:val="24"/>
              </w:rPr>
              <w:t>E</w:t>
            </w:r>
            <w:r w:rsidR="2D136EAD" w:rsidRPr="00B36B2C">
              <w:rPr>
                <w:sz w:val="24"/>
                <w:szCs w:val="24"/>
              </w:rPr>
              <w:t>xplanatory and illustrative, reproductive, discussions, methods of stimulation and motivation of educational and cognitive activity</w:t>
            </w:r>
          </w:p>
        </w:tc>
      </w:tr>
      <w:tr w:rsidR="00B36B2C" w:rsidRPr="00B36B2C" w14:paraId="6C729404" w14:textId="77777777" w:rsidTr="2D136EAD">
        <w:trPr>
          <w:trHeight w:val="1698"/>
        </w:trPr>
        <w:tc>
          <w:tcPr>
            <w:tcW w:w="2439" w:type="dxa"/>
          </w:tcPr>
          <w:p w14:paraId="296F3C00" w14:textId="77777777" w:rsidR="004156F8" w:rsidRPr="00B36B2C" w:rsidRDefault="00514D74">
            <w:pPr>
              <w:pStyle w:val="TableParagraph"/>
              <w:tabs>
                <w:tab w:val="left" w:pos="1831"/>
              </w:tabs>
              <w:spacing w:line="276" w:lineRule="auto"/>
              <w:ind w:right="96"/>
              <w:jc w:val="both"/>
              <w:rPr>
                <w:sz w:val="24"/>
              </w:rPr>
            </w:pPr>
            <w:r w:rsidRPr="00B36B2C">
              <w:rPr>
                <w:sz w:val="24"/>
              </w:rPr>
              <w:t>Workload</w:t>
            </w:r>
            <w:r w:rsidRPr="00B36B2C">
              <w:rPr>
                <w:sz w:val="24"/>
              </w:rPr>
              <w:tab/>
            </w:r>
            <w:r w:rsidRPr="00B36B2C">
              <w:rPr>
                <w:spacing w:val="-1"/>
                <w:sz w:val="24"/>
              </w:rPr>
              <w:t>(incl.</w:t>
            </w:r>
            <w:r w:rsidRPr="00B36B2C">
              <w:rPr>
                <w:spacing w:val="-58"/>
                <w:sz w:val="24"/>
              </w:rPr>
              <w:t xml:space="preserve"> </w:t>
            </w:r>
            <w:r w:rsidRPr="00B36B2C">
              <w:rPr>
                <w:sz w:val="24"/>
              </w:rPr>
              <w:t>contact hours, hours of</w:t>
            </w:r>
            <w:r w:rsidRPr="00B36B2C">
              <w:rPr>
                <w:spacing w:val="-57"/>
                <w:sz w:val="24"/>
              </w:rPr>
              <w:t xml:space="preserve"> </w:t>
            </w:r>
            <w:r w:rsidRPr="00B36B2C">
              <w:rPr>
                <w:sz w:val="24"/>
              </w:rPr>
              <w:t>independent</w:t>
            </w:r>
            <w:r w:rsidRPr="00B36B2C">
              <w:rPr>
                <w:spacing w:val="-1"/>
                <w:sz w:val="24"/>
              </w:rPr>
              <w:t xml:space="preserve"> </w:t>
            </w:r>
            <w:r w:rsidRPr="00B36B2C">
              <w:rPr>
                <w:sz w:val="24"/>
              </w:rPr>
              <w:t>work)</w:t>
            </w:r>
          </w:p>
        </w:tc>
        <w:tc>
          <w:tcPr>
            <w:tcW w:w="6805" w:type="dxa"/>
          </w:tcPr>
          <w:p w14:paraId="623D7846" w14:textId="77777777" w:rsidR="004156F8" w:rsidRPr="00B36B2C" w:rsidRDefault="00514D74">
            <w:pPr>
              <w:pStyle w:val="TableParagraph"/>
              <w:spacing w:before="73"/>
              <w:rPr>
                <w:sz w:val="24"/>
              </w:rPr>
            </w:pPr>
            <w:r w:rsidRPr="00B36B2C">
              <w:rPr>
                <w:sz w:val="24"/>
              </w:rPr>
              <w:t>((Estimated)</w:t>
            </w:r>
            <w:r w:rsidRPr="00B36B2C">
              <w:rPr>
                <w:spacing w:val="-1"/>
                <w:sz w:val="24"/>
              </w:rPr>
              <w:t xml:space="preserve"> </w:t>
            </w:r>
            <w:r w:rsidRPr="00B36B2C">
              <w:rPr>
                <w:sz w:val="24"/>
              </w:rPr>
              <w:t>Total</w:t>
            </w:r>
            <w:r w:rsidRPr="00B36B2C">
              <w:rPr>
                <w:spacing w:val="-1"/>
                <w:sz w:val="24"/>
              </w:rPr>
              <w:t xml:space="preserve"> </w:t>
            </w:r>
            <w:r w:rsidRPr="00B36B2C">
              <w:rPr>
                <w:sz w:val="24"/>
              </w:rPr>
              <w:t>workload:</w:t>
            </w:r>
            <w:r w:rsidRPr="00B36B2C">
              <w:rPr>
                <w:spacing w:val="-1"/>
                <w:sz w:val="24"/>
              </w:rPr>
              <w:t xml:space="preserve"> </w:t>
            </w:r>
            <w:r w:rsidRPr="00B36B2C">
              <w:rPr>
                <w:sz w:val="24"/>
              </w:rPr>
              <w:t>3</w:t>
            </w:r>
            <w:r w:rsidRPr="00B36B2C">
              <w:rPr>
                <w:spacing w:val="-1"/>
                <w:sz w:val="24"/>
              </w:rPr>
              <w:t xml:space="preserve"> </w:t>
            </w:r>
            <w:r w:rsidRPr="00B36B2C">
              <w:rPr>
                <w:sz w:val="24"/>
              </w:rPr>
              <w:t>cr</w:t>
            </w:r>
          </w:p>
          <w:p w14:paraId="418F672A" w14:textId="77777777" w:rsidR="004156F8" w:rsidRPr="00B36B2C" w:rsidRDefault="00514D74">
            <w:pPr>
              <w:pStyle w:val="TableParagraph"/>
              <w:spacing w:before="79" w:line="242" w:lineRule="auto"/>
              <w:ind w:right="750"/>
              <w:rPr>
                <w:sz w:val="24"/>
              </w:rPr>
            </w:pPr>
            <w:r w:rsidRPr="00B36B2C">
              <w:rPr>
                <w:sz w:val="24"/>
              </w:rPr>
              <w:t>Contact</w:t>
            </w:r>
            <w:r w:rsidRPr="00B36B2C">
              <w:rPr>
                <w:spacing w:val="-1"/>
                <w:sz w:val="24"/>
              </w:rPr>
              <w:t xml:space="preserve"> </w:t>
            </w:r>
            <w:r w:rsidRPr="00B36B2C">
              <w:rPr>
                <w:sz w:val="24"/>
              </w:rPr>
              <w:t>hours</w:t>
            </w:r>
            <w:r w:rsidRPr="00B36B2C">
              <w:rPr>
                <w:spacing w:val="-1"/>
                <w:sz w:val="24"/>
              </w:rPr>
              <w:t xml:space="preserve"> </w:t>
            </w:r>
            <w:r w:rsidRPr="00B36B2C">
              <w:rPr>
                <w:sz w:val="24"/>
              </w:rPr>
              <w:t>(please</w:t>
            </w:r>
            <w:r w:rsidRPr="00B36B2C">
              <w:rPr>
                <w:spacing w:val="-2"/>
                <w:sz w:val="24"/>
              </w:rPr>
              <w:t xml:space="preserve"> </w:t>
            </w:r>
            <w:r w:rsidRPr="00B36B2C">
              <w:rPr>
                <w:sz w:val="24"/>
              </w:rPr>
              <w:t>indicate</w:t>
            </w:r>
            <w:r w:rsidRPr="00B36B2C">
              <w:rPr>
                <w:spacing w:val="-1"/>
                <w:sz w:val="24"/>
              </w:rPr>
              <w:t xml:space="preserve"> </w:t>
            </w:r>
            <w:r w:rsidRPr="00B36B2C">
              <w:rPr>
                <w:sz w:val="24"/>
              </w:rPr>
              <w:t>whether</w:t>
            </w:r>
            <w:r w:rsidRPr="00B36B2C">
              <w:rPr>
                <w:spacing w:val="-1"/>
                <w:sz w:val="24"/>
              </w:rPr>
              <w:t xml:space="preserve"> </w:t>
            </w:r>
            <w:r w:rsidRPr="00B36B2C">
              <w:rPr>
                <w:sz w:val="24"/>
              </w:rPr>
              <w:t>there</w:t>
            </w:r>
            <w:r w:rsidRPr="00B36B2C">
              <w:rPr>
                <w:spacing w:val="-2"/>
                <w:sz w:val="24"/>
              </w:rPr>
              <w:t xml:space="preserve"> </w:t>
            </w:r>
            <w:r w:rsidRPr="00B36B2C">
              <w:rPr>
                <w:sz w:val="24"/>
              </w:rPr>
              <w:t>will</w:t>
            </w:r>
            <w:r w:rsidRPr="00B36B2C">
              <w:rPr>
                <w:spacing w:val="-1"/>
                <w:sz w:val="24"/>
              </w:rPr>
              <w:t xml:space="preserve"> </w:t>
            </w:r>
            <w:r w:rsidRPr="00B36B2C">
              <w:rPr>
                <w:sz w:val="24"/>
              </w:rPr>
              <w:t>be</w:t>
            </w:r>
            <w:r w:rsidRPr="00B36B2C">
              <w:rPr>
                <w:spacing w:val="-2"/>
                <w:sz w:val="24"/>
              </w:rPr>
              <w:t xml:space="preserve"> </w:t>
            </w:r>
            <w:r w:rsidRPr="00B36B2C">
              <w:rPr>
                <w:sz w:val="24"/>
              </w:rPr>
              <w:t>a</w:t>
            </w:r>
            <w:r w:rsidRPr="00B36B2C">
              <w:rPr>
                <w:spacing w:val="-2"/>
                <w:sz w:val="24"/>
              </w:rPr>
              <w:t xml:space="preserve"> </w:t>
            </w:r>
            <w:r w:rsidRPr="00B36B2C">
              <w:rPr>
                <w:sz w:val="24"/>
              </w:rPr>
              <w:t>lecture,</w:t>
            </w:r>
            <w:r w:rsidRPr="00B36B2C">
              <w:rPr>
                <w:spacing w:val="-57"/>
                <w:sz w:val="24"/>
              </w:rPr>
              <w:t xml:space="preserve"> </w:t>
            </w:r>
            <w:r w:rsidRPr="00B36B2C">
              <w:rPr>
                <w:sz w:val="24"/>
              </w:rPr>
              <w:t>exercise,</w:t>
            </w:r>
            <w:r w:rsidRPr="00B36B2C">
              <w:rPr>
                <w:spacing w:val="-1"/>
                <w:sz w:val="24"/>
              </w:rPr>
              <w:t xml:space="preserve"> </w:t>
            </w:r>
            <w:r w:rsidRPr="00B36B2C">
              <w:rPr>
                <w:sz w:val="24"/>
              </w:rPr>
              <w:t>laboratory</w:t>
            </w:r>
            <w:r w:rsidRPr="00B36B2C">
              <w:rPr>
                <w:spacing w:val="-5"/>
                <w:sz w:val="24"/>
              </w:rPr>
              <w:t xml:space="preserve"> </w:t>
            </w:r>
            <w:r w:rsidRPr="00B36B2C">
              <w:rPr>
                <w:sz w:val="24"/>
              </w:rPr>
              <w:t>session, etc.): 45h</w:t>
            </w:r>
          </w:p>
          <w:p w14:paraId="7F8B7370" w14:textId="77777777" w:rsidR="004156F8" w:rsidRPr="00B36B2C" w:rsidRDefault="00514D74">
            <w:pPr>
              <w:pStyle w:val="TableParagraph"/>
              <w:spacing w:before="74" w:line="242" w:lineRule="auto"/>
              <w:ind w:right="169"/>
              <w:rPr>
                <w:sz w:val="24"/>
              </w:rPr>
            </w:pPr>
            <w:r w:rsidRPr="00B36B2C">
              <w:rPr>
                <w:sz w:val="24"/>
              </w:rPr>
              <w:t>Private training, including exam preparation, specified in hours 24 :</w:t>
            </w:r>
            <w:r w:rsidRPr="00B36B2C">
              <w:rPr>
                <w:spacing w:val="-57"/>
                <w:sz w:val="24"/>
              </w:rPr>
              <w:t xml:space="preserve"> </w:t>
            </w:r>
            <w:r w:rsidRPr="00B36B2C">
              <w:rPr>
                <w:sz w:val="24"/>
              </w:rPr>
              <w:t>15h</w:t>
            </w:r>
          </w:p>
        </w:tc>
      </w:tr>
      <w:tr w:rsidR="00B36B2C" w:rsidRPr="00B36B2C" w14:paraId="1C3DF62A" w14:textId="77777777" w:rsidTr="2D136EAD">
        <w:trPr>
          <w:trHeight w:val="436"/>
        </w:trPr>
        <w:tc>
          <w:tcPr>
            <w:tcW w:w="2439" w:type="dxa"/>
          </w:tcPr>
          <w:p w14:paraId="2D56F613" w14:textId="77777777" w:rsidR="004156F8" w:rsidRPr="00B36B2C" w:rsidRDefault="00514D74">
            <w:pPr>
              <w:pStyle w:val="TableParagraph"/>
              <w:spacing w:line="270" w:lineRule="exact"/>
              <w:rPr>
                <w:sz w:val="24"/>
              </w:rPr>
            </w:pPr>
            <w:r w:rsidRPr="00B36B2C">
              <w:rPr>
                <w:sz w:val="24"/>
              </w:rPr>
              <w:t>Credit</w:t>
            </w:r>
            <w:r w:rsidRPr="00B36B2C">
              <w:rPr>
                <w:spacing w:val="-3"/>
                <w:sz w:val="24"/>
              </w:rPr>
              <w:t xml:space="preserve"> </w:t>
            </w:r>
            <w:r w:rsidRPr="00B36B2C">
              <w:rPr>
                <w:sz w:val="24"/>
              </w:rPr>
              <w:t>scores</w:t>
            </w:r>
          </w:p>
        </w:tc>
        <w:tc>
          <w:tcPr>
            <w:tcW w:w="6805" w:type="dxa"/>
          </w:tcPr>
          <w:p w14:paraId="42C97B9F" w14:textId="77777777" w:rsidR="004156F8" w:rsidRPr="00B36B2C" w:rsidRDefault="00514D74">
            <w:pPr>
              <w:pStyle w:val="TableParagraph"/>
              <w:spacing w:before="73"/>
              <w:rPr>
                <w:sz w:val="24"/>
              </w:rPr>
            </w:pPr>
            <w:r w:rsidRPr="00B36B2C">
              <w:rPr>
                <w:sz w:val="24"/>
              </w:rPr>
              <w:t>5 (2/0/1/2)</w:t>
            </w:r>
          </w:p>
        </w:tc>
      </w:tr>
      <w:tr w:rsidR="00B36B2C" w:rsidRPr="00B36B2C" w14:paraId="1F0C2FEF" w14:textId="77777777" w:rsidTr="2D136EAD">
        <w:trPr>
          <w:trHeight w:val="1505"/>
        </w:trPr>
        <w:tc>
          <w:tcPr>
            <w:tcW w:w="2439" w:type="dxa"/>
          </w:tcPr>
          <w:p w14:paraId="23233263" w14:textId="77777777" w:rsidR="004156F8" w:rsidRPr="00B36B2C" w:rsidRDefault="00514D74">
            <w:pPr>
              <w:pStyle w:val="TableParagraph"/>
              <w:tabs>
                <w:tab w:val="left" w:pos="1981"/>
                <w:tab w:val="left" w:pos="2048"/>
              </w:tabs>
              <w:spacing w:line="276" w:lineRule="auto"/>
              <w:ind w:right="98"/>
              <w:rPr>
                <w:sz w:val="24"/>
              </w:rPr>
            </w:pPr>
            <w:r w:rsidRPr="00B36B2C">
              <w:rPr>
                <w:sz w:val="24"/>
              </w:rPr>
              <w:t>Necessary</w:t>
            </w:r>
            <w:r w:rsidRPr="00B36B2C">
              <w:rPr>
                <w:sz w:val="24"/>
              </w:rPr>
              <w:tab/>
            </w:r>
            <w:r w:rsidRPr="00B36B2C">
              <w:rPr>
                <w:spacing w:val="-2"/>
                <w:sz w:val="24"/>
              </w:rPr>
              <w:t>and</w:t>
            </w:r>
            <w:r w:rsidRPr="00B36B2C">
              <w:rPr>
                <w:spacing w:val="-57"/>
                <w:sz w:val="24"/>
              </w:rPr>
              <w:t xml:space="preserve"> </w:t>
            </w:r>
            <w:r w:rsidRPr="00B36B2C">
              <w:rPr>
                <w:sz w:val="24"/>
              </w:rPr>
              <w:t>recommended</w:t>
            </w:r>
            <w:r w:rsidRPr="00B36B2C">
              <w:rPr>
                <w:spacing w:val="1"/>
                <w:sz w:val="24"/>
              </w:rPr>
              <w:t xml:space="preserve"> </w:t>
            </w:r>
            <w:r w:rsidRPr="00B36B2C">
              <w:rPr>
                <w:sz w:val="24"/>
              </w:rPr>
              <w:t>prerequisites</w:t>
            </w:r>
            <w:r w:rsidRPr="00B36B2C">
              <w:rPr>
                <w:sz w:val="24"/>
              </w:rPr>
              <w:tab/>
            </w:r>
            <w:r w:rsidRPr="00B36B2C">
              <w:rPr>
                <w:sz w:val="24"/>
              </w:rPr>
              <w:tab/>
            </w:r>
            <w:r w:rsidRPr="00B36B2C">
              <w:rPr>
                <w:spacing w:val="-2"/>
                <w:sz w:val="24"/>
              </w:rPr>
              <w:t>for</w:t>
            </w:r>
            <w:r w:rsidRPr="00B36B2C">
              <w:rPr>
                <w:spacing w:val="-57"/>
                <w:sz w:val="24"/>
              </w:rPr>
              <w:t xml:space="preserve"> </w:t>
            </w:r>
            <w:r w:rsidRPr="00B36B2C">
              <w:rPr>
                <w:sz w:val="24"/>
              </w:rPr>
              <w:t>joining</w:t>
            </w:r>
            <w:r w:rsidRPr="00B36B2C">
              <w:rPr>
                <w:spacing w:val="-2"/>
                <w:sz w:val="24"/>
              </w:rPr>
              <w:t xml:space="preserve"> </w:t>
            </w:r>
            <w:r w:rsidRPr="00B36B2C">
              <w:rPr>
                <w:sz w:val="24"/>
              </w:rPr>
              <w:t>the module</w:t>
            </w:r>
          </w:p>
        </w:tc>
        <w:tc>
          <w:tcPr>
            <w:tcW w:w="6805" w:type="dxa"/>
          </w:tcPr>
          <w:p w14:paraId="049F31CB" w14:textId="12CA8404" w:rsidR="004156F8" w:rsidRPr="00B36B2C" w:rsidRDefault="2D136EAD" w:rsidP="2D136EAD">
            <w:pPr>
              <w:pStyle w:val="TableParagraph"/>
              <w:ind w:left="0"/>
            </w:pPr>
            <w:r w:rsidRPr="00B36B2C">
              <w:rPr>
                <w:sz w:val="24"/>
                <w:szCs w:val="24"/>
              </w:rPr>
              <w:t xml:space="preserve">Availability of a computer and computer equipment. Availability of an Internet channel with a speed of at least 0.5 Mbps. Personal account with a photo of a person on the avatar and corporate email on the Microsoft 365 platform. </w:t>
            </w:r>
            <w:r w:rsidRPr="00B36B2C">
              <w:rPr>
                <w:sz w:val="24"/>
                <w:szCs w:val="24"/>
                <w:lang w:val="ru"/>
              </w:rPr>
              <w:t>Attendance is required in accordance with the schedule.</w:t>
            </w:r>
          </w:p>
        </w:tc>
      </w:tr>
    </w:tbl>
    <w:p w14:paraId="53128261" w14:textId="77777777" w:rsidR="004156F8" w:rsidRPr="00B36B2C" w:rsidRDefault="004156F8">
      <w:pPr>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9"/>
        <w:gridCol w:w="6805"/>
      </w:tblGrid>
      <w:tr w:rsidR="00B36B2C" w:rsidRPr="00B36B2C" w14:paraId="6E60B18F" w14:textId="77777777">
        <w:trPr>
          <w:trHeight w:val="4107"/>
        </w:trPr>
        <w:tc>
          <w:tcPr>
            <w:tcW w:w="2439" w:type="dxa"/>
          </w:tcPr>
          <w:p w14:paraId="2E302ED2" w14:textId="77777777" w:rsidR="004156F8" w:rsidRPr="00B36B2C" w:rsidRDefault="00514D74">
            <w:pPr>
              <w:pStyle w:val="TableParagraph"/>
              <w:spacing w:line="276" w:lineRule="auto"/>
              <w:rPr>
                <w:sz w:val="24"/>
              </w:rPr>
            </w:pPr>
            <w:r w:rsidRPr="00B36B2C">
              <w:rPr>
                <w:sz w:val="24"/>
              </w:rPr>
              <w:lastRenderedPageBreak/>
              <w:t>Module</w:t>
            </w:r>
            <w:r w:rsidRPr="00B36B2C">
              <w:rPr>
                <w:spacing w:val="1"/>
                <w:sz w:val="24"/>
              </w:rPr>
              <w:t xml:space="preserve"> </w:t>
            </w:r>
            <w:r w:rsidRPr="00B36B2C">
              <w:rPr>
                <w:spacing w:val="-1"/>
                <w:sz w:val="24"/>
              </w:rPr>
              <w:t>objectives/expected</w:t>
            </w:r>
            <w:r w:rsidRPr="00B36B2C">
              <w:rPr>
                <w:spacing w:val="-57"/>
                <w:sz w:val="24"/>
              </w:rPr>
              <w:t xml:space="preserve"> </w:t>
            </w:r>
            <w:r w:rsidRPr="00B36B2C">
              <w:rPr>
                <w:sz w:val="24"/>
              </w:rPr>
              <w:t>learning</w:t>
            </w:r>
            <w:r w:rsidRPr="00B36B2C">
              <w:rPr>
                <w:spacing w:val="-4"/>
                <w:sz w:val="24"/>
              </w:rPr>
              <w:t xml:space="preserve"> </w:t>
            </w:r>
            <w:r w:rsidRPr="00B36B2C">
              <w:rPr>
                <w:sz w:val="24"/>
              </w:rPr>
              <w:t>outcomes</w:t>
            </w:r>
          </w:p>
        </w:tc>
        <w:tc>
          <w:tcPr>
            <w:tcW w:w="6805" w:type="dxa"/>
          </w:tcPr>
          <w:p w14:paraId="3759E895" w14:textId="77777777" w:rsidR="004156F8" w:rsidRPr="00B36B2C" w:rsidRDefault="00514D74">
            <w:pPr>
              <w:pStyle w:val="TableParagraph"/>
              <w:spacing w:before="70"/>
              <w:ind w:right="117"/>
              <w:rPr>
                <w:sz w:val="24"/>
              </w:rPr>
            </w:pPr>
            <w:r w:rsidRPr="00B36B2C">
              <w:rPr>
                <w:sz w:val="24"/>
              </w:rPr>
              <w:t>The objectives of mastering the discipline "Geostatistics in field and</w:t>
            </w:r>
            <w:r w:rsidRPr="00B36B2C">
              <w:rPr>
                <w:spacing w:val="-57"/>
                <w:sz w:val="24"/>
              </w:rPr>
              <w:t xml:space="preserve"> </w:t>
            </w:r>
            <w:r w:rsidRPr="00B36B2C">
              <w:rPr>
                <w:sz w:val="24"/>
              </w:rPr>
              <w:t>field-geological research" are the formation of professional</w:t>
            </w:r>
            <w:r w:rsidRPr="00B36B2C">
              <w:rPr>
                <w:spacing w:val="1"/>
                <w:sz w:val="24"/>
              </w:rPr>
              <w:t xml:space="preserve"> </w:t>
            </w:r>
            <w:r w:rsidRPr="00B36B2C">
              <w:rPr>
                <w:sz w:val="24"/>
              </w:rPr>
              <w:t>competencies of undergraduates related to the use of mathematical</w:t>
            </w:r>
            <w:r w:rsidRPr="00B36B2C">
              <w:rPr>
                <w:spacing w:val="1"/>
                <w:sz w:val="24"/>
              </w:rPr>
              <w:t xml:space="preserve"> </w:t>
            </w:r>
            <w:r w:rsidRPr="00B36B2C">
              <w:rPr>
                <w:sz w:val="24"/>
              </w:rPr>
              <w:t>and</w:t>
            </w:r>
            <w:r w:rsidRPr="00B36B2C">
              <w:rPr>
                <w:spacing w:val="-1"/>
                <w:sz w:val="24"/>
              </w:rPr>
              <w:t xml:space="preserve"> </w:t>
            </w:r>
            <w:r w:rsidRPr="00B36B2C">
              <w:rPr>
                <w:sz w:val="24"/>
              </w:rPr>
              <w:t>statistical</w:t>
            </w:r>
            <w:r w:rsidRPr="00B36B2C">
              <w:rPr>
                <w:spacing w:val="-1"/>
                <w:sz w:val="24"/>
              </w:rPr>
              <w:t xml:space="preserve"> </w:t>
            </w:r>
            <w:r w:rsidRPr="00B36B2C">
              <w:rPr>
                <w:sz w:val="24"/>
              </w:rPr>
              <w:t>methods</w:t>
            </w:r>
            <w:r w:rsidRPr="00B36B2C">
              <w:rPr>
                <w:spacing w:val="-2"/>
                <w:sz w:val="24"/>
              </w:rPr>
              <w:t xml:space="preserve"> </w:t>
            </w:r>
            <w:r w:rsidRPr="00B36B2C">
              <w:rPr>
                <w:sz w:val="24"/>
              </w:rPr>
              <w:t>of</w:t>
            </w:r>
            <w:r w:rsidRPr="00B36B2C">
              <w:rPr>
                <w:spacing w:val="-1"/>
                <w:sz w:val="24"/>
              </w:rPr>
              <w:t xml:space="preserve"> </w:t>
            </w:r>
            <w:r w:rsidRPr="00B36B2C">
              <w:rPr>
                <w:sz w:val="24"/>
              </w:rPr>
              <w:t>information</w:t>
            </w:r>
            <w:r w:rsidRPr="00B36B2C">
              <w:rPr>
                <w:spacing w:val="-1"/>
                <w:sz w:val="24"/>
              </w:rPr>
              <w:t xml:space="preserve"> </w:t>
            </w:r>
            <w:r w:rsidRPr="00B36B2C">
              <w:rPr>
                <w:sz w:val="24"/>
              </w:rPr>
              <w:t>processing</w:t>
            </w:r>
            <w:r w:rsidRPr="00B36B2C">
              <w:rPr>
                <w:spacing w:val="-1"/>
                <w:sz w:val="24"/>
              </w:rPr>
              <w:t xml:space="preserve"> </w:t>
            </w:r>
            <w:r w:rsidRPr="00B36B2C">
              <w:rPr>
                <w:sz w:val="24"/>
              </w:rPr>
              <w:t>using</w:t>
            </w:r>
            <w:r w:rsidRPr="00B36B2C">
              <w:rPr>
                <w:spacing w:val="-3"/>
                <w:sz w:val="24"/>
              </w:rPr>
              <w:t xml:space="preserve"> </w:t>
            </w:r>
            <w:r w:rsidRPr="00B36B2C">
              <w:rPr>
                <w:sz w:val="24"/>
              </w:rPr>
              <w:t>a</w:t>
            </w:r>
            <w:r w:rsidRPr="00B36B2C">
              <w:rPr>
                <w:spacing w:val="-2"/>
                <w:sz w:val="24"/>
              </w:rPr>
              <w:t xml:space="preserve"> </w:t>
            </w:r>
            <w:r w:rsidRPr="00B36B2C">
              <w:rPr>
                <w:sz w:val="24"/>
              </w:rPr>
              <w:t>PC</w:t>
            </w:r>
            <w:r w:rsidRPr="00B36B2C">
              <w:rPr>
                <w:spacing w:val="-1"/>
                <w:sz w:val="24"/>
              </w:rPr>
              <w:t xml:space="preserve"> </w:t>
            </w:r>
            <w:r w:rsidRPr="00B36B2C">
              <w:rPr>
                <w:sz w:val="24"/>
              </w:rPr>
              <w:t>in</w:t>
            </w:r>
            <w:r w:rsidRPr="00B36B2C">
              <w:rPr>
                <w:spacing w:val="-1"/>
                <w:sz w:val="24"/>
              </w:rPr>
              <w:t xml:space="preserve"> </w:t>
            </w:r>
            <w:r w:rsidRPr="00B36B2C">
              <w:rPr>
                <w:sz w:val="24"/>
              </w:rPr>
              <w:t>their</w:t>
            </w:r>
            <w:r w:rsidRPr="00B36B2C">
              <w:rPr>
                <w:spacing w:val="-57"/>
                <w:sz w:val="24"/>
              </w:rPr>
              <w:t xml:space="preserve"> </w:t>
            </w:r>
            <w:r w:rsidRPr="00B36B2C">
              <w:rPr>
                <w:sz w:val="24"/>
              </w:rPr>
              <w:t>professional field, namely: to be able to master mathematical</w:t>
            </w:r>
            <w:r w:rsidRPr="00B36B2C">
              <w:rPr>
                <w:spacing w:val="1"/>
                <w:sz w:val="24"/>
              </w:rPr>
              <w:t xml:space="preserve"> </w:t>
            </w:r>
            <w:r w:rsidRPr="00B36B2C">
              <w:rPr>
                <w:sz w:val="24"/>
              </w:rPr>
              <w:t>methods</w:t>
            </w:r>
            <w:r w:rsidRPr="00B36B2C">
              <w:rPr>
                <w:spacing w:val="1"/>
                <w:sz w:val="24"/>
              </w:rPr>
              <w:t xml:space="preserve"> </w:t>
            </w:r>
            <w:r w:rsidRPr="00B36B2C">
              <w:rPr>
                <w:sz w:val="24"/>
              </w:rPr>
              <w:t>of</w:t>
            </w:r>
            <w:r w:rsidRPr="00B36B2C">
              <w:rPr>
                <w:spacing w:val="2"/>
                <w:sz w:val="24"/>
              </w:rPr>
              <w:t xml:space="preserve"> </w:t>
            </w:r>
            <w:r w:rsidRPr="00B36B2C">
              <w:rPr>
                <w:sz w:val="24"/>
              </w:rPr>
              <w:t>processing</w:t>
            </w:r>
            <w:r w:rsidRPr="00B36B2C">
              <w:rPr>
                <w:spacing w:val="-1"/>
                <w:sz w:val="24"/>
              </w:rPr>
              <w:t xml:space="preserve"> </w:t>
            </w:r>
            <w:r w:rsidRPr="00B36B2C">
              <w:rPr>
                <w:sz w:val="24"/>
              </w:rPr>
              <w:t>raw</w:t>
            </w:r>
            <w:r w:rsidRPr="00B36B2C">
              <w:rPr>
                <w:spacing w:val="2"/>
                <w:sz w:val="24"/>
              </w:rPr>
              <w:t xml:space="preserve"> </w:t>
            </w:r>
            <w:r w:rsidRPr="00B36B2C">
              <w:rPr>
                <w:sz w:val="24"/>
              </w:rPr>
              <w:t>data</w:t>
            </w:r>
            <w:r w:rsidRPr="00B36B2C">
              <w:rPr>
                <w:spacing w:val="1"/>
                <w:sz w:val="24"/>
              </w:rPr>
              <w:t xml:space="preserve"> </w:t>
            </w:r>
            <w:r w:rsidRPr="00B36B2C">
              <w:rPr>
                <w:sz w:val="24"/>
              </w:rPr>
              <w:t>on</w:t>
            </w:r>
            <w:r w:rsidRPr="00B36B2C">
              <w:rPr>
                <w:spacing w:val="2"/>
                <w:sz w:val="24"/>
              </w:rPr>
              <w:t xml:space="preserve"> </w:t>
            </w:r>
            <w:r w:rsidRPr="00B36B2C">
              <w:rPr>
                <w:sz w:val="24"/>
              </w:rPr>
              <w:t>hydrocarbon</w:t>
            </w:r>
            <w:r w:rsidRPr="00B36B2C">
              <w:rPr>
                <w:spacing w:val="1"/>
                <w:sz w:val="24"/>
              </w:rPr>
              <w:t xml:space="preserve"> </w:t>
            </w:r>
            <w:r w:rsidRPr="00B36B2C">
              <w:rPr>
                <w:sz w:val="24"/>
              </w:rPr>
              <w:t>deposits,</w:t>
            </w:r>
            <w:r w:rsidRPr="00B36B2C">
              <w:rPr>
                <w:spacing w:val="2"/>
                <w:sz w:val="24"/>
              </w:rPr>
              <w:t xml:space="preserve"> </w:t>
            </w:r>
            <w:r w:rsidRPr="00B36B2C">
              <w:rPr>
                <w:sz w:val="24"/>
              </w:rPr>
              <w:t>to</w:t>
            </w:r>
            <w:r w:rsidRPr="00B36B2C">
              <w:rPr>
                <w:spacing w:val="2"/>
                <w:sz w:val="24"/>
              </w:rPr>
              <w:t xml:space="preserve"> </w:t>
            </w:r>
            <w:r w:rsidRPr="00B36B2C">
              <w:rPr>
                <w:sz w:val="24"/>
              </w:rPr>
              <w:t>instill</w:t>
            </w:r>
            <w:r w:rsidRPr="00B36B2C">
              <w:rPr>
                <w:spacing w:val="1"/>
                <w:sz w:val="24"/>
              </w:rPr>
              <w:t xml:space="preserve"> </w:t>
            </w:r>
            <w:r w:rsidRPr="00B36B2C">
              <w:rPr>
                <w:sz w:val="24"/>
              </w:rPr>
              <w:t>in</w:t>
            </w:r>
            <w:r w:rsidRPr="00B36B2C">
              <w:rPr>
                <w:spacing w:val="2"/>
                <w:sz w:val="24"/>
              </w:rPr>
              <w:t xml:space="preserve"> </w:t>
            </w:r>
            <w:r w:rsidRPr="00B36B2C">
              <w:rPr>
                <w:sz w:val="24"/>
              </w:rPr>
              <w:t>them</w:t>
            </w:r>
            <w:r w:rsidRPr="00B36B2C">
              <w:rPr>
                <w:spacing w:val="3"/>
                <w:sz w:val="24"/>
              </w:rPr>
              <w:t xml:space="preserve"> </w:t>
            </w:r>
            <w:r w:rsidRPr="00B36B2C">
              <w:rPr>
                <w:sz w:val="24"/>
              </w:rPr>
              <w:t>the</w:t>
            </w:r>
            <w:r w:rsidRPr="00B36B2C">
              <w:rPr>
                <w:spacing w:val="1"/>
                <w:sz w:val="24"/>
              </w:rPr>
              <w:t xml:space="preserve"> </w:t>
            </w:r>
            <w:r w:rsidRPr="00B36B2C">
              <w:rPr>
                <w:sz w:val="24"/>
              </w:rPr>
              <w:t>skills</w:t>
            </w:r>
            <w:r w:rsidRPr="00B36B2C">
              <w:rPr>
                <w:spacing w:val="3"/>
                <w:sz w:val="24"/>
              </w:rPr>
              <w:t xml:space="preserve"> </w:t>
            </w:r>
            <w:r w:rsidRPr="00B36B2C">
              <w:rPr>
                <w:sz w:val="24"/>
              </w:rPr>
              <w:t>of</w:t>
            </w:r>
            <w:r w:rsidRPr="00B36B2C">
              <w:rPr>
                <w:spacing w:val="3"/>
                <w:sz w:val="24"/>
              </w:rPr>
              <w:t xml:space="preserve"> </w:t>
            </w:r>
            <w:r w:rsidRPr="00B36B2C">
              <w:rPr>
                <w:sz w:val="24"/>
              </w:rPr>
              <w:t>this processing and</w:t>
            </w:r>
            <w:r w:rsidRPr="00B36B2C">
              <w:rPr>
                <w:spacing w:val="2"/>
                <w:sz w:val="24"/>
              </w:rPr>
              <w:t xml:space="preserve"> </w:t>
            </w:r>
            <w:r w:rsidRPr="00B36B2C">
              <w:rPr>
                <w:sz w:val="24"/>
              </w:rPr>
              <w:t>the</w:t>
            </w:r>
            <w:r w:rsidRPr="00B36B2C">
              <w:rPr>
                <w:spacing w:val="3"/>
                <w:sz w:val="24"/>
              </w:rPr>
              <w:t xml:space="preserve"> </w:t>
            </w:r>
            <w:r w:rsidRPr="00B36B2C">
              <w:rPr>
                <w:sz w:val="24"/>
              </w:rPr>
              <w:t>use</w:t>
            </w:r>
            <w:r w:rsidRPr="00B36B2C">
              <w:rPr>
                <w:spacing w:val="2"/>
                <w:sz w:val="24"/>
              </w:rPr>
              <w:t xml:space="preserve"> </w:t>
            </w:r>
            <w:r w:rsidRPr="00B36B2C">
              <w:rPr>
                <w:sz w:val="24"/>
              </w:rPr>
              <w:t>of</w:t>
            </w:r>
            <w:r w:rsidRPr="00B36B2C">
              <w:rPr>
                <w:spacing w:val="3"/>
                <w:sz w:val="24"/>
              </w:rPr>
              <w:t xml:space="preserve"> </w:t>
            </w:r>
            <w:r w:rsidRPr="00B36B2C">
              <w:rPr>
                <w:sz w:val="24"/>
              </w:rPr>
              <w:t>computer</w:t>
            </w:r>
            <w:r w:rsidRPr="00B36B2C">
              <w:rPr>
                <w:spacing w:val="3"/>
                <w:sz w:val="24"/>
              </w:rPr>
              <w:t xml:space="preserve"> </w:t>
            </w:r>
            <w:r w:rsidRPr="00B36B2C">
              <w:rPr>
                <w:sz w:val="24"/>
              </w:rPr>
              <w:t>tools;</w:t>
            </w:r>
            <w:r w:rsidRPr="00B36B2C">
              <w:rPr>
                <w:spacing w:val="1"/>
                <w:sz w:val="24"/>
              </w:rPr>
              <w:t xml:space="preserve"> </w:t>
            </w:r>
            <w:r w:rsidRPr="00B36B2C">
              <w:rPr>
                <w:sz w:val="24"/>
              </w:rPr>
              <w:t>to master the complexes of mathematical methods necessary for</w:t>
            </w:r>
            <w:r w:rsidRPr="00B36B2C">
              <w:rPr>
                <w:spacing w:val="1"/>
                <w:sz w:val="24"/>
              </w:rPr>
              <w:t xml:space="preserve"> </w:t>
            </w:r>
            <w:r w:rsidRPr="00B36B2C">
              <w:rPr>
                <w:sz w:val="24"/>
              </w:rPr>
              <w:t>geological and commercial generalization of the results of research</w:t>
            </w:r>
            <w:r w:rsidRPr="00B36B2C">
              <w:rPr>
                <w:spacing w:val="1"/>
                <w:sz w:val="24"/>
              </w:rPr>
              <w:t xml:space="preserve"> </w:t>
            </w:r>
            <w:r w:rsidRPr="00B36B2C">
              <w:rPr>
                <w:sz w:val="24"/>
              </w:rPr>
              <w:t>and</w:t>
            </w:r>
            <w:r w:rsidRPr="00B36B2C">
              <w:rPr>
                <w:spacing w:val="-1"/>
                <w:sz w:val="24"/>
              </w:rPr>
              <w:t xml:space="preserve"> </w:t>
            </w:r>
            <w:r w:rsidRPr="00B36B2C">
              <w:rPr>
                <w:sz w:val="24"/>
              </w:rPr>
              <w:t>exploration and development</w:t>
            </w:r>
            <w:r w:rsidRPr="00B36B2C">
              <w:rPr>
                <w:spacing w:val="-1"/>
                <w:sz w:val="24"/>
              </w:rPr>
              <w:t xml:space="preserve"> </w:t>
            </w:r>
            <w:r w:rsidRPr="00B36B2C">
              <w:rPr>
                <w:sz w:val="24"/>
              </w:rPr>
              <w:t>of oil and</w:t>
            </w:r>
            <w:r w:rsidRPr="00B36B2C">
              <w:rPr>
                <w:spacing w:val="-1"/>
                <w:sz w:val="24"/>
              </w:rPr>
              <w:t xml:space="preserve"> </w:t>
            </w:r>
            <w:r w:rsidRPr="00B36B2C">
              <w:rPr>
                <w:sz w:val="24"/>
              </w:rPr>
              <w:t>gas</w:t>
            </w:r>
            <w:r w:rsidRPr="00B36B2C">
              <w:rPr>
                <w:spacing w:val="2"/>
                <w:sz w:val="24"/>
              </w:rPr>
              <w:t xml:space="preserve"> </w:t>
            </w:r>
            <w:r w:rsidRPr="00B36B2C">
              <w:rPr>
                <w:sz w:val="24"/>
              </w:rPr>
              <w:t>fields;</w:t>
            </w:r>
          </w:p>
          <w:p w14:paraId="6E720EBC" w14:textId="77777777" w:rsidR="004156F8" w:rsidRPr="00B36B2C" w:rsidRDefault="00514D74">
            <w:pPr>
              <w:pStyle w:val="TableParagraph"/>
              <w:spacing w:before="77"/>
              <w:ind w:right="617"/>
              <w:rPr>
                <w:sz w:val="24"/>
              </w:rPr>
            </w:pPr>
            <w:r w:rsidRPr="00B36B2C">
              <w:rPr>
                <w:sz w:val="24"/>
              </w:rPr>
              <w:t>To teach undergraduates to apply the acquired skills of</w:t>
            </w:r>
            <w:r w:rsidRPr="00B36B2C">
              <w:rPr>
                <w:spacing w:val="1"/>
                <w:sz w:val="24"/>
              </w:rPr>
              <w:t xml:space="preserve"> </w:t>
            </w:r>
            <w:r w:rsidRPr="00B36B2C">
              <w:rPr>
                <w:sz w:val="24"/>
              </w:rPr>
              <w:t>mathematical data processing and 3-dimensional modeling of</w:t>
            </w:r>
            <w:r w:rsidRPr="00B36B2C">
              <w:rPr>
                <w:spacing w:val="1"/>
                <w:sz w:val="24"/>
              </w:rPr>
              <w:t xml:space="preserve"> </w:t>
            </w:r>
            <w:r w:rsidRPr="00B36B2C">
              <w:rPr>
                <w:sz w:val="24"/>
              </w:rPr>
              <w:t>hydrocarbon</w:t>
            </w:r>
            <w:r w:rsidRPr="00B36B2C">
              <w:rPr>
                <w:spacing w:val="-3"/>
                <w:sz w:val="24"/>
              </w:rPr>
              <w:t xml:space="preserve"> </w:t>
            </w:r>
            <w:r w:rsidRPr="00B36B2C">
              <w:rPr>
                <w:sz w:val="24"/>
              </w:rPr>
              <w:t>deposits</w:t>
            </w:r>
            <w:r w:rsidRPr="00B36B2C">
              <w:rPr>
                <w:spacing w:val="-2"/>
                <w:sz w:val="24"/>
              </w:rPr>
              <w:t xml:space="preserve"> </w:t>
            </w:r>
            <w:r w:rsidRPr="00B36B2C">
              <w:rPr>
                <w:sz w:val="24"/>
              </w:rPr>
              <w:t>when</w:t>
            </w:r>
            <w:r w:rsidRPr="00B36B2C">
              <w:rPr>
                <w:spacing w:val="-1"/>
                <w:sz w:val="24"/>
              </w:rPr>
              <w:t xml:space="preserve"> </w:t>
            </w:r>
            <w:r w:rsidRPr="00B36B2C">
              <w:rPr>
                <w:sz w:val="24"/>
              </w:rPr>
              <w:t>calculating</w:t>
            </w:r>
            <w:r w:rsidRPr="00B36B2C">
              <w:rPr>
                <w:spacing w:val="-5"/>
                <w:sz w:val="24"/>
              </w:rPr>
              <w:t xml:space="preserve"> </w:t>
            </w:r>
            <w:r w:rsidRPr="00B36B2C">
              <w:rPr>
                <w:sz w:val="24"/>
              </w:rPr>
              <w:t>reserves</w:t>
            </w:r>
            <w:r w:rsidRPr="00B36B2C">
              <w:rPr>
                <w:spacing w:val="-2"/>
                <w:sz w:val="24"/>
              </w:rPr>
              <w:t xml:space="preserve"> </w:t>
            </w:r>
            <w:r w:rsidRPr="00B36B2C">
              <w:rPr>
                <w:sz w:val="24"/>
              </w:rPr>
              <w:t>and</w:t>
            </w:r>
            <w:r w:rsidRPr="00B36B2C">
              <w:rPr>
                <w:spacing w:val="-1"/>
                <w:sz w:val="24"/>
              </w:rPr>
              <w:t xml:space="preserve"> </w:t>
            </w:r>
            <w:r w:rsidRPr="00B36B2C">
              <w:rPr>
                <w:sz w:val="24"/>
              </w:rPr>
              <w:t>geological</w:t>
            </w:r>
            <w:r w:rsidRPr="00B36B2C">
              <w:rPr>
                <w:spacing w:val="-57"/>
                <w:sz w:val="24"/>
              </w:rPr>
              <w:t xml:space="preserve"> </w:t>
            </w:r>
            <w:r w:rsidRPr="00B36B2C">
              <w:rPr>
                <w:sz w:val="24"/>
              </w:rPr>
              <w:t>justification</w:t>
            </w:r>
            <w:r w:rsidRPr="00B36B2C">
              <w:rPr>
                <w:spacing w:val="-1"/>
                <w:sz w:val="24"/>
              </w:rPr>
              <w:t xml:space="preserve"> </w:t>
            </w:r>
            <w:r w:rsidRPr="00B36B2C">
              <w:rPr>
                <w:sz w:val="24"/>
              </w:rPr>
              <w:t>of</w:t>
            </w:r>
            <w:r w:rsidRPr="00B36B2C">
              <w:rPr>
                <w:spacing w:val="-1"/>
                <w:sz w:val="24"/>
              </w:rPr>
              <w:t xml:space="preserve"> </w:t>
            </w:r>
            <w:r w:rsidRPr="00B36B2C">
              <w:rPr>
                <w:sz w:val="24"/>
              </w:rPr>
              <w:t>development.</w:t>
            </w:r>
          </w:p>
        </w:tc>
      </w:tr>
      <w:tr w:rsidR="00B36B2C" w:rsidRPr="00B36B2C" w14:paraId="6235FA9B" w14:textId="77777777">
        <w:trPr>
          <w:trHeight w:val="3552"/>
        </w:trPr>
        <w:tc>
          <w:tcPr>
            <w:tcW w:w="2439" w:type="dxa"/>
          </w:tcPr>
          <w:p w14:paraId="0491031D" w14:textId="77777777" w:rsidR="004156F8" w:rsidRPr="00B36B2C" w:rsidRDefault="00514D74">
            <w:pPr>
              <w:pStyle w:val="TableParagraph"/>
              <w:spacing w:line="265" w:lineRule="exact"/>
              <w:rPr>
                <w:sz w:val="24"/>
              </w:rPr>
            </w:pPr>
            <w:r w:rsidRPr="00B36B2C">
              <w:rPr>
                <w:sz w:val="24"/>
              </w:rPr>
              <w:t>Content</w:t>
            </w:r>
          </w:p>
        </w:tc>
        <w:tc>
          <w:tcPr>
            <w:tcW w:w="6805" w:type="dxa"/>
          </w:tcPr>
          <w:p w14:paraId="653AF1E9" w14:textId="77777777" w:rsidR="004156F8" w:rsidRPr="00B36B2C" w:rsidRDefault="00514D74">
            <w:pPr>
              <w:pStyle w:val="TableParagraph"/>
              <w:spacing w:before="67"/>
              <w:ind w:right="162"/>
              <w:rPr>
                <w:sz w:val="24"/>
              </w:rPr>
            </w:pPr>
            <w:r w:rsidRPr="00B36B2C">
              <w:rPr>
                <w:sz w:val="24"/>
              </w:rPr>
              <w:t>Introduction. Random variables and random phenomena in oil and</w:t>
            </w:r>
            <w:r w:rsidRPr="00B36B2C">
              <w:rPr>
                <w:spacing w:val="1"/>
                <w:sz w:val="24"/>
              </w:rPr>
              <w:t xml:space="preserve"> </w:t>
            </w:r>
            <w:r w:rsidRPr="00B36B2C">
              <w:rPr>
                <w:sz w:val="24"/>
              </w:rPr>
              <w:t>gas field geology. Sampling and general population, probabilistic</w:t>
            </w:r>
            <w:r w:rsidRPr="00B36B2C">
              <w:rPr>
                <w:spacing w:val="1"/>
                <w:sz w:val="24"/>
              </w:rPr>
              <w:t xml:space="preserve"> </w:t>
            </w:r>
            <w:r w:rsidRPr="00B36B2C">
              <w:rPr>
                <w:sz w:val="24"/>
              </w:rPr>
              <w:t>model.</w:t>
            </w:r>
            <w:r w:rsidRPr="00B36B2C">
              <w:rPr>
                <w:spacing w:val="-1"/>
                <w:sz w:val="24"/>
              </w:rPr>
              <w:t xml:space="preserve"> </w:t>
            </w:r>
            <w:r w:rsidRPr="00B36B2C">
              <w:rPr>
                <w:sz w:val="24"/>
              </w:rPr>
              <w:t>The</w:t>
            </w:r>
            <w:r w:rsidRPr="00B36B2C">
              <w:rPr>
                <w:spacing w:val="-2"/>
                <w:sz w:val="24"/>
              </w:rPr>
              <w:t xml:space="preserve"> </w:t>
            </w:r>
            <w:r w:rsidRPr="00B36B2C">
              <w:rPr>
                <w:sz w:val="24"/>
              </w:rPr>
              <w:t>study</w:t>
            </w:r>
            <w:r w:rsidRPr="00B36B2C">
              <w:rPr>
                <w:spacing w:val="-5"/>
                <w:sz w:val="24"/>
              </w:rPr>
              <w:t xml:space="preserve"> </w:t>
            </w:r>
            <w:r w:rsidRPr="00B36B2C">
              <w:rPr>
                <w:sz w:val="24"/>
              </w:rPr>
              <w:t>of the</w:t>
            </w:r>
            <w:r w:rsidRPr="00B36B2C">
              <w:rPr>
                <w:spacing w:val="-1"/>
                <w:sz w:val="24"/>
              </w:rPr>
              <w:t xml:space="preserve"> </w:t>
            </w:r>
            <w:r w:rsidRPr="00B36B2C">
              <w:rPr>
                <w:sz w:val="24"/>
              </w:rPr>
              <w:t>features</w:t>
            </w:r>
            <w:r w:rsidRPr="00B36B2C">
              <w:rPr>
                <w:spacing w:val="-1"/>
                <w:sz w:val="24"/>
              </w:rPr>
              <w:t xml:space="preserve"> </w:t>
            </w:r>
            <w:r w:rsidRPr="00B36B2C">
              <w:rPr>
                <w:sz w:val="24"/>
              </w:rPr>
              <w:t>of the</w:t>
            </w:r>
            <w:r w:rsidRPr="00B36B2C">
              <w:rPr>
                <w:spacing w:val="-1"/>
                <w:sz w:val="24"/>
              </w:rPr>
              <w:t xml:space="preserve"> </w:t>
            </w:r>
            <w:r w:rsidRPr="00B36B2C">
              <w:rPr>
                <w:sz w:val="24"/>
              </w:rPr>
              <w:t>distribution of</w:t>
            </w:r>
            <w:r w:rsidRPr="00B36B2C">
              <w:rPr>
                <w:spacing w:val="-1"/>
                <w:sz w:val="24"/>
              </w:rPr>
              <w:t xml:space="preserve"> </w:t>
            </w:r>
            <w:r w:rsidRPr="00B36B2C">
              <w:rPr>
                <w:sz w:val="24"/>
              </w:rPr>
              <w:t>parameters</w:t>
            </w:r>
            <w:r w:rsidRPr="00B36B2C">
              <w:rPr>
                <w:spacing w:val="-1"/>
                <w:sz w:val="24"/>
              </w:rPr>
              <w:t xml:space="preserve"> </w:t>
            </w:r>
            <w:r w:rsidRPr="00B36B2C">
              <w:rPr>
                <w:sz w:val="24"/>
              </w:rPr>
              <w:t>of</w:t>
            </w:r>
            <w:r w:rsidRPr="00B36B2C">
              <w:rPr>
                <w:spacing w:val="-57"/>
                <w:sz w:val="24"/>
              </w:rPr>
              <w:t xml:space="preserve"> </w:t>
            </w:r>
            <w:r w:rsidRPr="00B36B2C">
              <w:rPr>
                <w:sz w:val="24"/>
              </w:rPr>
              <w:t>heterogeneous productive layers using mathematical methods. The</w:t>
            </w:r>
            <w:r w:rsidRPr="00B36B2C">
              <w:rPr>
                <w:spacing w:val="1"/>
                <w:sz w:val="24"/>
              </w:rPr>
              <w:t xml:space="preserve"> </w:t>
            </w:r>
            <w:r w:rsidRPr="00B36B2C">
              <w:rPr>
                <w:sz w:val="24"/>
              </w:rPr>
              <w:t>main</w:t>
            </w:r>
            <w:r w:rsidRPr="00B36B2C">
              <w:rPr>
                <w:spacing w:val="-1"/>
                <w:sz w:val="24"/>
              </w:rPr>
              <w:t xml:space="preserve"> </w:t>
            </w:r>
            <w:r w:rsidRPr="00B36B2C">
              <w:rPr>
                <w:sz w:val="24"/>
              </w:rPr>
              <w:t>characteristics</w:t>
            </w:r>
            <w:r w:rsidRPr="00B36B2C">
              <w:rPr>
                <w:spacing w:val="-1"/>
                <w:sz w:val="24"/>
              </w:rPr>
              <w:t xml:space="preserve"> </w:t>
            </w:r>
            <w:r w:rsidRPr="00B36B2C">
              <w:rPr>
                <w:sz w:val="24"/>
              </w:rPr>
              <w:t>of</w:t>
            </w:r>
            <w:r w:rsidRPr="00B36B2C">
              <w:rPr>
                <w:spacing w:val="-1"/>
                <w:sz w:val="24"/>
              </w:rPr>
              <w:t xml:space="preserve"> </w:t>
            </w:r>
            <w:r w:rsidRPr="00B36B2C">
              <w:rPr>
                <w:sz w:val="24"/>
              </w:rPr>
              <w:t>distributions.</w:t>
            </w:r>
            <w:r w:rsidRPr="00B36B2C">
              <w:rPr>
                <w:spacing w:val="-1"/>
                <w:sz w:val="24"/>
              </w:rPr>
              <w:t xml:space="preserve"> </w:t>
            </w:r>
            <w:r w:rsidRPr="00B36B2C">
              <w:rPr>
                <w:sz w:val="24"/>
              </w:rPr>
              <w:t>Mathematical</w:t>
            </w:r>
            <w:r w:rsidRPr="00B36B2C">
              <w:rPr>
                <w:spacing w:val="-1"/>
                <w:sz w:val="24"/>
              </w:rPr>
              <w:t xml:space="preserve"> </w:t>
            </w:r>
            <w:r w:rsidRPr="00B36B2C">
              <w:rPr>
                <w:sz w:val="24"/>
              </w:rPr>
              <w:t>expectation.</w:t>
            </w:r>
          </w:p>
          <w:p w14:paraId="73D882A6" w14:textId="77777777" w:rsidR="004156F8" w:rsidRPr="00B36B2C" w:rsidRDefault="00514D74">
            <w:pPr>
              <w:pStyle w:val="TableParagraph"/>
              <w:ind w:right="81"/>
              <w:rPr>
                <w:sz w:val="24"/>
              </w:rPr>
            </w:pPr>
            <w:r w:rsidRPr="00B36B2C">
              <w:rPr>
                <w:sz w:val="24"/>
              </w:rPr>
              <w:t>Variance. Distribution functions in oil and gas field geology. The</w:t>
            </w:r>
            <w:r w:rsidRPr="00B36B2C">
              <w:rPr>
                <w:spacing w:val="1"/>
                <w:sz w:val="24"/>
              </w:rPr>
              <w:t xml:space="preserve"> </w:t>
            </w:r>
            <w:r w:rsidRPr="00B36B2C">
              <w:rPr>
                <w:sz w:val="24"/>
              </w:rPr>
              <w:t>concept of distribution functions. Examples of discrete theoretical</w:t>
            </w:r>
            <w:r w:rsidRPr="00B36B2C">
              <w:rPr>
                <w:spacing w:val="1"/>
                <w:sz w:val="24"/>
              </w:rPr>
              <w:t xml:space="preserve"> </w:t>
            </w:r>
            <w:r w:rsidRPr="00B36B2C">
              <w:rPr>
                <w:sz w:val="24"/>
              </w:rPr>
              <w:t>distributions. Continuous distributions. Probability levels. Parameter</w:t>
            </w:r>
            <w:r w:rsidRPr="00B36B2C">
              <w:rPr>
                <w:spacing w:val="-57"/>
                <w:sz w:val="24"/>
              </w:rPr>
              <w:t xml:space="preserve"> </w:t>
            </w:r>
            <w:r w:rsidRPr="00B36B2C">
              <w:rPr>
                <w:sz w:val="24"/>
              </w:rPr>
              <w:t>estimates and their quality. Confidence probability and confidence</w:t>
            </w:r>
            <w:r w:rsidRPr="00B36B2C">
              <w:rPr>
                <w:spacing w:val="1"/>
                <w:sz w:val="24"/>
              </w:rPr>
              <w:t xml:space="preserve"> </w:t>
            </w:r>
            <w:r w:rsidRPr="00B36B2C">
              <w:rPr>
                <w:sz w:val="24"/>
              </w:rPr>
              <w:t>interval.</w:t>
            </w:r>
          </w:p>
          <w:p w14:paraId="6C0BBBF7" w14:textId="77777777" w:rsidR="004156F8" w:rsidRPr="00B36B2C" w:rsidRDefault="00514D74">
            <w:pPr>
              <w:pStyle w:val="TableParagraph"/>
              <w:spacing w:before="78" w:line="242" w:lineRule="auto"/>
              <w:ind w:right="142"/>
              <w:rPr>
                <w:sz w:val="24"/>
              </w:rPr>
            </w:pPr>
            <w:r w:rsidRPr="00B36B2C">
              <w:rPr>
                <w:sz w:val="24"/>
              </w:rPr>
              <w:t>Entropy in oil and gas field geology. Comparison of the distribution</w:t>
            </w:r>
            <w:r w:rsidRPr="00B36B2C">
              <w:rPr>
                <w:spacing w:val="-58"/>
                <w:sz w:val="24"/>
              </w:rPr>
              <w:t xml:space="preserve"> </w:t>
            </w:r>
            <w:r w:rsidRPr="00B36B2C">
              <w:rPr>
                <w:sz w:val="24"/>
              </w:rPr>
              <w:t>series</w:t>
            </w:r>
            <w:r w:rsidRPr="00B36B2C">
              <w:rPr>
                <w:spacing w:val="-1"/>
                <w:sz w:val="24"/>
              </w:rPr>
              <w:t xml:space="preserve"> </w:t>
            </w:r>
            <w:r w:rsidRPr="00B36B2C">
              <w:rPr>
                <w:sz w:val="24"/>
              </w:rPr>
              <w:t>of the</w:t>
            </w:r>
            <w:r w:rsidRPr="00B36B2C">
              <w:rPr>
                <w:spacing w:val="-2"/>
                <w:sz w:val="24"/>
              </w:rPr>
              <w:t xml:space="preserve"> </w:t>
            </w:r>
            <w:r w:rsidRPr="00B36B2C">
              <w:rPr>
                <w:sz w:val="24"/>
              </w:rPr>
              <w:t>values of</w:t>
            </w:r>
            <w:r w:rsidRPr="00B36B2C">
              <w:rPr>
                <w:spacing w:val="-1"/>
                <w:sz w:val="24"/>
              </w:rPr>
              <w:t xml:space="preserve"> </w:t>
            </w:r>
            <w:r w:rsidRPr="00B36B2C">
              <w:rPr>
                <w:sz w:val="24"/>
              </w:rPr>
              <w:t>the parameters of</w:t>
            </w:r>
            <w:r w:rsidRPr="00B36B2C">
              <w:rPr>
                <w:spacing w:val="-2"/>
                <w:sz w:val="24"/>
              </w:rPr>
              <w:t xml:space="preserve"> </w:t>
            </w:r>
            <w:r w:rsidRPr="00B36B2C">
              <w:rPr>
                <w:sz w:val="24"/>
              </w:rPr>
              <w:t>productive</w:t>
            </w:r>
            <w:r w:rsidRPr="00B36B2C">
              <w:rPr>
                <w:spacing w:val="-2"/>
                <w:sz w:val="24"/>
              </w:rPr>
              <w:t xml:space="preserve"> </w:t>
            </w:r>
            <w:r w:rsidRPr="00B36B2C">
              <w:rPr>
                <w:sz w:val="24"/>
              </w:rPr>
              <w:t>formations.</w:t>
            </w:r>
          </w:p>
        </w:tc>
      </w:tr>
      <w:tr w:rsidR="00B36B2C" w:rsidRPr="00B36B2C" w14:paraId="04AA44BE" w14:textId="77777777">
        <w:trPr>
          <w:trHeight w:val="433"/>
        </w:trPr>
        <w:tc>
          <w:tcPr>
            <w:tcW w:w="2439" w:type="dxa"/>
          </w:tcPr>
          <w:p w14:paraId="45854FBA" w14:textId="77777777" w:rsidR="004156F8" w:rsidRPr="00B36B2C" w:rsidRDefault="00514D74">
            <w:pPr>
              <w:pStyle w:val="TableParagraph"/>
              <w:spacing w:line="262" w:lineRule="exact"/>
              <w:rPr>
                <w:sz w:val="24"/>
              </w:rPr>
            </w:pPr>
            <w:r w:rsidRPr="00B36B2C">
              <w:rPr>
                <w:sz w:val="24"/>
              </w:rPr>
              <w:t>Examination</w:t>
            </w:r>
            <w:r w:rsidRPr="00B36B2C">
              <w:rPr>
                <w:spacing w:val="-1"/>
                <w:sz w:val="24"/>
              </w:rPr>
              <w:t xml:space="preserve"> </w:t>
            </w:r>
            <w:r w:rsidRPr="00B36B2C">
              <w:rPr>
                <w:sz w:val="24"/>
              </w:rPr>
              <w:t>forms</w:t>
            </w:r>
          </w:p>
        </w:tc>
        <w:tc>
          <w:tcPr>
            <w:tcW w:w="6805" w:type="dxa"/>
          </w:tcPr>
          <w:p w14:paraId="3D3CEA4B" w14:textId="77777777" w:rsidR="004156F8" w:rsidRPr="00B36B2C" w:rsidRDefault="00514D74">
            <w:pPr>
              <w:pStyle w:val="TableParagraph"/>
              <w:spacing w:before="67"/>
              <w:rPr>
                <w:sz w:val="24"/>
              </w:rPr>
            </w:pPr>
            <w:r w:rsidRPr="00B36B2C">
              <w:rPr>
                <w:sz w:val="24"/>
              </w:rPr>
              <w:t>Open</w:t>
            </w:r>
            <w:r w:rsidRPr="00B36B2C">
              <w:rPr>
                <w:spacing w:val="-2"/>
                <w:sz w:val="24"/>
              </w:rPr>
              <w:t xml:space="preserve"> </w:t>
            </w:r>
            <w:r w:rsidRPr="00B36B2C">
              <w:rPr>
                <w:sz w:val="24"/>
              </w:rPr>
              <w:t>questions,</w:t>
            </w:r>
            <w:r w:rsidRPr="00B36B2C">
              <w:rPr>
                <w:spacing w:val="-1"/>
                <w:sz w:val="24"/>
              </w:rPr>
              <w:t xml:space="preserve"> </w:t>
            </w:r>
            <w:r w:rsidRPr="00B36B2C">
              <w:rPr>
                <w:sz w:val="24"/>
              </w:rPr>
              <w:t>tests</w:t>
            </w:r>
          </w:p>
        </w:tc>
      </w:tr>
      <w:tr w:rsidR="00B36B2C" w:rsidRPr="00B36B2C" w14:paraId="0221B45F" w14:textId="77777777">
        <w:trPr>
          <w:trHeight w:val="1622"/>
        </w:trPr>
        <w:tc>
          <w:tcPr>
            <w:tcW w:w="2439" w:type="dxa"/>
          </w:tcPr>
          <w:p w14:paraId="26092E4D" w14:textId="77777777" w:rsidR="004156F8" w:rsidRPr="00B36B2C" w:rsidRDefault="00514D74">
            <w:pPr>
              <w:pStyle w:val="TableParagraph"/>
              <w:ind w:right="491"/>
              <w:rPr>
                <w:sz w:val="24"/>
              </w:rPr>
            </w:pPr>
            <w:r w:rsidRPr="00B36B2C">
              <w:rPr>
                <w:sz w:val="24"/>
              </w:rPr>
              <w:t>Requirements for</w:t>
            </w:r>
            <w:r w:rsidRPr="00B36B2C">
              <w:rPr>
                <w:spacing w:val="1"/>
                <w:sz w:val="24"/>
              </w:rPr>
              <w:t xml:space="preserve"> </w:t>
            </w:r>
            <w:r w:rsidRPr="00B36B2C">
              <w:rPr>
                <w:sz w:val="24"/>
              </w:rPr>
              <w:t>training</w:t>
            </w:r>
            <w:r w:rsidRPr="00B36B2C">
              <w:rPr>
                <w:spacing w:val="-11"/>
                <w:sz w:val="24"/>
              </w:rPr>
              <w:t xml:space="preserve"> </w:t>
            </w:r>
            <w:r w:rsidRPr="00B36B2C">
              <w:rPr>
                <w:sz w:val="24"/>
              </w:rPr>
              <w:t>and</w:t>
            </w:r>
            <w:r w:rsidRPr="00B36B2C">
              <w:rPr>
                <w:spacing w:val="-5"/>
                <w:sz w:val="24"/>
              </w:rPr>
              <w:t xml:space="preserve"> </w:t>
            </w:r>
            <w:r w:rsidRPr="00B36B2C">
              <w:rPr>
                <w:sz w:val="24"/>
              </w:rPr>
              <w:t>exams</w:t>
            </w:r>
          </w:p>
        </w:tc>
        <w:tc>
          <w:tcPr>
            <w:tcW w:w="6805" w:type="dxa"/>
          </w:tcPr>
          <w:p w14:paraId="066D5942" w14:textId="77777777" w:rsidR="004156F8" w:rsidRPr="00B36B2C" w:rsidRDefault="00514D74">
            <w:pPr>
              <w:pStyle w:val="TableParagraph"/>
              <w:spacing w:before="70"/>
              <w:ind w:right="848"/>
              <w:rPr>
                <w:sz w:val="24"/>
              </w:rPr>
            </w:pPr>
            <w:r w:rsidRPr="00B36B2C">
              <w:rPr>
                <w:sz w:val="24"/>
              </w:rPr>
              <w:t>Mandatory</w:t>
            </w:r>
            <w:r w:rsidRPr="00B36B2C">
              <w:rPr>
                <w:spacing w:val="-6"/>
                <w:sz w:val="24"/>
              </w:rPr>
              <w:t xml:space="preserve"> </w:t>
            </w:r>
            <w:r w:rsidRPr="00B36B2C">
              <w:rPr>
                <w:sz w:val="24"/>
              </w:rPr>
              <w:t>participation in training</w:t>
            </w:r>
            <w:r w:rsidRPr="00B36B2C">
              <w:rPr>
                <w:spacing w:val="-3"/>
                <w:sz w:val="24"/>
              </w:rPr>
              <w:t xml:space="preserve"> </w:t>
            </w:r>
            <w:r w:rsidRPr="00B36B2C">
              <w:rPr>
                <w:sz w:val="24"/>
              </w:rPr>
              <w:t>sessions according</w:t>
            </w:r>
            <w:r w:rsidRPr="00B36B2C">
              <w:rPr>
                <w:spacing w:val="-2"/>
                <w:sz w:val="24"/>
              </w:rPr>
              <w:t xml:space="preserve"> </w:t>
            </w:r>
            <w:r w:rsidRPr="00B36B2C">
              <w:rPr>
                <w:sz w:val="24"/>
              </w:rPr>
              <w:t>to</w:t>
            </w:r>
            <w:r w:rsidRPr="00B36B2C">
              <w:rPr>
                <w:spacing w:val="-1"/>
                <w:sz w:val="24"/>
              </w:rPr>
              <w:t xml:space="preserve"> </w:t>
            </w:r>
            <w:r w:rsidRPr="00B36B2C">
              <w:rPr>
                <w:sz w:val="24"/>
              </w:rPr>
              <w:t>the</w:t>
            </w:r>
            <w:r w:rsidRPr="00B36B2C">
              <w:rPr>
                <w:spacing w:val="-57"/>
                <w:sz w:val="24"/>
              </w:rPr>
              <w:t xml:space="preserve"> </w:t>
            </w:r>
            <w:r w:rsidRPr="00B36B2C">
              <w:rPr>
                <w:sz w:val="24"/>
              </w:rPr>
              <w:t>schedule,</w:t>
            </w:r>
            <w:r w:rsidRPr="00B36B2C">
              <w:rPr>
                <w:spacing w:val="-1"/>
                <w:sz w:val="24"/>
              </w:rPr>
              <w:t xml:space="preserve"> </w:t>
            </w:r>
            <w:r w:rsidRPr="00B36B2C">
              <w:rPr>
                <w:sz w:val="24"/>
              </w:rPr>
              <w:t>which determines the</w:t>
            </w:r>
            <w:r w:rsidRPr="00B36B2C">
              <w:rPr>
                <w:spacing w:val="-1"/>
                <w:sz w:val="24"/>
              </w:rPr>
              <w:t xml:space="preserve"> </w:t>
            </w:r>
            <w:r w:rsidRPr="00B36B2C">
              <w:rPr>
                <w:sz w:val="24"/>
              </w:rPr>
              <w:t>readiness for the</w:t>
            </w:r>
            <w:r w:rsidRPr="00B36B2C">
              <w:rPr>
                <w:spacing w:val="-3"/>
                <w:sz w:val="24"/>
              </w:rPr>
              <w:t xml:space="preserve"> </w:t>
            </w:r>
            <w:r w:rsidRPr="00B36B2C">
              <w:rPr>
                <w:sz w:val="24"/>
              </w:rPr>
              <w:t>lesson.</w:t>
            </w:r>
          </w:p>
          <w:p w14:paraId="0E73A5C3" w14:textId="77777777" w:rsidR="004156F8" w:rsidRPr="00B36B2C" w:rsidRDefault="00514D74">
            <w:pPr>
              <w:pStyle w:val="TableParagraph"/>
              <w:spacing w:before="77"/>
              <w:ind w:right="157"/>
              <w:rPr>
                <w:sz w:val="24"/>
              </w:rPr>
            </w:pPr>
            <w:r w:rsidRPr="00B36B2C">
              <w:rPr>
                <w:sz w:val="24"/>
              </w:rPr>
              <w:t>The master's student must come prepared for lectures and practical</w:t>
            </w:r>
            <w:r w:rsidRPr="00B36B2C">
              <w:rPr>
                <w:spacing w:val="1"/>
                <w:sz w:val="24"/>
              </w:rPr>
              <w:t xml:space="preserve"> </w:t>
            </w:r>
            <w:r w:rsidRPr="00B36B2C">
              <w:rPr>
                <w:sz w:val="24"/>
              </w:rPr>
              <w:t>classes.</w:t>
            </w:r>
            <w:r w:rsidRPr="00B36B2C">
              <w:rPr>
                <w:spacing w:val="-1"/>
                <w:sz w:val="24"/>
              </w:rPr>
              <w:t xml:space="preserve"> </w:t>
            </w:r>
            <w:r w:rsidRPr="00B36B2C">
              <w:rPr>
                <w:sz w:val="24"/>
              </w:rPr>
              <w:t>Timely</w:t>
            </w:r>
            <w:r w:rsidRPr="00B36B2C">
              <w:rPr>
                <w:spacing w:val="-6"/>
                <w:sz w:val="24"/>
              </w:rPr>
              <w:t xml:space="preserve"> </w:t>
            </w:r>
            <w:r w:rsidRPr="00B36B2C">
              <w:rPr>
                <w:sz w:val="24"/>
              </w:rPr>
              <w:t>protection</w:t>
            </w:r>
            <w:r w:rsidRPr="00B36B2C">
              <w:rPr>
                <w:spacing w:val="-1"/>
                <w:sz w:val="24"/>
              </w:rPr>
              <w:t xml:space="preserve"> </w:t>
            </w:r>
            <w:r w:rsidRPr="00B36B2C">
              <w:rPr>
                <w:sz w:val="24"/>
              </w:rPr>
              <w:t>and</w:t>
            </w:r>
            <w:r w:rsidRPr="00B36B2C">
              <w:rPr>
                <w:spacing w:val="-1"/>
                <w:sz w:val="24"/>
              </w:rPr>
              <w:t xml:space="preserve"> </w:t>
            </w:r>
            <w:r w:rsidRPr="00B36B2C">
              <w:rPr>
                <w:sz w:val="24"/>
              </w:rPr>
              <w:t>full</w:t>
            </w:r>
            <w:r w:rsidRPr="00B36B2C">
              <w:rPr>
                <w:spacing w:val="-1"/>
                <w:sz w:val="24"/>
              </w:rPr>
              <w:t xml:space="preserve"> </w:t>
            </w:r>
            <w:r w:rsidRPr="00B36B2C">
              <w:rPr>
                <w:sz w:val="24"/>
              </w:rPr>
              <w:t>performance</w:t>
            </w:r>
            <w:r w:rsidRPr="00B36B2C">
              <w:rPr>
                <w:spacing w:val="-2"/>
                <w:sz w:val="24"/>
              </w:rPr>
              <w:t xml:space="preserve"> </w:t>
            </w:r>
            <w:r w:rsidRPr="00B36B2C">
              <w:rPr>
                <w:sz w:val="24"/>
              </w:rPr>
              <w:t>of all</w:t>
            </w:r>
            <w:r w:rsidRPr="00B36B2C">
              <w:rPr>
                <w:spacing w:val="-1"/>
                <w:sz w:val="24"/>
              </w:rPr>
              <w:t xml:space="preserve"> </w:t>
            </w:r>
            <w:r w:rsidRPr="00B36B2C">
              <w:rPr>
                <w:sz w:val="24"/>
              </w:rPr>
              <w:t>types</w:t>
            </w:r>
            <w:r w:rsidRPr="00B36B2C">
              <w:rPr>
                <w:spacing w:val="-1"/>
                <w:sz w:val="24"/>
              </w:rPr>
              <w:t xml:space="preserve"> </w:t>
            </w:r>
            <w:r w:rsidRPr="00B36B2C">
              <w:rPr>
                <w:sz w:val="24"/>
              </w:rPr>
              <w:t>of work</w:t>
            </w:r>
            <w:r w:rsidRPr="00B36B2C">
              <w:rPr>
                <w:spacing w:val="-57"/>
                <w:sz w:val="24"/>
              </w:rPr>
              <w:t xml:space="preserve"> </w:t>
            </w:r>
            <w:r w:rsidRPr="00B36B2C">
              <w:rPr>
                <w:sz w:val="24"/>
              </w:rPr>
              <w:t>(practical</w:t>
            </w:r>
            <w:r w:rsidRPr="00B36B2C">
              <w:rPr>
                <w:spacing w:val="-1"/>
                <w:sz w:val="24"/>
              </w:rPr>
              <w:t xml:space="preserve"> </w:t>
            </w:r>
            <w:r w:rsidRPr="00B36B2C">
              <w:rPr>
                <w:sz w:val="24"/>
              </w:rPr>
              <w:t>and independent) is required.</w:t>
            </w:r>
          </w:p>
        </w:tc>
      </w:tr>
      <w:tr w:rsidR="004156F8" w:rsidRPr="00B36B2C" w14:paraId="6A6329C3" w14:textId="77777777">
        <w:trPr>
          <w:trHeight w:val="2606"/>
        </w:trPr>
        <w:tc>
          <w:tcPr>
            <w:tcW w:w="2439" w:type="dxa"/>
          </w:tcPr>
          <w:p w14:paraId="234C7DC6" w14:textId="77777777" w:rsidR="004156F8" w:rsidRPr="00B36B2C" w:rsidRDefault="00514D74">
            <w:pPr>
              <w:pStyle w:val="TableParagraph"/>
              <w:spacing w:before="67"/>
              <w:rPr>
                <w:sz w:val="24"/>
              </w:rPr>
            </w:pPr>
            <w:r w:rsidRPr="00B36B2C">
              <w:rPr>
                <w:sz w:val="24"/>
              </w:rPr>
              <w:t>List</w:t>
            </w:r>
            <w:r w:rsidRPr="00B36B2C">
              <w:rPr>
                <w:spacing w:val="-2"/>
                <w:sz w:val="24"/>
              </w:rPr>
              <w:t xml:space="preserve"> </w:t>
            </w:r>
            <w:r w:rsidRPr="00B36B2C">
              <w:rPr>
                <w:sz w:val="24"/>
              </w:rPr>
              <w:t>of</w:t>
            </w:r>
            <w:r w:rsidRPr="00B36B2C">
              <w:rPr>
                <w:spacing w:val="-2"/>
                <w:sz w:val="24"/>
              </w:rPr>
              <w:t xml:space="preserve"> </w:t>
            </w:r>
            <w:r w:rsidRPr="00B36B2C">
              <w:rPr>
                <w:sz w:val="24"/>
              </w:rPr>
              <w:t>literature</w:t>
            </w:r>
          </w:p>
        </w:tc>
        <w:tc>
          <w:tcPr>
            <w:tcW w:w="6805" w:type="dxa"/>
          </w:tcPr>
          <w:p w14:paraId="3B958B26" w14:textId="77777777" w:rsidR="004156F8" w:rsidRPr="00B36B2C" w:rsidRDefault="00514D74">
            <w:pPr>
              <w:pStyle w:val="TableParagraph"/>
              <w:numPr>
                <w:ilvl w:val="0"/>
                <w:numId w:val="6"/>
              </w:numPr>
              <w:tabs>
                <w:tab w:val="left" w:pos="348"/>
              </w:tabs>
              <w:spacing w:before="67"/>
              <w:ind w:right="137" w:firstLine="0"/>
              <w:rPr>
                <w:sz w:val="24"/>
              </w:rPr>
            </w:pPr>
            <w:r w:rsidRPr="00B36B2C">
              <w:rPr>
                <w:sz w:val="24"/>
              </w:rPr>
              <w:t>Gutman</w:t>
            </w:r>
            <w:r w:rsidRPr="00B36B2C">
              <w:rPr>
                <w:spacing w:val="-1"/>
                <w:sz w:val="24"/>
              </w:rPr>
              <w:t xml:space="preserve"> </w:t>
            </w:r>
            <w:r w:rsidRPr="00B36B2C">
              <w:rPr>
                <w:sz w:val="24"/>
              </w:rPr>
              <w:t>I.S.</w:t>
            </w:r>
            <w:r w:rsidRPr="00B36B2C">
              <w:rPr>
                <w:spacing w:val="-2"/>
                <w:sz w:val="24"/>
              </w:rPr>
              <w:t xml:space="preserve"> </w:t>
            </w:r>
            <w:r w:rsidRPr="00B36B2C">
              <w:rPr>
                <w:sz w:val="24"/>
              </w:rPr>
              <w:t>Application</w:t>
            </w:r>
            <w:r w:rsidRPr="00B36B2C">
              <w:rPr>
                <w:spacing w:val="-1"/>
                <w:sz w:val="24"/>
              </w:rPr>
              <w:t xml:space="preserve"> </w:t>
            </w:r>
            <w:r w:rsidRPr="00B36B2C">
              <w:rPr>
                <w:sz w:val="24"/>
              </w:rPr>
              <w:t>of</w:t>
            </w:r>
            <w:r w:rsidRPr="00B36B2C">
              <w:rPr>
                <w:spacing w:val="-3"/>
                <w:sz w:val="24"/>
              </w:rPr>
              <w:t xml:space="preserve"> </w:t>
            </w:r>
            <w:r w:rsidRPr="00B36B2C">
              <w:rPr>
                <w:sz w:val="24"/>
              </w:rPr>
              <w:t>mathematical</w:t>
            </w:r>
            <w:r w:rsidRPr="00B36B2C">
              <w:rPr>
                <w:spacing w:val="-1"/>
                <w:sz w:val="24"/>
              </w:rPr>
              <w:t xml:space="preserve"> </w:t>
            </w:r>
            <w:r w:rsidRPr="00B36B2C">
              <w:rPr>
                <w:sz w:val="24"/>
              </w:rPr>
              <w:t>methods</w:t>
            </w:r>
            <w:r w:rsidRPr="00B36B2C">
              <w:rPr>
                <w:spacing w:val="-2"/>
                <w:sz w:val="24"/>
              </w:rPr>
              <w:t xml:space="preserve"> </w:t>
            </w:r>
            <w:r w:rsidRPr="00B36B2C">
              <w:rPr>
                <w:sz w:val="24"/>
              </w:rPr>
              <w:t>and</w:t>
            </w:r>
            <w:r w:rsidRPr="00B36B2C">
              <w:rPr>
                <w:spacing w:val="-1"/>
                <w:sz w:val="24"/>
              </w:rPr>
              <w:t xml:space="preserve"> </w:t>
            </w:r>
            <w:r w:rsidRPr="00B36B2C">
              <w:rPr>
                <w:sz w:val="24"/>
              </w:rPr>
              <w:t>computers</w:t>
            </w:r>
            <w:r w:rsidRPr="00B36B2C">
              <w:rPr>
                <w:spacing w:val="-57"/>
                <w:sz w:val="24"/>
              </w:rPr>
              <w:t xml:space="preserve"> </w:t>
            </w:r>
            <w:r w:rsidRPr="00B36B2C">
              <w:rPr>
                <w:sz w:val="24"/>
              </w:rPr>
              <w:t>in</w:t>
            </w:r>
            <w:r w:rsidRPr="00B36B2C">
              <w:rPr>
                <w:spacing w:val="-1"/>
                <w:sz w:val="24"/>
              </w:rPr>
              <w:t xml:space="preserve"> </w:t>
            </w:r>
            <w:r w:rsidRPr="00B36B2C">
              <w:rPr>
                <w:sz w:val="24"/>
              </w:rPr>
              <w:t>oil and gas</w:t>
            </w:r>
            <w:r w:rsidRPr="00B36B2C">
              <w:rPr>
                <w:spacing w:val="-1"/>
                <w:sz w:val="24"/>
              </w:rPr>
              <w:t xml:space="preserve"> </w:t>
            </w:r>
            <w:r w:rsidRPr="00B36B2C">
              <w:rPr>
                <w:sz w:val="24"/>
              </w:rPr>
              <w:t>field geology: Textbook.</w:t>
            </w:r>
            <w:r w:rsidRPr="00B36B2C">
              <w:rPr>
                <w:spacing w:val="2"/>
                <w:sz w:val="24"/>
              </w:rPr>
              <w:t xml:space="preserve"> </w:t>
            </w:r>
            <w:r w:rsidRPr="00B36B2C">
              <w:rPr>
                <w:sz w:val="24"/>
              </w:rPr>
              <w:t>–</w:t>
            </w:r>
            <w:r w:rsidRPr="00B36B2C">
              <w:rPr>
                <w:spacing w:val="-1"/>
                <w:sz w:val="24"/>
              </w:rPr>
              <w:t xml:space="preserve"> </w:t>
            </w:r>
            <w:r w:rsidRPr="00B36B2C">
              <w:rPr>
                <w:sz w:val="24"/>
              </w:rPr>
              <w:t>M.: MINHiGP, 1976.</w:t>
            </w:r>
          </w:p>
          <w:p w14:paraId="185EC48E" w14:textId="77777777" w:rsidR="004156F8" w:rsidRPr="00B36B2C" w:rsidRDefault="00514D74">
            <w:pPr>
              <w:pStyle w:val="TableParagraph"/>
              <w:numPr>
                <w:ilvl w:val="0"/>
                <w:numId w:val="6"/>
              </w:numPr>
              <w:tabs>
                <w:tab w:val="left" w:pos="348"/>
              </w:tabs>
              <w:spacing w:before="78" w:line="242" w:lineRule="auto"/>
              <w:ind w:right="997" w:firstLine="0"/>
              <w:rPr>
                <w:sz w:val="24"/>
              </w:rPr>
            </w:pPr>
            <w:r w:rsidRPr="00B36B2C">
              <w:rPr>
                <w:sz w:val="24"/>
              </w:rPr>
              <w:t>Gutman I.S.</w:t>
            </w:r>
            <w:r w:rsidRPr="00B36B2C">
              <w:rPr>
                <w:spacing w:val="-2"/>
                <w:sz w:val="24"/>
              </w:rPr>
              <w:t xml:space="preserve"> </w:t>
            </w:r>
            <w:r w:rsidRPr="00B36B2C">
              <w:rPr>
                <w:sz w:val="24"/>
              </w:rPr>
              <w:t>Methods</w:t>
            </w:r>
            <w:r w:rsidRPr="00B36B2C">
              <w:rPr>
                <w:spacing w:val="-2"/>
                <w:sz w:val="24"/>
              </w:rPr>
              <w:t xml:space="preserve"> </w:t>
            </w:r>
            <w:r w:rsidRPr="00B36B2C">
              <w:rPr>
                <w:sz w:val="24"/>
              </w:rPr>
              <w:t>of</w:t>
            </w:r>
            <w:r w:rsidRPr="00B36B2C">
              <w:rPr>
                <w:spacing w:val="-2"/>
                <w:sz w:val="24"/>
              </w:rPr>
              <w:t xml:space="preserve"> </w:t>
            </w:r>
            <w:r w:rsidRPr="00B36B2C">
              <w:rPr>
                <w:sz w:val="24"/>
              </w:rPr>
              <w:t>calculating</w:t>
            </w:r>
            <w:r w:rsidRPr="00B36B2C">
              <w:rPr>
                <w:spacing w:val="-5"/>
                <w:sz w:val="24"/>
              </w:rPr>
              <w:t xml:space="preserve"> </w:t>
            </w:r>
            <w:r w:rsidRPr="00B36B2C">
              <w:rPr>
                <w:sz w:val="24"/>
              </w:rPr>
              <w:t>oil</w:t>
            </w:r>
            <w:r w:rsidRPr="00B36B2C">
              <w:rPr>
                <w:spacing w:val="-2"/>
                <w:sz w:val="24"/>
              </w:rPr>
              <w:t xml:space="preserve"> </w:t>
            </w:r>
            <w:r w:rsidRPr="00B36B2C">
              <w:rPr>
                <w:sz w:val="24"/>
              </w:rPr>
              <w:t>and</w:t>
            </w:r>
            <w:r w:rsidRPr="00B36B2C">
              <w:rPr>
                <w:spacing w:val="1"/>
                <w:sz w:val="24"/>
              </w:rPr>
              <w:t xml:space="preserve"> </w:t>
            </w:r>
            <w:r w:rsidRPr="00B36B2C">
              <w:rPr>
                <w:sz w:val="24"/>
              </w:rPr>
              <w:t>gas reserves:</w:t>
            </w:r>
            <w:r w:rsidRPr="00B36B2C">
              <w:rPr>
                <w:spacing w:val="-57"/>
                <w:sz w:val="24"/>
              </w:rPr>
              <w:t xml:space="preserve"> </w:t>
            </w:r>
            <w:r w:rsidRPr="00B36B2C">
              <w:rPr>
                <w:sz w:val="24"/>
              </w:rPr>
              <w:t>Textbook</w:t>
            </w:r>
            <w:r w:rsidRPr="00B36B2C">
              <w:rPr>
                <w:spacing w:val="-1"/>
                <w:sz w:val="24"/>
              </w:rPr>
              <w:t xml:space="preserve"> </w:t>
            </w:r>
            <w:r w:rsidRPr="00B36B2C">
              <w:rPr>
                <w:sz w:val="24"/>
              </w:rPr>
              <w:t>for</w:t>
            </w:r>
            <w:r w:rsidRPr="00B36B2C">
              <w:rPr>
                <w:spacing w:val="-1"/>
                <w:sz w:val="24"/>
              </w:rPr>
              <w:t xml:space="preserve"> </w:t>
            </w:r>
            <w:r w:rsidRPr="00B36B2C">
              <w:rPr>
                <w:sz w:val="24"/>
              </w:rPr>
              <w:t>universities. M.: Nedra, 1985.</w:t>
            </w:r>
          </w:p>
          <w:p w14:paraId="1932D7B1" w14:textId="77777777" w:rsidR="004156F8" w:rsidRPr="00B36B2C" w:rsidRDefault="00514D74">
            <w:pPr>
              <w:pStyle w:val="TableParagraph"/>
              <w:numPr>
                <w:ilvl w:val="0"/>
                <w:numId w:val="6"/>
              </w:numPr>
              <w:tabs>
                <w:tab w:val="left" w:pos="348"/>
                <w:tab w:val="left" w:pos="2940"/>
              </w:tabs>
              <w:spacing w:before="76" w:line="242" w:lineRule="auto"/>
              <w:ind w:right="110" w:firstLine="0"/>
              <w:rPr>
                <w:sz w:val="24"/>
              </w:rPr>
            </w:pPr>
            <w:r w:rsidRPr="00B36B2C">
              <w:rPr>
                <w:sz w:val="24"/>
              </w:rPr>
              <w:t>Dubroul</w:t>
            </w:r>
            <w:r w:rsidRPr="00B36B2C">
              <w:rPr>
                <w:spacing w:val="-1"/>
                <w:sz w:val="24"/>
              </w:rPr>
              <w:t xml:space="preserve"> </w:t>
            </w:r>
            <w:r w:rsidRPr="00B36B2C">
              <w:rPr>
                <w:sz w:val="24"/>
              </w:rPr>
              <w:t>O.</w:t>
            </w:r>
            <w:r w:rsidRPr="00B36B2C">
              <w:rPr>
                <w:spacing w:val="-1"/>
                <w:sz w:val="24"/>
              </w:rPr>
              <w:t xml:space="preserve"> </w:t>
            </w:r>
            <w:r w:rsidRPr="00B36B2C">
              <w:rPr>
                <w:sz w:val="24"/>
              </w:rPr>
              <w:t>The</w:t>
            </w:r>
            <w:r w:rsidRPr="00B36B2C">
              <w:rPr>
                <w:spacing w:val="-3"/>
                <w:sz w:val="24"/>
              </w:rPr>
              <w:t xml:space="preserve"> </w:t>
            </w:r>
            <w:r w:rsidRPr="00B36B2C">
              <w:rPr>
                <w:sz w:val="24"/>
              </w:rPr>
              <w:t>use</w:t>
            </w:r>
            <w:r w:rsidRPr="00B36B2C">
              <w:rPr>
                <w:spacing w:val="-2"/>
                <w:sz w:val="24"/>
              </w:rPr>
              <w:t xml:space="preserve"> </w:t>
            </w:r>
            <w:r w:rsidRPr="00B36B2C">
              <w:rPr>
                <w:sz w:val="24"/>
              </w:rPr>
              <w:t>of geostatistics</w:t>
            </w:r>
            <w:r w:rsidRPr="00B36B2C">
              <w:rPr>
                <w:spacing w:val="-1"/>
                <w:sz w:val="24"/>
              </w:rPr>
              <w:t xml:space="preserve"> </w:t>
            </w:r>
            <w:r w:rsidRPr="00B36B2C">
              <w:rPr>
                <w:sz w:val="24"/>
              </w:rPr>
              <w:t>for</w:t>
            </w:r>
            <w:r w:rsidRPr="00B36B2C">
              <w:rPr>
                <w:spacing w:val="-3"/>
                <w:sz w:val="24"/>
              </w:rPr>
              <w:t xml:space="preserve"> </w:t>
            </w:r>
            <w:r w:rsidRPr="00B36B2C">
              <w:rPr>
                <w:sz w:val="24"/>
              </w:rPr>
              <w:t>inclusion</w:t>
            </w:r>
            <w:r w:rsidRPr="00B36B2C">
              <w:rPr>
                <w:spacing w:val="-1"/>
                <w:sz w:val="24"/>
              </w:rPr>
              <w:t xml:space="preserve"> </w:t>
            </w:r>
            <w:r w:rsidRPr="00B36B2C">
              <w:rPr>
                <w:sz w:val="24"/>
              </w:rPr>
              <w:t>in</w:t>
            </w:r>
            <w:r w:rsidRPr="00B36B2C">
              <w:rPr>
                <w:spacing w:val="-1"/>
                <w:sz w:val="24"/>
              </w:rPr>
              <w:t xml:space="preserve"> </w:t>
            </w:r>
            <w:r w:rsidRPr="00B36B2C">
              <w:rPr>
                <w:sz w:val="24"/>
              </w:rPr>
              <w:t>the</w:t>
            </w:r>
            <w:r w:rsidRPr="00B36B2C">
              <w:rPr>
                <w:spacing w:val="-2"/>
                <w:sz w:val="24"/>
              </w:rPr>
              <w:t xml:space="preserve"> </w:t>
            </w:r>
            <w:r w:rsidRPr="00B36B2C">
              <w:rPr>
                <w:sz w:val="24"/>
              </w:rPr>
              <w:t>geological</w:t>
            </w:r>
            <w:r w:rsidRPr="00B36B2C">
              <w:rPr>
                <w:spacing w:val="-57"/>
                <w:sz w:val="24"/>
              </w:rPr>
              <w:t xml:space="preserve"> </w:t>
            </w:r>
            <w:r w:rsidRPr="00B36B2C">
              <w:rPr>
                <w:sz w:val="24"/>
              </w:rPr>
              <w:t>model</w:t>
            </w:r>
            <w:r w:rsidRPr="00B36B2C">
              <w:rPr>
                <w:spacing w:val="-1"/>
                <w:sz w:val="24"/>
              </w:rPr>
              <w:t xml:space="preserve"> </w:t>
            </w:r>
            <w:r w:rsidRPr="00B36B2C">
              <w:rPr>
                <w:sz w:val="24"/>
              </w:rPr>
              <w:t>of</w:t>
            </w:r>
            <w:r w:rsidRPr="00B36B2C">
              <w:rPr>
                <w:spacing w:val="-2"/>
                <w:sz w:val="24"/>
              </w:rPr>
              <w:t xml:space="preserve"> </w:t>
            </w:r>
            <w:r w:rsidRPr="00B36B2C">
              <w:rPr>
                <w:sz w:val="24"/>
              </w:rPr>
              <w:t>seismic data.</w:t>
            </w:r>
            <w:r w:rsidRPr="00B36B2C">
              <w:rPr>
                <w:sz w:val="24"/>
              </w:rPr>
              <w:tab/>
              <w:t>SEG, EAGE, 2002.</w:t>
            </w:r>
          </w:p>
          <w:p w14:paraId="71F03F7B" w14:textId="77777777" w:rsidR="004156F8" w:rsidRPr="00B36B2C" w:rsidRDefault="00514D74">
            <w:pPr>
              <w:pStyle w:val="TableParagraph"/>
              <w:numPr>
                <w:ilvl w:val="0"/>
                <w:numId w:val="6"/>
              </w:numPr>
              <w:tabs>
                <w:tab w:val="left" w:pos="348"/>
                <w:tab w:val="left" w:pos="1178"/>
              </w:tabs>
              <w:spacing w:before="74" w:line="242" w:lineRule="auto"/>
              <w:ind w:right="773" w:firstLine="0"/>
              <w:rPr>
                <w:sz w:val="24"/>
              </w:rPr>
            </w:pPr>
            <w:r w:rsidRPr="00B36B2C">
              <w:rPr>
                <w:sz w:val="24"/>
              </w:rPr>
              <w:t>Bondarenko V.N. Statistical solutions of some problems of</w:t>
            </w:r>
            <w:r w:rsidRPr="00B36B2C">
              <w:rPr>
                <w:spacing w:val="-58"/>
                <w:sz w:val="24"/>
              </w:rPr>
              <w:t xml:space="preserve"> </w:t>
            </w:r>
            <w:r w:rsidRPr="00B36B2C">
              <w:rPr>
                <w:sz w:val="24"/>
              </w:rPr>
              <w:t>geology.</w:t>
            </w:r>
            <w:r w:rsidRPr="00B36B2C">
              <w:rPr>
                <w:sz w:val="24"/>
              </w:rPr>
              <w:tab/>
              <w:t>Moscow:</w:t>
            </w:r>
            <w:r w:rsidRPr="00B36B2C">
              <w:rPr>
                <w:spacing w:val="-1"/>
                <w:sz w:val="24"/>
              </w:rPr>
              <w:t xml:space="preserve"> </w:t>
            </w:r>
            <w:r w:rsidRPr="00B36B2C">
              <w:rPr>
                <w:sz w:val="24"/>
              </w:rPr>
              <w:t>Nedra, 1970.</w:t>
            </w:r>
          </w:p>
        </w:tc>
      </w:tr>
    </w:tbl>
    <w:p w14:paraId="62486C05" w14:textId="77777777" w:rsidR="004156F8" w:rsidRPr="00B36B2C" w:rsidRDefault="004156F8">
      <w:pPr>
        <w:rPr>
          <w:sz w:val="20"/>
        </w:rPr>
      </w:pPr>
    </w:p>
    <w:p w14:paraId="4101652C" w14:textId="77777777" w:rsidR="004156F8" w:rsidRPr="00B36B2C" w:rsidRDefault="004156F8">
      <w:pPr>
        <w:rPr>
          <w:sz w:val="20"/>
        </w:rPr>
      </w:pPr>
    </w:p>
    <w:p w14:paraId="4B99056E" w14:textId="77777777" w:rsidR="004156F8" w:rsidRPr="00B36B2C" w:rsidRDefault="004156F8">
      <w:pPr>
        <w:spacing w:before="4"/>
        <w:rPr>
          <w:sz w:val="2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6947"/>
      </w:tblGrid>
      <w:tr w:rsidR="00B36B2C" w:rsidRPr="00B36B2C" w14:paraId="4F80F640" w14:textId="77777777">
        <w:trPr>
          <w:trHeight w:val="436"/>
        </w:trPr>
        <w:tc>
          <w:tcPr>
            <w:tcW w:w="2297" w:type="dxa"/>
          </w:tcPr>
          <w:p w14:paraId="766002F7" w14:textId="77777777" w:rsidR="004156F8" w:rsidRPr="00B36B2C" w:rsidRDefault="00514D74">
            <w:pPr>
              <w:pStyle w:val="TableParagraph"/>
              <w:spacing w:before="75"/>
              <w:rPr>
                <w:sz w:val="24"/>
              </w:rPr>
            </w:pPr>
            <w:r w:rsidRPr="00B36B2C">
              <w:rPr>
                <w:sz w:val="24"/>
              </w:rPr>
              <w:t>Module</w:t>
            </w:r>
            <w:r w:rsidRPr="00B36B2C">
              <w:rPr>
                <w:spacing w:val="-2"/>
                <w:sz w:val="24"/>
              </w:rPr>
              <w:t xml:space="preserve"> </w:t>
            </w:r>
            <w:r w:rsidRPr="00B36B2C">
              <w:rPr>
                <w:sz w:val="24"/>
              </w:rPr>
              <w:t>designation</w:t>
            </w:r>
          </w:p>
        </w:tc>
        <w:tc>
          <w:tcPr>
            <w:tcW w:w="6947" w:type="dxa"/>
          </w:tcPr>
          <w:p w14:paraId="407BADDD" w14:textId="77777777" w:rsidR="004156F8" w:rsidRPr="00B36B2C" w:rsidRDefault="00514D74">
            <w:pPr>
              <w:pStyle w:val="TableParagraph"/>
              <w:spacing w:before="75"/>
              <w:ind w:left="108"/>
              <w:rPr>
                <w:sz w:val="24"/>
              </w:rPr>
            </w:pPr>
            <w:r w:rsidRPr="00B36B2C">
              <w:rPr>
                <w:sz w:val="24"/>
              </w:rPr>
              <w:t>GEO992</w:t>
            </w:r>
            <w:r w:rsidRPr="00B36B2C">
              <w:rPr>
                <w:spacing w:val="-2"/>
                <w:sz w:val="24"/>
              </w:rPr>
              <w:t xml:space="preserve"> </w:t>
            </w:r>
            <w:r w:rsidRPr="00B36B2C">
              <w:rPr>
                <w:sz w:val="24"/>
              </w:rPr>
              <w:t>Petroleum Hydrogeology</w:t>
            </w:r>
          </w:p>
        </w:tc>
      </w:tr>
      <w:tr w:rsidR="00B36B2C" w:rsidRPr="00B36B2C" w14:paraId="2D8CAC04" w14:textId="77777777">
        <w:trPr>
          <w:trHeight w:val="868"/>
        </w:trPr>
        <w:tc>
          <w:tcPr>
            <w:tcW w:w="2297" w:type="dxa"/>
          </w:tcPr>
          <w:p w14:paraId="6C13C026" w14:textId="77777777" w:rsidR="004156F8" w:rsidRPr="00B36B2C" w:rsidRDefault="00514D74">
            <w:pPr>
              <w:pStyle w:val="TableParagraph"/>
              <w:spacing w:line="278" w:lineRule="auto"/>
              <w:ind w:right="97"/>
              <w:rPr>
                <w:sz w:val="24"/>
              </w:rPr>
            </w:pPr>
            <w:r w:rsidRPr="00B36B2C">
              <w:rPr>
                <w:sz w:val="24"/>
              </w:rPr>
              <w:t>Semester(s)</w:t>
            </w:r>
            <w:r w:rsidRPr="00B36B2C">
              <w:rPr>
                <w:spacing w:val="18"/>
                <w:sz w:val="24"/>
              </w:rPr>
              <w:t xml:space="preserve"> </w:t>
            </w:r>
            <w:r w:rsidRPr="00B36B2C">
              <w:rPr>
                <w:sz w:val="24"/>
              </w:rPr>
              <w:t>in</w:t>
            </w:r>
            <w:r w:rsidRPr="00B36B2C">
              <w:rPr>
                <w:spacing w:val="18"/>
                <w:sz w:val="24"/>
              </w:rPr>
              <w:t xml:space="preserve"> </w:t>
            </w:r>
            <w:r w:rsidRPr="00B36B2C">
              <w:rPr>
                <w:sz w:val="24"/>
              </w:rPr>
              <w:t>which</w:t>
            </w:r>
            <w:r w:rsidRPr="00B36B2C">
              <w:rPr>
                <w:spacing w:val="-57"/>
                <w:sz w:val="24"/>
              </w:rPr>
              <w:t xml:space="preserve"> </w:t>
            </w:r>
            <w:r w:rsidRPr="00B36B2C">
              <w:rPr>
                <w:sz w:val="24"/>
              </w:rPr>
              <w:t>this</w:t>
            </w:r>
            <w:r w:rsidRPr="00B36B2C">
              <w:rPr>
                <w:spacing w:val="-1"/>
                <w:sz w:val="24"/>
              </w:rPr>
              <w:t xml:space="preserve"> </w:t>
            </w:r>
            <w:r w:rsidRPr="00B36B2C">
              <w:rPr>
                <w:sz w:val="24"/>
              </w:rPr>
              <w:t>module</w:t>
            </w:r>
            <w:r w:rsidRPr="00B36B2C">
              <w:rPr>
                <w:spacing w:val="-1"/>
                <w:sz w:val="24"/>
              </w:rPr>
              <w:t xml:space="preserve"> </w:t>
            </w:r>
            <w:r w:rsidRPr="00B36B2C">
              <w:rPr>
                <w:sz w:val="24"/>
              </w:rPr>
              <w:t>is</w:t>
            </w:r>
            <w:r w:rsidRPr="00B36B2C">
              <w:rPr>
                <w:spacing w:val="-1"/>
                <w:sz w:val="24"/>
              </w:rPr>
              <w:t xml:space="preserve"> </w:t>
            </w:r>
            <w:r w:rsidRPr="00B36B2C">
              <w:rPr>
                <w:sz w:val="24"/>
              </w:rPr>
              <w:t>taught</w:t>
            </w:r>
          </w:p>
        </w:tc>
        <w:tc>
          <w:tcPr>
            <w:tcW w:w="6947" w:type="dxa"/>
          </w:tcPr>
          <w:p w14:paraId="1F3D04E9" w14:textId="77777777" w:rsidR="004156F8" w:rsidRPr="00B36B2C" w:rsidRDefault="00514D74">
            <w:pPr>
              <w:pStyle w:val="TableParagraph"/>
              <w:spacing w:before="73"/>
              <w:ind w:left="108"/>
              <w:rPr>
                <w:sz w:val="24"/>
              </w:rPr>
            </w:pPr>
            <w:r w:rsidRPr="00B36B2C">
              <w:rPr>
                <w:sz w:val="24"/>
              </w:rPr>
              <w:t>3rd</w:t>
            </w:r>
            <w:r w:rsidRPr="00B36B2C">
              <w:rPr>
                <w:spacing w:val="-2"/>
                <w:sz w:val="24"/>
              </w:rPr>
              <w:t xml:space="preserve"> </w:t>
            </w:r>
            <w:r w:rsidRPr="00B36B2C">
              <w:rPr>
                <w:sz w:val="24"/>
              </w:rPr>
              <w:t>semester</w:t>
            </w:r>
          </w:p>
        </w:tc>
      </w:tr>
    </w:tbl>
    <w:p w14:paraId="1299C43A" w14:textId="77777777" w:rsidR="004156F8" w:rsidRPr="00B36B2C" w:rsidRDefault="004156F8">
      <w:pPr>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6947"/>
      </w:tblGrid>
      <w:tr w:rsidR="00B36B2C" w:rsidRPr="00B36B2C" w14:paraId="512C4E7F" w14:textId="77777777" w:rsidTr="2D136EAD">
        <w:trPr>
          <w:trHeight w:val="952"/>
        </w:trPr>
        <w:tc>
          <w:tcPr>
            <w:tcW w:w="2297" w:type="dxa"/>
          </w:tcPr>
          <w:p w14:paraId="58099EF8" w14:textId="77777777" w:rsidR="004156F8" w:rsidRPr="00B36B2C" w:rsidRDefault="00514D74">
            <w:pPr>
              <w:pStyle w:val="TableParagraph"/>
              <w:tabs>
                <w:tab w:val="left" w:pos="1547"/>
              </w:tabs>
              <w:spacing w:line="267" w:lineRule="exact"/>
              <w:rPr>
                <w:sz w:val="24"/>
              </w:rPr>
            </w:pPr>
            <w:r w:rsidRPr="00B36B2C">
              <w:rPr>
                <w:sz w:val="24"/>
              </w:rPr>
              <w:lastRenderedPageBreak/>
              <w:t>The</w:t>
            </w:r>
            <w:r w:rsidRPr="00B36B2C">
              <w:rPr>
                <w:sz w:val="24"/>
              </w:rPr>
              <w:tab/>
              <w:t>person</w:t>
            </w:r>
          </w:p>
          <w:p w14:paraId="294B66CB" w14:textId="77777777" w:rsidR="004156F8" w:rsidRPr="00B36B2C" w:rsidRDefault="00514D74">
            <w:pPr>
              <w:pStyle w:val="TableParagraph"/>
              <w:tabs>
                <w:tab w:val="left" w:pos="1405"/>
                <w:tab w:val="left" w:pos="1892"/>
              </w:tabs>
              <w:spacing w:before="7" w:line="310" w:lineRule="atLeast"/>
              <w:ind w:right="99"/>
              <w:rPr>
                <w:sz w:val="24"/>
              </w:rPr>
            </w:pPr>
            <w:r w:rsidRPr="00B36B2C">
              <w:rPr>
                <w:sz w:val="24"/>
              </w:rPr>
              <w:t>responsible</w:t>
            </w:r>
            <w:r w:rsidRPr="00B36B2C">
              <w:rPr>
                <w:sz w:val="24"/>
              </w:rPr>
              <w:tab/>
              <w:t>for</w:t>
            </w:r>
            <w:r w:rsidRPr="00B36B2C">
              <w:rPr>
                <w:sz w:val="24"/>
              </w:rPr>
              <w:tab/>
            </w:r>
            <w:r w:rsidRPr="00B36B2C">
              <w:rPr>
                <w:spacing w:val="-2"/>
                <w:sz w:val="24"/>
              </w:rPr>
              <w:t>the</w:t>
            </w:r>
            <w:r w:rsidRPr="00B36B2C">
              <w:rPr>
                <w:spacing w:val="-57"/>
                <w:sz w:val="24"/>
              </w:rPr>
              <w:t xml:space="preserve"> </w:t>
            </w:r>
            <w:r w:rsidRPr="00B36B2C">
              <w:rPr>
                <w:sz w:val="24"/>
              </w:rPr>
              <w:t>module</w:t>
            </w:r>
          </w:p>
        </w:tc>
        <w:tc>
          <w:tcPr>
            <w:tcW w:w="6947" w:type="dxa"/>
          </w:tcPr>
          <w:p w14:paraId="502DC63D" w14:textId="77777777" w:rsidR="004156F8" w:rsidRPr="00B36B2C" w:rsidRDefault="00514D74">
            <w:pPr>
              <w:pStyle w:val="TableParagraph"/>
              <w:spacing w:before="70" w:line="309" w:lineRule="auto"/>
              <w:ind w:left="108" w:right="3057"/>
              <w:rPr>
                <w:sz w:val="24"/>
              </w:rPr>
            </w:pPr>
            <w:r w:rsidRPr="00B36B2C">
              <w:rPr>
                <w:sz w:val="24"/>
              </w:rPr>
              <w:t>Tanirbergenov Amanzhol Gizzatovich,</w:t>
            </w:r>
            <w:r w:rsidRPr="00B36B2C">
              <w:rPr>
                <w:spacing w:val="-57"/>
                <w:sz w:val="24"/>
              </w:rPr>
              <w:t xml:space="preserve"> </w:t>
            </w:r>
            <w:r w:rsidRPr="00B36B2C">
              <w:rPr>
                <w:sz w:val="24"/>
              </w:rPr>
              <w:t>Assistant</w:t>
            </w:r>
            <w:r w:rsidRPr="00B36B2C">
              <w:rPr>
                <w:spacing w:val="-1"/>
                <w:sz w:val="24"/>
              </w:rPr>
              <w:t xml:space="preserve"> </w:t>
            </w:r>
            <w:r w:rsidRPr="00B36B2C">
              <w:rPr>
                <w:sz w:val="24"/>
              </w:rPr>
              <w:t>Professor</w:t>
            </w:r>
          </w:p>
        </w:tc>
      </w:tr>
      <w:tr w:rsidR="00B36B2C" w:rsidRPr="00B36B2C" w14:paraId="7861C964" w14:textId="77777777" w:rsidTr="2D136EAD">
        <w:trPr>
          <w:trHeight w:val="436"/>
        </w:trPr>
        <w:tc>
          <w:tcPr>
            <w:tcW w:w="2297" w:type="dxa"/>
          </w:tcPr>
          <w:p w14:paraId="7994B59A" w14:textId="77777777" w:rsidR="004156F8" w:rsidRPr="00B36B2C" w:rsidRDefault="00514D74">
            <w:pPr>
              <w:pStyle w:val="TableParagraph"/>
              <w:spacing w:line="267" w:lineRule="exact"/>
              <w:rPr>
                <w:sz w:val="24"/>
              </w:rPr>
            </w:pPr>
            <w:r w:rsidRPr="00B36B2C">
              <w:rPr>
                <w:sz w:val="24"/>
              </w:rPr>
              <w:t>Language</w:t>
            </w:r>
          </w:p>
        </w:tc>
        <w:tc>
          <w:tcPr>
            <w:tcW w:w="6947" w:type="dxa"/>
          </w:tcPr>
          <w:p w14:paraId="02DE22D6" w14:textId="77777777" w:rsidR="004156F8" w:rsidRPr="00B36B2C" w:rsidRDefault="00514D74">
            <w:pPr>
              <w:pStyle w:val="TableParagraph"/>
              <w:spacing w:before="70"/>
              <w:ind w:left="108"/>
              <w:rPr>
                <w:sz w:val="24"/>
              </w:rPr>
            </w:pPr>
            <w:r w:rsidRPr="00B36B2C">
              <w:rPr>
                <w:sz w:val="24"/>
              </w:rPr>
              <w:t>russian</w:t>
            </w:r>
          </w:p>
        </w:tc>
      </w:tr>
      <w:tr w:rsidR="00B36B2C" w:rsidRPr="00B36B2C" w14:paraId="7AC71863" w14:textId="77777777" w:rsidTr="2D136EAD">
        <w:trPr>
          <w:trHeight w:val="635"/>
        </w:trPr>
        <w:tc>
          <w:tcPr>
            <w:tcW w:w="2297" w:type="dxa"/>
          </w:tcPr>
          <w:p w14:paraId="75FCC91F" w14:textId="77777777" w:rsidR="004156F8" w:rsidRPr="00B36B2C" w:rsidRDefault="00514D74">
            <w:pPr>
              <w:pStyle w:val="TableParagraph"/>
              <w:tabs>
                <w:tab w:val="left" w:pos="1302"/>
                <w:tab w:val="left" w:pos="1897"/>
              </w:tabs>
              <w:spacing w:line="265" w:lineRule="exact"/>
              <w:rPr>
                <w:sz w:val="24"/>
              </w:rPr>
            </w:pPr>
            <w:r w:rsidRPr="00B36B2C">
              <w:rPr>
                <w:sz w:val="24"/>
              </w:rPr>
              <w:t>Attitude</w:t>
            </w:r>
            <w:r w:rsidRPr="00B36B2C">
              <w:rPr>
                <w:sz w:val="24"/>
              </w:rPr>
              <w:tab/>
              <w:t>to</w:t>
            </w:r>
            <w:r w:rsidRPr="00B36B2C">
              <w:rPr>
                <w:sz w:val="24"/>
              </w:rPr>
              <w:tab/>
              <w:t>the</w:t>
            </w:r>
          </w:p>
          <w:p w14:paraId="5D9E80BF" w14:textId="77777777" w:rsidR="004156F8" w:rsidRPr="00B36B2C" w:rsidRDefault="00514D74">
            <w:pPr>
              <w:pStyle w:val="TableParagraph"/>
              <w:spacing w:before="43"/>
              <w:rPr>
                <w:sz w:val="24"/>
              </w:rPr>
            </w:pPr>
            <w:r w:rsidRPr="00B36B2C">
              <w:rPr>
                <w:sz w:val="24"/>
              </w:rPr>
              <w:t>curriculum</w:t>
            </w:r>
          </w:p>
        </w:tc>
        <w:tc>
          <w:tcPr>
            <w:tcW w:w="6947" w:type="dxa"/>
          </w:tcPr>
          <w:p w14:paraId="30D31156" w14:textId="77777777" w:rsidR="004156F8" w:rsidRPr="00B36B2C" w:rsidRDefault="00514D74">
            <w:pPr>
              <w:pStyle w:val="TableParagraph"/>
              <w:spacing w:before="67"/>
              <w:ind w:left="108"/>
              <w:rPr>
                <w:sz w:val="24"/>
              </w:rPr>
            </w:pPr>
            <w:r w:rsidRPr="00B36B2C">
              <w:rPr>
                <w:sz w:val="24"/>
              </w:rPr>
              <w:t>Profile</w:t>
            </w:r>
            <w:r w:rsidRPr="00B36B2C">
              <w:rPr>
                <w:spacing w:val="-2"/>
                <w:sz w:val="24"/>
              </w:rPr>
              <w:t xml:space="preserve"> </w:t>
            </w:r>
            <w:r w:rsidRPr="00B36B2C">
              <w:rPr>
                <w:sz w:val="24"/>
              </w:rPr>
              <w:t>(P)</w:t>
            </w:r>
          </w:p>
        </w:tc>
      </w:tr>
      <w:tr w:rsidR="00B36B2C" w:rsidRPr="00B36B2C" w14:paraId="722B10BC" w14:textId="77777777" w:rsidTr="2D136EAD">
        <w:trPr>
          <w:trHeight w:val="436"/>
        </w:trPr>
        <w:tc>
          <w:tcPr>
            <w:tcW w:w="2297" w:type="dxa"/>
          </w:tcPr>
          <w:p w14:paraId="22F767F7" w14:textId="77777777" w:rsidR="004156F8" w:rsidRPr="00B36B2C" w:rsidRDefault="00514D74">
            <w:pPr>
              <w:pStyle w:val="TableParagraph"/>
              <w:spacing w:line="265" w:lineRule="exact"/>
              <w:rPr>
                <w:sz w:val="24"/>
              </w:rPr>
            </w:pPr>
            <w:r w:rsidRPr="00B36B2C">
              <w:rPr>
                <w:sz w:val="24"/>
              </w:rPr>
              <w:t>Teaching</w:t>
            </w:r>
            <w:r w:rsidRPr="00B36B2C">
              <w:rPr>
                <w:spacing w:val="-4"/>
                <w:sz w:val="24"/>
              </w:rPr>
              <w:t xml:space="preserve"> </w:t>
            </w:r>
            <w:r w:rsidRPr="00B36B2C">
              <w:rPr>
                <w:sz w:val="24"/>
              </w:rPr>
              <w:t>methods</w:t>
            </w:r>
          </w:p>
        </w:tc>
        <w:tc>
          <w:tcPr>
            <w:tcW w:w="6947" w:type="dxa"/>
          </w:tcPr>
          <w:p w14:paraId="5F5ED594" w14:textId="3968DC8B" w:rsidR="004156F8" w:rsidRPr="00B36B2C" w:rsidRDefault="00731FCC" w:rsidP="2D136EAD">
            <w:pPr>
              <w:pStyle w:val="TableParagraph"/>
              <w:spacing w:before="67"/>
              <w:ind w:left="108"/>
            </w:pPr>
            <w:r w:rsidRPr="00B36B2C">
              <w:rPr>
                <w:sz w:val="24"/>
                <w:szCs w:val="24"/>
              </w:rPr>
              <w:t>E</w:t>
            </w:r>
            <w:r w:rsidR="2D136EAD" w:rsidRPr="00B36B2C">
              <w:rPr>
                <w:sz w:val="24"/>
                <w:szCs w:val="24"/>
              </w:rPr>
              <w:t>xplanatory and illustrative, reproductive, discussions, methods of stimulation and motivation of educational and cognitive activity</w:t>
            </w:r>
          </w:p>
        </w:tc>
      </w:tr>
      <w:tr w:rsidR="00B36B2C" w:rsidRPr="00B36B2C" w14:paraId="2051A7A2" w14:textId="77777777" w:rsidTr="2D136EAD">
        <w:trPr>
          <w:trHeight w:val="1699"/>
        </w:trPr>
        <w:tc>
          <w:tcPr>
            <w:tcW w:w="2297" w:type="dxa"/>
          </w:tcPr>
          <w:p w14:paraId="47F67772" w14:textId="77777777" w:rsidR="004156F8" w:rsidRPr="00B36B2C" w:rsidRDefault="00514D74">
            <w:pPr>
              <w:pStyle w:val="TableParagraph"/>
              <w:spacing w:line="276" w:lineRule="auto"/>
              <w:ind w:right="97"/>
              <w:jc w:val="both"/>
              <w:rPr>
                <w:sz w:val="24"/>
              </w:rPr>
            </w:pPr>
            <w:r w:rsidRPr="00B36B2C">
              <w:rPr>
                <w:sz w:val="24"/>
              </w:rPr>
              <w:t>Workload</w:t>
            </w:r>
            <w:r w:rsidRPr="00B36B2C">
              <w:rPr>
                <w:spacing w:val="1"/>
                <w:sz w:val="24"/>
              </w:rPr>
              <w:t xml:space="preserve"> </w:t>
            </w:r>
            <w:r w:rsidRPr="00B36B2C">
              <w:rPr>
                <w:sz w:val="24"/>
              </w:rPr>
              <w:t>(incl.</w:t>
            </w:r>
            <w:r w:rsidRPr="00B36B2C">
              <w:rPr>
                <w:spacing w:val="-57"/>
                <w:sz w:val="24"/>
              </w:rPr>
              <w:t xml:space="preserve"> </w:t>
            </w:r>
            <w:r w:rsidRPr="00B36B2C">
              <w:rPr>
                <w:sz w:val="24"/>
              </w:rPr>
              <w:t>contact</w:t>
            </w:r>
            <w:r w:rsidRPr="00B36B2C">
              <w:rPr>
                <w:spacing w:val="1"/>
                <w:sz w:val="24"/>
              </w:rPr>
              <w:t xml:space="preserve"> </w:t>
            </w:r>
            <w:r w:rsidRPr="00B36B2C">
              <w:rPr>
                <w:sz w:val="24"/>
              </w:rPr>
              <w:t>hours,</w:t>
            </w:r>
            <w:r w:rsidRPr="00B36B2C">
              <w:rPr>
                <w:spacing w:val="1"/>
                <w:sz w:val="24"/>
              </w:rPr>
              <w:t xml:space="preserve"> </w:t>
            </w:r>
            <w:r w:rsidRPr="00B36B2C">
              <w:rPr>
                <w:sz w:val="24"/>
              </w:rPr>
              <w:t>hours</w:t>
            </w:r>
            <w:r w:rsidRPr="00B36B2C">
              <w:rPr>
                <w:spacing w:val="-57"/>
                <w:sz w:val="24"/>
              </w:rPr>
              <w:t xml:space="preserve"> </w:t>
            </w:r>
            <w:r w:rsidRPr="00B36B2C">
              <w:rPr>
                <w:sz w:val="24"/>
              </w:rPr>
              <w:t>of</w:t>
            </w:r>
            <w:r w:rsidRPr="00B36B2C">
              <w:rPr>
                <w:spacing w:val="-1"/>
                <w:sz w:val="24"/>
              </w:rPr>
              <w:t xml:space="preserve"> </w:t>
            </w:r>
            <w:r w:rsidRPr="00B36B2C">
              <w:rPr>
                <w:sz w:val="24"/>
              </w:rPr>
              <w:t>independent</w:t>
            </w:r>
            <w:r w:rsidRPr="00B36B2C">
              <w:rPr>
                <w:spacing w:val="-1"/>
                <w:sz w:val="24"/>
              </w:rPr>
              <w:t xml:space="preserve"> </w:t>
            </w:r>
            <w:r w:rsidRPr="00B36B2C">
              <w:rPr>
                <w:sz w:val="24"/>
              </w:rPr>
              <w:t>work)</w:t>
            </w:r>
          </w:p>
        </w:tc>
        <w:tc>
          <w:tcPr>
            <w:tcW w:w="6947" w:type="dxa"/>
          </w:tcPr>
          <w:p w14:paraId="4CA11C40" w14:textId="77777777" w:rsidR="004156F8" w:rsidRPr="00B36B2C" w:rsidRDefault="00514D74">
            <w:pPr>
              <w:pStyle w:val="TableParagraph"/>
              <w:spacing w:before="67"/>
              <w:ind w:left="108"/>
              <w:rPr>
                <w:sz w:val="24"/>
              </w:rPr>
            </w:pPr>
            <w:r w:rsidRPr="00B36B2C">
              <w:rPr>
                <w:sz w:val="24"/>
              </w:rPr>
              <w:t>((Estimated)</w:t>
            </w:r>
            <w:r w:rsidRPr="00B36B2C">
              <w:rPr>
                <w:spacing w:val="-1"/>
                <w:sz w:val="24"/>
              </w:rPr>
              <w:t xml:space="preserve"> </w:t>
            </w:r>
            <w:r w:rsidRPr="00B36B2C">
              <w:rPr>
                <w:sz w:val="24"/>
              </w:rPr>
              <w:t>Total</w:t>
            </w:r>
            <w:r w:rsidRPr="00B36B2C">
              <w:rPr>
                <w:spacing w:val="-1"/>
                <w:sz w:val="24"/>
              </w:rPr>
              <w:t xml:space="preserve"> </w:t>
            </w:r>
            <w:r w:rsidRPr="00B36B2C">
              <w:rPr>
                <w:sz w:val="24"/>
              </w:rPr>
              <w:t>workload:</w:t>
            </w:r>
            <w:r w:rsidRPr="00B36B2C">
              <w:rPr>
                <w:spacing w:val="-1"/>
                <w:sz w:val="24"/>
              </w:rPr>
              <w:t xml:space="preserve"> </w:t>
            </w:r>
            <w:r w:rsidRPr="00B36B2C">
              <w:rPr>
                <w:sz w:val="24"/>
              </w:rPr>
              <w:t>3</w:t>
            </w:r>
            <w:r w:rsidRPr="00B36B2C">
              <w:rPr>
                <w:spacing w:val="-1"/>
                <w:sz w:val="24"/>
              </w:rPr>
              <w:t xml:space="preserve"> </w:t>
            </w:r>
            <w:r w:rsidRPr="00B36B2C">
              <w:rPr>
                <w:sz w:val="24"/>
              </w:rPr>
              <w:t>cr</w:t>
            </w:r>
          </w:p>
          <w:p w14:paraId="1E6C9259" w14:textId="77777777" w:rsidR="004156F8" w:rsidRPr="00B36B2C" w:rsidRDefault="00514D74">
            <w:pPr>
              <w:pStyle w:val="TableParagraph"/>
              <w:spacing w:before="77" w:line="242" w:lineRule="auto"/>
              <w:ind w:left="108" w:right="890"/>
              <w:rPr>
                <w:sz w:val="24"/>
              </w:rPr>
            </w:pPr>
            <w:r w:rsidRPr="00B36B2C">
              <w:rPr>
                <w:sz w:val="24"/>
              </w:rPr>
              <w:t>Contact</w:t>
            </w:r>
            <w:r w:rsidRPr="00B36B2C">
              <w:rPr>
                <w:spacing w:val="-1"/>
                <w:sz w:val="24"/>
              </w:rPr>
              <w:t xml:space="preserve"> </w:t>
            </w:r>
            <w:r w:rsidRPr="00B36B2C">
              <w:rPr>
                <w:sz w:val="24"/>
              </w:rPr>
              <w:t>hours</w:t>
            </w:r>
            <w:r w:rsidRPr="00B36B2C">
              <w:rPr>
                <w:spacing w:val="-1"/>
                <w:sz w:val="24"/>
              </w:rPr>
              <w:t xml:space="preserve"> </w:t>
            </w:r>
            <w:r w:rsidRPr="00B36B2C">
              <w:rPr>
                <w:sz w:val="24"/>
              </w:rPr>
              <w:t>(please</w:t>
            </w:r>
            <w:r w:rsidRPr="00B36B2C">
              <w:rPr>
                <w:spacing w:val="-1"/>
                <w:sz w:val="24"/>
              </w:rPr>
              <w:t xml:space="preserve"> </w:t>
            </w:r>
            <w:r w:rsidRPr="00B36B2C">
              <w:rPr>
                <w:sz w:val="24"/>
              </w:rPr>
              <w:t>indicate</w:t>
            </w:r>
            <w:r w:rsidRPr="00B36B2C">
              <w:rPr>
                <w:spacing w:val="-1"/>
                <w:sz w:val="24"/>
              </w:rPr>
              <w:t xml:space="preserve"> </w:t>
            </w:r>
            <w:r w:rsidRPr="00B36B2C">
              <w:rPr>
                <w:sz w:val="24"/>
              </w:rPr>
              <w:t>whether</w:t>
            </w:r>
            <w:r w:rsidRPr="00B36B2C">
              <w:rPr>
                <w:spacing w:val="-1"/>
                <w:sz w:val="24"/>
              </w:rPr>
              <w:t xml:space="preserve"> </w:t>
            </w:r>
            <w:r w:rsidRPr="00B36B2C">
              <w:rPr>
                <w:sz w:val="24"/>
              </w:rPr>
              <w:t>there</w:t>
            </w:r>
            <w:r w:rsidRPr="00B36B2C">
              <w:rPr>
                <w:spacing w:val="-2"/>
                <w:sz w:val="24"/>
              </w:rPr>
              <w:t xml:space="preserve"> </w:t>
            </w:r>
            <w:r w:rsidRPr="00B36B2C">
              <w:rPr>
                <w:sz w:val="24"/>
              </w:rPr>
              <w:t>will</w:t>
            </w:r>
            <w:r w:rsidRPr="00B36B2C">
              <w:rPr>
                <w:spacing w:val="-1"/>
                <w:sz w:val="24"/>
              </w:rPr>
              <w:t xml:space="preserve"> </w:t>
            </w:r>
            <w:r w:rsidRPr="00B36B2C">
              <w:rPr>
                <w:sz w:val="24"/>
              </w:rPr>
              <w:t>be</w:t>
            </w:r>
            <w:r w:rsidRPr="00B36B2C">
              <w:rPr>
                <w:spacing w:val="-2"/>
                <w:sz w:val="24"/>
              </w:rPr>
              <w:t xml:space="preserve"> </w:t>
            </w:r>
            <w:r w:rsidRPr="00B36B2C">
              <w:rPr>
                <w:sz w:val="24"/>
              </w:rPr>
              <w:t>a</w:t>
            </w:r>
            <w:r w:rsidRPr="00B36B2C">
              <w:rPr>
                <w:spacing w:val="-2"/>
                <w:sz w:val="24"/>
              </w:rPr>
              <w:t xml:space="preserve"> </w:t>
            </w:r>
            <w:r w:rsidRPr="00B36B2C">
              <w:rPr>
                <w:sz w:val="24"/>
              </w:rPr>
              <w:t>lecture,</w:t>
            </w:r>
            <w:r w:rsidRPr="00B36B2C">
              <w:rPr>
                <w:spacing w:val="-57"/>
                <w:sz w:val="24"/>
              </w:rPr>
              <w:t xml:space="preserve"> </w:t>
            </w:r>
            <w:r w:rsidRPr="00B36B2C">
              <w:rPr>
                <w:sz w:val="24"/>
              </w:rPr>
              <w:t>exercise,</w:t>
            </w:r>
            <w:r w:rsidRPr="00B36B2C">
              <w:rPr>
                <w:spacing w:val="-1"/>
                <w:sz w:val="24"/>
              </w:rPr>
              <w:t xml:space="preserve"> </w:t>
            </w:r>
            <w:r w:rsidRPr="00B36B2C">
              <w:rPr>
                <w:sz w:val="24"/>
              </w:rPr>
              <w:t>laboratory</w:t>
            </w:r>
            <w:r w:rsidRPr="00B36B2C">
              <w:rPr>
                <w:spacing w:val="-5"/>
                <w:sz w:val="24"/>
              </w:rPr>
              <w:t xml:space="preserve"> </w:t>
            </w:r>
            <w:r w:rsidRPr="00B36B2C">
              <w:rPr>
                <w:sz w:val="24"/>
              </w:rPr>
              <w:t>session, etc.): 45h</w:t>
            </w:r>
          </w:p>
          <w:p w14:paraId="753A4BF5" w14:textId="77777777" w:rsidR="004156F8" w:rsidRPr="00B36B2C" w:rsidRDefault="00514D74">
            <w:pPr>
              <w:pStyle w:val="TableParagraph"/>
              <w:spacing w:before="76" w:line="242" w:lineRule="auto"/>
              <w:ind w:left="108" w:right="321"/>
              <w:rPr>
                <w:sz w:val="24"/>
              </w:rPr>
            </w:pPr>
            <w:r w:rsidRPr="00B36B2C">
              <w:rPr>
                <w:sz w:val="24"/>
              </w:rPr>
              <w:t>Private</w:t>
            </w:r>
            <w:r w:rsidRPr="00B36B2C">
              <w:rPr>
                <w:spacing w:val="-1"/>
                <w:sz w:val="24"/>
              </w:rPr>
              <w:t xml:space="preserve"> </w:t>
            </w:r>
            <w:r w:rsidRPr="00B36B2C">
              <w:rPr>
                <w:sz w:val="24"/>
              </w:rPr>
              <w:t>training,</w:t>
            </w:r>
            <w:r w:rsidRPr="00B36B2C">
              <w:rPr>
                <w:spacing w:val="-1"/>
                <w:sz w:val="24"/>
              </w:rPr>
              <w:t xml:space="preserve"> </w:t>
            </w:r>
            <w:r w:rsidRPr="00B36B2C">
              <w:rPr>
                <w:sz w:val="24"/>
              </w:rPr>
              <w:t>including</w:t>
            </w:r>
            <w:r w:rsidRPr="00B36B2C">
              <w:rPr>
                <w:spacing w:val="-4"/>
                <w:sz w:val="24"/>
              </w:rPr>
              <w:t xml:space="preserve"> </w:t>
            </w:r>
            <w:r w:rsidRPr="00B36B2C">
              <w:rPr>
                <w:sz w:val="24"/>
              </w:rPr>
              <w:t>exam</w:t>
            </w:r>
            <w:r w:rsidRPr="00B36B2C">
              <w:rPr>
                <w:spacing w:val="-1"/>
                <w:sz w:val="24"/>
              </w:rPr>
              <w:t xml:space="preserve"> </w:t>
            </w:r>
            <w:r w:rsidRPr="00B36B2C">
              <w:rPr>
                <w:sz w:val="24"/>
              </w:rPr>
              <w:t>preparation,</w:t>
            </w:r>
            <w:r w:rsidRPr="00B36B2C">
              <w:rPr>
                <w:spacing w:val="-1"/>
                <w:sz w:val="24"/>
              </w:rPr>
              <w:t xml:space="preserve"> </w:t>
            </w:r>
            <w:r w:rsidRPr="00B36B2C">
              <w:rPr>
                <w:sz w:val="24"/>
              </w:rPr>
              <w:t>specified</w:t>
            </w:r>
            <w:r w:rsidRPr="00B36B2C">
              <w:rPr>
                <w:spacing w:val="-1"/>
                <w:sz w:val="24"/>
              </w:rPr>
              <w:t xml:space="preserve"> </w:t>
            </w:r>
            <w:r w:rsidRPr="00B36B2C">
              <w:rPr>
                <w:sz w:val="24"/>
              </w:rPr>
              <w:t>in</w:t>
            </w:r>
            <w:r w:rsidRPr="00B36B2C">
              <w:rPr>
                <w:spacing w:val="-1"/>
                <w:sz w:val="24"/>
              </w:rPr>
              <w:t xml:space="preserve"> </w:t>
            </w:r>
            <w:r w:rsidRPr="00B36B2C">
              <w:rPr>
                <w:sz w:val="24"/>
              </w:rPr>
              <w:t>hours</w:t>
            </w:r>
            <w:r w:rsidRPr="00B36B2C">
              <w:rPr>
                <w:spacing w:val="-1"/>
                <w:sz w:val="24"/>
              </w:rPr>
              <w:t xml:space="preserve"> </w:t>
            </w:r>
            <w:r w:rsidRPr="00B36B2C">
              <w:rPr>
                <w:sz w:val="24"/>
              </w:rPr>
              <w:t>24 :</w:t>
            </w:r>
            <w:r w:rsidRPr="00B36B2C">
              <w:rPr>
                <w:spacing w:val="-57"/>
                <w:sz w:val="24"/>
              </w:rPr>
              <w:t xml:space="preserve"> </w:t>
            </w:r>
            <w:r w:rsidRPr="00B36B2C">
              <w:rPr>
                <w:sz w:val="24"/>
              </w:rPr>
              <w:t>15h</w:t>
            </w:r>
          </w:p>
        </w:tc>
      </w:tr>
      <w:tr w:rsidR="00B36B2C" w:rsidRPr="00B36B2C" w14:paraId="05D3A7FD" w14:textId="77777777" w:rsidTr="2D136EAD">
        <w:trPr>
          <w:trHeight w:val="436"/>
        </w:trPr>
        <w:tc>
          <w:tcPr>
            <w:tcW w:w="2297" w:type="dxa"/>
          </w:tcPr>
          <w:p w14:paraId="285DC90B" w14:textId="77777777" w:rsidR="004156F8" w:rsidRPr="00B36B2C" w:rsidRDefault="00514D74">
            <w:pPr>
              <w:pStyle w:val="TableParagraph"/>
              <w:spacing w:line="265" w:lineRule="exact"/>
              <w:rPr>
                <w:sz w:val="24"/>
              </w:rPr>
            </w:pPr>
            <w:r w:rsidRPr="00B36B2C">
              <w:rPr>
                <w:sz w:val="24"/>
              </w:rPr>
              <w:t>Credit</w:t>
            </w:r>
            <w:r w:rsidRPr="00B36B2C">
              <w:rPr>
                <w:spacing w:val="-3"/>
                <w:sz w:val="24"/>
              </w:rPr>
              <w:t xml:space="preserve"> </w:t>
            </w:r>
            <w:r w:rsidRPr="00B36B2C">
              <w:rPr>
                <w:sz w:val="24"/>
              </w:rPr>
              <w:t>scores</w:t>
            </w:r>
          </w:p>
        </w:tc>
        <w:tc>
          <w:tcPr>
            <w:tcW w:w="6947" w:type="dxa"/>
          </w:tcPr>
          <w:p w14:paraId="4CA19E11" w14:textId="77777777" w:rsidR="004156F8" w:rsidRPr="00B36B2C" w:rsidRDefault="00514D74">
            <w:pPr>
              <w:pStyle w:val="TableParagraph"/>
              <w:spacing w:before="67"/>
              <w:ind w:left="108"/>
              <w:rPr>
                <w:sz w:val="24"/>
              </w:rPr>
            </w:pPr>
            <w:r w:rsidRPr="00B36B2C">
              <w:rPr>
                <w:sz w:val="24"/>
              </w:rPr>
              <w:t>5 (2/0/1/2)</w:t>
            </w:r>
          </w:p>
        </w:tc>
      </w:tr>
      <w:tr w:rsidR="00B36B2C" w:rsidRPr="00B36B2C" w14:paraId="09CB6F1E" w14:textId="77777777" w:rsidTr="2D136EAD">
        <w:trPr>
          <w:trHeight w:val="1504"/>
        </w:trPr>
        <w:tc>
          <w:tcPr>
            <w:tcW w:w="2297" w:type="dxa"/>
          </w:tcPr>
          <w:p w14:paraId="2CFA34DD" w14:textId="77777777" w:rsidR="004156F8" w:rsidRPr="00B36B2C" w:rsidRDefault="00514D74">
            <w:pPr>
              <w:pStyle w:val="TableParagraph"/>
              <w:tabs>
                <w:tab w:val="left" w:pos="1839"/>
                <w:tab w:val="left" w:pos="1907"/>
              </w:tabs>
              <w:spacing w:line="276" w:lineRule="auto"/>
              <w:ind w:right="97"/>
              <w:rPr>
                <w:sz w:val="24"/>
              </w:rPr>
            </w:pPr>
            <w:r w:rsidRPr="00B36B2C">
              <w:rPr>
                <w:sz w:val="24"/>
              </w:rPr>
              <w:t>Necessary</w:t>
            </w:r>
            <w:r w:rsidRPr="00B36B2C">
              <w:rPr>
                <w:sz w:val="24"/>
              </w:rPr>
              <w:tab/>
            </w:r>
            <w:r w:rsidRPr="00B36B2C">
              <w:rPr>
                <w:spacing w:val="-1"/>
                <w:sz w:val="24"/>
              </w:rPr>
              <w:t>and</w:t>
            </w:r>
            <w:r w:rsidRPr="00B36B2C">
              <w:rPr>
                <w:spacing w:val="-57"/>
                <w:sz w:val="24"/>
              </w:rPr>
              <w:t xml:space="preserve"> </w:t>
            </w:r>
            <w:r w:rsidRPr="00B36B2C">
              <w:rPr>
                <w:sz w:val="24"/>
              </w:rPr>
              <w:t>recommended</w:t>
            </w:r>
            <w:r w:rsidRPr="00B36B2C">
              <w:rPr>
                <w:spacing w:val="1"/>
                <w:sz w:val="24"/>
              </w:rPr>
              <w:t xml:space="preserve"> </w:t>
            </w:r>
            <w:r w:rsidRPr="00B36B2C">
              <w:rPr>
                <w:sz w:val="24"/>
              </w:rPr>
              <w:t>prerequisites</w:t>
            </w:r>
            <w:r w:rsidRPr="00B36B2C">
              <w:rPr>
                <w:sz w:val="24"/>
              </w:rPr>
              <w:tab/>
            </w:r>
            <w:r w:rsidRPr="00B36B2C">
              <w:rPr>
                <w:sz w:val="24"/>
              </w:rPr>
              <w:tab/>
            </w:r>
            <w:r w:rsidRPr="00B36B2C">
              <w:rPr>
                <w:spacing w:val="-2"/>
                <w:sz w:val="24"/>
              </w:rPr>
              <w:t>for</w:t>
            </w:r>
            <w:r w:rsidRPr="00B36B2C">
              <w:rPr>
                <w:spacing w:val="-57"/>
                <w:sz w:val="24"/>
              </w:rPr>
              <w:t xml:space="preserve"> </w:t>
            </w:r>
            <w:r w:rsidRPr="00B36B2C">
              <w:rPr>
                <w:sz w:val="24"/>
              </w:rPr>
              <w:t>joining</w:t>
            </w:r>
            <w:r w:rsidRPr="00B36B2C">
              <w:rPr>
                <w:spacing w:val="-2"/>
                <w:sz w:val="24"/>
              </w:rPr>
              <w:t xml:space="preserve"> </w:t>
            </w:r>
            <w:r w:rsidRPr="00B36B2C">
              <w:rPr>
                <w:sz w:val="24"/>
              </w:rPr>
              <w:t>the module</w:t>
            </w:r>
          </w:p>
        </w:tc>
        <w:tc>
          <w:tcPr>
            <w:tcW w:w="6947" w:type="dxa"/>
          </w:tcPr>
          <w:p w14:paraId="4DDBEF00" w14:textId="358FCFE1" w:rsidR="004156F8" w:rsidRPr="00B36B2C" w:rsidRDefault="2D136EAD" w:rsidP="2D136EAD">
            <w:pPr>
              <w:pStyle w:val="TableParagraph"/>
              <w:ind w:left="0"/>
            </w:pPr>
            <w:r w:rsidRPr="00B36B2C">
              <w:rPr>
                <w:sz w:val="24"/>
                <w:szCs w:val="24"/>
              </w:rPr>
              <w:t xml:space="preserve">Availability of a computer and computer equipment. Availability of an Internet channel with a speed of at least 0.5 Mbps. Personal account with a photo of a person on the avatar and corporate email on the Microsoft 365 platform. </w:t>
            </w:r>
            <w:r w:rsidRPr="00B36B2C">
              <w:rPr>
                <w:sz w:val="24"/>
                <w:szCs w:val="24"/>
                <w:lang w:val="ru"/>
              </w:rPr>
              <w:t>Attendance is required in accordance with the schedule.</w:t>
            </w:r>
          </w:p>
        </w:tc>
      </w:tr>
      <w:tr w:rsidR="00B36B2C" w:rsidRPr="00B36B2C" w14:paraId="738E7CF8" w14:textId="77777777" w:rsidTr="2D136EAD">
        <w:trPr>
          <w:trHeight w:val="7621"/>
        </w:trPr>
        <w:tc>
          <w:tcPr>
            <w:tcW w:w="2297" w:type="dxa"/>
          </w:tcPr>
          <w:p w14:paraId="456E8C11" w14:textId="77777777" w:rsidR="004156F8" w:rsidRPr="00B36B2C" w:rsidRDefault="00514D74">
            <w:pPr>
              <w:pStyle w:val="TableParagraph"/>
              <w:spacing w:line="276" w:lineRule="auto"/>
              <w:rPr>
                <w:sz w:val="24"/>
              </w:rPr>
            </w:pPr>
            <w:r w:rsidRPr="00B36B2C">
              <w:rPr>
                <w:sz w:val="24"/>
              </w:rPr>
              <w:t>Module</w:t>
            </w:r>
            <w:r w:rsidRPr="00B36B2C">
              <w:rPr>
                <w:spacing w:val="1"/>
                <w:sz w:val="24"/>
              </w:rPr>
              <w:t xml:space="preserve"> </w:t>
            </w:r>
            <w:r w:rsidRPr="00B36B2C">
              <w:rPr>
                <w:spacing w:val="-1"/>
                <w:sz w:val="24"/>
              </w:rPr>
              <w:t>objectives/expected</w:t>
            </w:r>
            <w:r w:rsidRPr="00B36B2C">
              <w:rPr>
                <w:spacing w:val="-57"/>
                <w:sz w:val="24"/>
              </w:rPr>
              <w:t xml:space="preserve"> </w:t>
            </w:r>
            <w:r w:rsidRPr="00B36B2C">
              <w:rPr>
                <w:sz w:val="24"/>
              </w:rPr>
              <w:t>learning</w:t>
            </w:r>
            <w:r w:rsidRPr="00B36B2C">
              <w:rPr>
                <w:spacing w:val="-4"/>
                <w:sz w:val="24"/>
              </w:rPr>
              <w:t xml:space="preserve"> </w:t>
            </w:r>
            <w:r w:rsidRPr="00B36B2C">
              <w:rPr>
                <w:sz w:val="24"/>
              </w:rPr>
              <w:t>outcomes</w:t>
            </w:r>
          </w:p>
        </w:tc>
        <w:tc>
          <w:tcPr>
            <w:tcW w:w="6947" w:type="dxa"/>
          </w:tcPr>
          <w:p w14:paraId="41C783AF" w14:textId="77777777" w:rsidR="004156F8" w:rsidRPr="00B36B2C" w:rsidRDefault="00514D74">
            <w:pPr>
              <w:pStyle w:val="TableParagraph"/>
              <w:spacing w:before="67"/>
              <w:ind w:left="108" w:right="106"/>
              <w:rPr>
                <w:sz w:val="24"/>
              </w:rPr>
            </w:pPr>
            <w:r w:rsidRPr="00B36B2C">
              <w:rPr>
                <w:sz w:val="24"/>
              </w:rPr>
              <w:t>The purpose of the course “ Petroleum hydrogeology” is to gain</w:t>
            </w:r>
            <w:r w:rsidRPr="00B36B2C">
              <w:rPr>
                <w:spacing w:val="1"/>
                <w:sz w:val="24"/>
              </w:rPr>
              <w:t xml:space="preserve"> </w:t>
            </w:r>
            <w:r w:rsidRPr="00B36B2C">
              <w:rPr>
                <w:sz w:val="24"/>
              </w:rPr>
              <w:t>knowledge about the hydrogeology of oil and gas basins, oil and gas</w:t>
            </w:r>
            <w:r w:rsidRPr="00B36B2C">
              <w:rPr>
                <w:spacing w:val="1"/>
                <w:sz w:val="24"/>
              </w:rPr>
              <w:t xml:space="preserve"> </w:t>
            </w:r>
            <w:r w:rsidRPr="00B36B2C">
              <w:rPr>
                <w:sz w:val="24"/>
              </w:rPr>
              <w:t>fields,</w:t>
            </w:r>
            <w:r w:rsidRPr="00B36B2C">
              <w:rPr>
                <w:spacing w:val="-2"/>
                <w:sz w:val="24"/>
              </w:rPr>
              <w:t xml:space="preserve"> </w:t>
            </w:r>
            <w:r w:rsidRPr="00B36B2C">
              <w:rPr>
                <w:sz w:val="24"/>
              </w:rPr>
              <w:t>the</w:t>
            </w:r>
            <w:r w:rsidRPr="00B36B2C">
              <w:rPr>
                <w:spacing w:val="-2"/>
                <w:sz w:val="24"/>
              </w:rPr>
              <w:t xml:space="preserve"> </w:t>
            </w:r>
            <w:r w:rsidRPr="00B36B2C">
              <w:rPr>
                <w:sz w:val="24"/>
              </w:rPr>
              <w:t>peculiarities</w:t>
            </w:r>
            <w:r w:rsidRPr="00B36B2C">
              <w:rPr>
                <w:spacing w:val="-1"/>
                <w:sz w:val="24"/>
              </w:rPr>
              <w:t xml:space="preserve"> </w:t>
            </w:r>
            <w:r w:rsidRPr="00B36B2C">
              <w:rPr>
                <w:sz w:val="24"/>
              </w:rPr>
              <w:t>of</w:t>
            </w:r>
            <w:r w:rsidRPr="00B36B2C">
              <w:rPr>
                <w:spacing w:val="-1"/>
                <w:sz w:val="24"/>
              </w:rPr>
              <w:t xml:space="preserve"> </w:t>
            </w:r>
            <w:r w:rsidRPr="00B36B2C">
              <w:rPr>
                <w:sz w:val="24"/>
              </w:rPr>
              <w:t>the</w:t>
            </w:r>
            <w:r w:rsidRPr="00B36B2C">
              <w:rPr>
                <w:spacing w:val="-1"/>
                <w:sz w:val="24"/>
              </w:rPr>
              <w:t xml:space="preserve"> </w:t>
            </w:r>
            <w:r w:rsidRPr="00B36B2C">
              <w:rPr>
                <w:sz w:val="24"/>
              </w:rPr>
              <w:t>formation</w:t>
            </w:r>
            <w:r w:rsidRPr="00B36B2C">
              <w:rPr>
                <w:spacing w:val="-1"/>
                <w:sz w:val="24"/>
              </w:rPr>
              <w:t xml:space="preserve"> </w:t>
            </w:r>
            <w:r w:rsidRPr="00B36B2C">
              <w:rPr>
                <w:sz w:val="24"/>
              </w:rPr>
              <w:t>of</w:t>
            </w:r>
            <w:r w:rsidRPr="00B36B2C">
              <w:rPr>
                <w:spacing w:val="-2"/>
                <w:sz w:val="24"/>
              </w:rPr>
              <w:t xml:space="preserve"> </w:t>
            </w:r>
            <w:r w:rsidRPr="00B36B2C">
              <w:rPr>
                <w:sz w:val="24"/>
              </w:rPr>
              <w:t>underground</w:t>
            </w:r>
            <w:r w:rsidRPr="00B36B2C">
              <w:rPr>
                <w:spacing w:val="-2"/>
                <w:sz w:val="24"/>
              </w:rPr>
              <w:t xml:space="preserve"> </w:t>
            </w:r>
            <w:r w:rsidRPr="00B36B2C">
              <w:rPr>
                <w:sz w:val="24"/>
              </w:rPr>
              <w:t>fluids</w:t>
            </w:r>
            <w:r w:rsidRPr="00B36B2C">
              <w:rPr>
                <w:spacing w:val="-1"/>
                <w:sz w:val="24"/>
              </w:rPr>
              <w:t xml:space="preserve"> </w:t>
            </w:r>
            <w:r w:rsidRPr="00B36B2C">
              <w:rPr>
                <w:sz w:val="24"/>
              </w:rPr>
              <w:t>of</w:t>
            </w:r>
            <w:r w:rsidRPr="00B36B2C">
              <w:rPr>
                <w:spacing w:val="-1"/>
                <w:sz w:val="24"/>
              </w:rPr>
              <w:t xml:space="preserve"> </w:t>
            </w:r>
            <w:r w:rsidRPr="00B36B2C">
              <w:rPr>
                <w:sz w:val="24"/>
              </w:rPr>
              <w:t>deep</w:t>
            </w:r>
            <w:r w:rsidRPr="00B36B2C">
              <w:rPr>
                <w:spacing w:val="-57"/>
                <w:sz w:val="24"/>
              </w:rPr>
              <w:t xml:space="preserve"> </w:t>
            </w:r>
            <w:r w:rsidRPr="00B36B2C">
              <w:rPr>
                <w:sz w:val="24"/>
              </w:rPr>
              <w:t>aquifers containing hydrocarbons, the role of groundwater in the</w:t>
            </w:r>
            <w:r w:rsidRPr="00B36B2C">
              <w:rPr>
                <w:spacing w:val="1"/>
                <w:sz w:val="24"/>
              </w:rPr>
              <w:t xml:space="preserve"> </w:t>
            </w:r>
            <w:r w:rsidRPr="00B36B2C">
              <w:rPr>
                <w:sz w:val="24"/>
              </w:rPr>
              <w:t>formation, preservation and destruction of hydrocarbon deposits, as</w:t>
            </w:r>
            <w:r w:rsidRPr="00B36B2C">
              <w:rPr>
                <w:spacing w:val="1"/>
                <w:sz w:val="24"/>
              </w:rPr>
              <w:t xml:space="preserve"> </w:t>
            </w:r>
            <w:r w:rsidRPr="00B36B2C">
              <w:rPr>
                <w:sz w:val="24"/>
              </w:rPr>
              <w:t>well</w:t>
            </w:r>
            <w:r w:rsidRPr="00B36B2C">
              <w:rPr>
                <w:spacing w:val="4"/>
                <w:sz w:val="24"/>
              </w:rPr>
              <w:t xml:space="preserve"> </w:t>
            </w:r>
            <w:r w:rsidRPr="00B36B2C">
              <w:rPr>
                <w:sz w:val="24"/>
              </w:rPr>
              <w:t>as</w:t>
            </w:r>
            <w:r w:rsidRPr="00B36B2C">
              <w:rPr>
                <w:spacing w:val="5"/>
                <w:sz w:val="24"/>
              </w:rPr>
              <w:t xml:space="preserve"> </w:t>
            </w:r>
            <w:r w:rsidRPr="00B36B2C">
              <w:rPr>
                <w:sz w:val="24"/>
              </w:rPr>
              <w:t>the</w:t>
            </w:r>
            <w:r w:rsidRPr="00B36B2C">
              <w:rPr>
                <w:spacing w:val="4"/>
                <w:sz w:val="24"/>
              </w:rPr>
              <w:t xml:space="preserve"> </w:t>
            </w:r>
            <w:r w:rsidRPr="00B36B2C">
              <w:rPr>
                <w:sz w:val="24"/>
              </w:rPr>
              <w:t>practical</w:t>
            </w:r>
            <w:r w:rsidRPr="00B36B2C">
              <w:rPr>
                <w:spacing w:val="5"/>
                <w:sz w:val="24"/>
              </w:rPr>
              <w:t xml:space="preserve"> </w:t>
            </w:r>
            <w:r w:rsidRPr="00B36B2C">
              <w:rPr>
                <w:sz w:val="24"/>
              </w:rPr>
              <w:t>importance</w:t>
            </w:r>
            <w:r w:rsidRPr="00B36B2C">
              <w:rPr>
                <w:spacing w:val="3"/>
                <w:sz w:val="24"/>
              </w:rPr>
              <w:t xml:space="preserve"> </w:t>
            </w:r>
            <w:r w:rsidRPr="00B36B2C">
              <w:rPr>
                <w:sz w:val="24"/>
              </w:rPr>
              <w:t>of</w:t>
            </w:r>
            <w:r w:rsidRPr="00B36B2C">
              <w:rPr>
                <w:spacing w:val="6"/>
                <w:sz w:val="24"/>
              </w:rPr>
              <w:t xml:space="preserve"> </w:t>
            </w:r>
            <w:r w:rsidRPr="00B36B2C">
              <w:rPr>
                <w:sz w:val="24"/>
              </w:rPr>
              <w:t>groundwater</w:t>
            </w:r>
            <w:r w:rsidRPr="00B36B2C">
              <w:rPr>
                <w:spacing w:val="2"/>
                <w:sz w:val="24"/>
              </w:rPr>
              <w:t xml:space="preserve"> </w:t>
            </w:r>
            <w:r w:rsidRPr="00B36B2C">
              <w:rPr>
                <w:sz w:val="24"/>
              </w:rPr>
              <w:t>in</w:t>
            </w:r>
            <w:r w:rsidRPr="00B36B2C">
              <w:rPr>
                <w:spacing w:val="5"/>
                <w:sz w:val="24"/>
              </w:rPr>
              <w:t xml:space="preserve"> </w:t>
            </w:r>
            <w:r w:rsidRPr="00B36B2C">
              <w:rPr>
                <w:sz w:val="24"/>
              </w:rPr>
              <w:t>the</w:t>
            </w:r>
            <w:r w:rsidRPr="00B36B2C">
              <w:rPr>
                <w:spacing w:val="4"/>
                <w:sz w:val="24"/>
              </w:rPr>
              <w:t xml:space="preserve"> </w:t>
            </w:r>
            <w:r w:rsidRPr="00B36B2C">
              <w:rPr>
                <w:sz w:val="24"/>
              </w:rPr>
              <w:t>development</w:t>
            </w:r>
            <w:r w:rsidRPr="00B36B2C">
              <w:rPr>
                <w:spacing w:val="1"/>
                <w:sz w:val="24"/>
              </w:rPr>
              <w:t xml:space="preserve"> </w:t>
            </w:r>
            <w:r w:rsidRPr="00B36B2C">
              <w:rPr>
                <w:sz w:val="24"/>
              </w:rPr>
              <w:t>of</w:t>
            </w:r>
            <w:r w:rsidRPr="00B36B2C">
              <w:rPr>
                <w:spacing w:val="-1"/>
                <w:sz w:val="24"/>
              </w:rPr>
              <w:t xml:space="preserve"> </w:t>
            </w:r>
            <w:r w:rsidRPr="00B36B2C">
              <w:rPr>
                <w:sz w:val="24"/>
              </w:rPr>
              <w:t>oil and</w:t>
            </w:r>
            <w:r w:rsidRPr="00B36B2C">
              <w:rPr>
                <w:spacing w:val="-1"/>
                <w:sz w:val="24"/>
              </w:rPr>
              <w:t xml:space="preserve"> </w:t>
            </w:r>
            <w:r w:rsidRPr="00B36B2C">
              <w:rPr>
                <w:sz w:val="24"/>
              </w:rPr>
              <w:t>gas fields.</w:t>
            </w:r>
          </w:p>
          <w:p w14:paraId="78CD75B0" w14:textId="77777777" w:rsidR="004156F8" w:rsidRPr="00B36B2C" w:rsidRDefault="00514D74">
            <w:pPr>
              <w:pStyle w:val="TableParagraph"/>
              <w:spacing w:before="83"/>
              <w:ind w:left="168"/>
              <w:rPr>
                <w:sz w:val="24"/>
              </w:rPr>
            </w:pPr>
            <w:r w:rsidRPr="00B36B2C">
              <w:rPr>
                <w:sz w:val="24"/>
              </w:rPr>
              <w:t>A</w:t>
            </w:r>
            <w:r w:rsidRPr="00B36B2C">
              <w:rPr>
                <w:spacing w:val="-1"/>
                <w:sz w:val="24"/>
              </w:rPr>
              <w:t xml:space="preserve"> </w:t>
            </w:r>
            <w:r w:rsidRPr="00B36B2C">
              <w:rPr>
                <w:sz w:val="24"/>
              </w:rPr>
              <w:t>master's</w:t>
            </w:r>
            <w:r w:rsidRPr="00B36B2C">
              <w:rPr>
                <w:spacing w:val="-1"/>
                <w:sz w:val="24"/>
              </w:rPr>
              <w:t xml:space="preserve"> </w:t>
            </w:r>
            <w:r w:rsidRPr="00B36B2C">
              <w:rPr>
                <w:sz w:val="24"/>
              </w:rPr>
              <w:t>student</w:t>
            </w:r>
            <w:r w:rsidRPr="00B36B2C">
              <w:rPr>
                <w:spacing w:val="-1"/>
                <w:sz w:val="24"/>
              </w:rPr>
              <w:t xml:space="preserve"> </w:t>
            </w:r>
            <w:r w:rsidRPr="00B36B2C">
              <w:rPr>
                <w:sz w:val="24"/>
              </w:rPr>
              <w:t>should</w:t>
            </w:r>
            <w:r w:rsidRPr="00B36B2C">
              <w:rPr>
                <w:spacing w:val="-1"/>
                <w:sz w:val="24"/>
              </w:rPr>
              <w:t xml:space="preserve"> </w:t>
            </w:r>
            <w:r w:rsidRPr="00B36B2C">
              <w:rPr>
                <w:sz w:val="24"/>
              </w:rPr>
              <w:t>be</w:t>
            </w:r>
            <w:r w:rsidRPr="00B36B2C">
              <w:rPr>
                <w:spacing w:val="-1"/>
                <w:sz w:val="24"/>
              </w:rPr>
              <w:t xml:space="preserve"> </w:t>
            </w:r>
            <w:r w:rsidRPr="00B36B2C">
              <w:rPr>
                <w:sz w:val="24"/>
              </w:rPr>
              <w:t>able</w:t>
            </w:r>
            <w:r w:rsidRPr="00B36B2C">
              <w:rPr>
                <w:spacing w:val="-1"/>
                <w:sz w:val="24"/>
              </w:rPr>
              <w:t xml:space="preserve"> </w:t>
            </w:r>
            <w:r w:rsidRPr="00B36B2C">
              <w:rPr>
                <w:sz w:val="24"/>
              </w:rPr>
              <w:t>to:</w:t>
            </w:r>
          </w:p>
          <w:p w14:paraId="61A266F8" w14:textId="77777777" w:rsidR="004156F8" w:rsidRPr="00B36B2C" w:rsidRDefault="00514D74">
            <w:pPr>
              <w:pStyle w:val="TableParagraph"/>
              <w:numPr>
                <w:ilvl w:val="0"/>
                <w:numId w:val="5"/>
              </w:numPr>
              <w:tabs>
                <w:tab w:val="left" w:pos="248"/>
              </w:tabs>
              <w:spacing w:before="76" w:line="242" w:lineRule="auto"/>
              <w:ind w:right="385" w:firstLine="0"/>
              <w:rPr>
                <w:sz w:val="24"/>
              </w:rPr>
            </w:pPr>
            <w:r w:rsidRPr="00B36B2C">
              <w:rPr>
                <w:sz w:val="24"/>
              </w:rPr>
              <w:t>apply</w:t>
            </w:r>
            <w:r w:rsidRPr="00B36B2C">
              <w:rPr>
                <w:spacing w:val="-6"/>
                <w:sz w:val="24"/>
              </w:rPr>
              <w:t xml:space="preserve"> </w:t>
            </w:r>
            <w:r w:rsidRPr="00B36B2C">
              <w:rPr>
                <w:sz w:val="24"/>
              </w:rPr>
              <w:t>modern methods</w:t>
            </w:r>
            <w:r w:rsidRPr="00B36B2C">
              <w:rPr>
                <w:spacing w:val="1"/>
                <w:sz w:val="24"/>
              </w:rPr>
              <w:t xml:space="preserve"> </w:t>
            </w:r>
            <w:r w:rsidRPr="00B36B2C">
              <w:rPr>
                <w:sz w:val="24"/>
              </w:rPr>
              <w:t>of oil</w:t>
            </w:r>
            <w:r w:rsidRPr="00B36B2C">
              <w:rPr>
                <w:spacing w:val="-1"/>
                <w:sz w:val="24"/>
              </w:rPr>
              <w:t xml:space="preserve"> </w:t>
            </w:r>
            <w:r w:rsidRPr="00B36B2C">
              <w:rPr>
                <w:sz w:val="24"/>
              </w:rPr>
              <w:t>and</w:t>
            </w:r>
            <w:r w:rsidRPr="00B36B2C">
              <w:rPr>
                <w:spacing w:val="-1"/>
                <w:sz w:val="24"/>
              </w:rPr>
              <w:t xml:space="preserve"> </w:t>
            </w:r>
            <w:r w:rsidRPr="00B36B2C">
              <w:rPr>
                <w:sz w:val="24"/>
              </w:rPr>
              <w:t>gas,</w:t>
            </w:r>
            <w:r w:rsidRPr="00B36B2C">
              <w:rPr>
                <w:spacing w:val="-1"/>
                <w:sz w:val="24"/>
              </w:rPr>
              <w:t xml:space="preserve"> </w:t>
            </w:r>
            <w:r w:rsidRPr="00B36B2C">
              <w:rPr>
                <w:sz w:val="24"/>
              </w:rPr>
              <w:t>oil and gas prospecting</w:t>
            </w:r>
            <w:r w:rsidRPr="00B36B2C">
              <w:rPr>
                <w:spacing w:val="-4"/>
                <w:sz w:val="24"/>
              </w:rPr>
              <w:t xml:space="preserve"> </w:t>
            </w:r>
            <w:r w:rsidRPr="00B36B2C">
              <w:rPr>
                <w:sz w:val="24"/>
              </w:rPr>
              <w:t>and</w:t>
            </w:r>
            <w:r w:rsidRPr="00B36B2C">
              <w:rPr>
                <w:spacing w:val="-57"/>
                <w:sz w:val="24"/>
              </w:rPr>
              <w:t xml:space="preserve"> </w:t>
            </w:r>
            <w:r w:rsidRPr="00B36B2C">
              <w:rPr>
                <w:sz w:val="24"/>
              </w:rPr>
              <w:t>oil</w:t>
            </w:r>
            <w:r w:rsidRPr="00B36B2C">
              <w:rPr>
                <w:spacing w:val="-1"/>
                <w:sz w:val="24"/>
              </w:rPr>
              <w:t xml:space="preserve"> </w:t>
            </w:r>
            <w:r w:rsidRPr="00B36B2C">
              <w:rPr>
                <w:sz w:val="24"/>
              </w:rPr>
              <w:t>and gas</w:t>
            </w:r>
            <w:r w:rsidRPr="00B36B2C">
              <w:rPr>
                <w:spacing w:val="2"/>
                <w:sz w:val="24"/>
              </w:rPr>
              <w:t xml:space="preserve"> </w:t>
            </w:r>
            <w:r w:rsidRPr="00B36B2C">
              <w:rPr>
                <w:sz w:val="24"/>
              </w:rPr>
              <w:t>field hydrogeology.</w:t>
            </w:r>
          </w:p>
          <w:p w14:paraId="18036370" w14:textId="77777777" w:rsidR="004156F8" w:rsidRPr="00B36B2C" w:rsidRDefault="00514D74">
            <w:pPr>
              <w:pStyle w:val="TableParagraph"/>
              <w:numPr>
                <w:ilvl w:val="0"/>
                <w:numId w:val="5"/>
              </w:numPr>
              <w:tabs>
                <w:tab w:val="left" w:pos="308"/>
              </w:tabs>
              <w:spacing w:before="77" w:line="309" w:lineRule="auto"/>
              <w:ind w:right="2244" w:firstLine="60"/>
              <w:rPr>
                <w:sz w:val="24"/>
              </w:rPr>
            </w:pPr>
            <w:r w:rsidRPr="00B36B2C">
              <w:rPr>
                <w:sz w:val="24"/>
              </w:rPr>
              <w:t>give</w:t>
            </w:r>
            <w:r w:rsidRPr="00B36B2C">
              <w:rPr>
                <w:spacing w:val="-3"/>
                <w:sz w:val="24"/>
              </w:rPr>
              <w:t xml:space="preserve"> </w:t>
            </w:r>
            <w:r w:rsidRPr="00B36B2C">
              <w:rPr>
                <w:sz w:val="24"/>
              </w:rPr>
              <w:t>a</w:t>
            </w:r>
            <w:r w:rsidRPr="00B36B2C">
              <w:rPr>
                <w:spacing w:val="-3"/>
                <w:sz w:val="24"/>
              </w:rPr>
              <w:t xml:space="preserve"> </w:t>
            </w:r>
            <w:r w:rsidRPr="00B36B2C">
              <w:rPr>
                <w:sz w:val="24"/>
              </w:rPr>
              <w:t>mathematical</w:t>
            </w:r>
            <w:r w:rsidRPr="00B36B2C">
              <w:rPr>
                <w:spacing w:val="-3"/>
                <w:sz w:val="24"/>
              </w:rPr>
              <w:t xml:space="preserve"> </w:t>
            </w:r>
            <w:r w:rsidRPr="00B36B2C">
              <w:rPr>
                <w:sz w:val="24"/>
              </w:rPr>
              <w:t>statement</w:t>
            </w:r>
            <w:r w:rsidRPr="00B36B2C">
              <w:rPr>
                <w:spacing w:val="-3"/>
                <w:sz w:val="24"/>
              </w:rPr>
              <w:t xml:space="preserve"> </w:t>
            </w:r>
            <w:r w:rsidRPr="00B36B2C">
              <w:rPr>
                <w:sz w:val="24"/>
              </w:rPr>
              <w:t>of</w:t>
            </w:r>
            <w:r w:rsidRPr="00B36B2C">
              <w:rPr>
                <w:spacing w:val="-3"/>
                <w:sz w:val="24"/>
              </w:rPr>
              <w:t xml:space="preserve"> </w:t>
            </w:r>
            <w:r w:rsidRPr="00B36B2C">
              <w:rPr>
                <w:sz w:val="24"/>
              </w:rPr>
              <w:t>the</w:t>
            </w:r>
            <w:r w:rsidRPr="00B36B2C">
              <w:rPr>
                <w:spacing w:val="-3"/>
                <w:sz w:val="24"/>
              </w:rPr>
              <w:t xml:space="preserve"> </w:t>
            </w:r>
            <w:r w:rsidRPr="00B36B2C">
              <w:rPr>
                <w:sz w:val="24"/>
              </w:rPr>
              <w:t>problem</w:t>
            </w:r>
            <w:r w:rsidRPr="00B36B2C">
              <w:rPr>
                <w:spacing w:val="-57"/>
                <w:sz w:val="24"/>
              </w:rPr>
              <w:t xml:space="preserve"> </w:t>
            </w:r>
            <w:r w:rsidRPr="00B36B2C">
              <w:rPr>
                <w:sz w:val="24"/>
              </w:rPr>
              <w:t>To</w:t>
            </w:r>
            <w:r w:rsidRPr="00B36B2C">
              <w:rPr>
                <w:spacing w:val="-1"/>
                <w:sz w:val="24"/>
              </w:rPr>
              <w:t xml:space="preserve"> </w:t>
            </w:r>
            <w:r w:rsidRPr="00B36B2C">
              <w:rPr>
                <w:sz w:val="24"/>
              </w:rPr>
              <w:t>know:</w:t>
            </w:r>
          </w:p>
          <w:p w14:paraId="0237C214" w14:textId="77777777" w:rsidR="004156F8" w:rsidRPr="00B36B2C" w:rsidRDefault="00514D74">
            <w:pPr>
              <w:pStyle w:val="TableParagraph"/>
              <w:numPr>
                <w:ilvl w:val="0"/>
                <w:numId w:val="5"/>
              </w:numPr>
              <w:tabs>
                <w:tab w:val="left" w:pos="248"/>
              </w:tabs>
              <w:ind w:right="134" w:firstLine="0"/>
              <w:rPr>
                <w:sz w:val="24"/>
              </w:rPr>
            </w:pPr>
            <w:r w:rsidRPr="00B36B2C">
              <w:rPr>
                <w:sz w:val="24"/>
              </w:rPr>
              <w:t>basic concepts of oil and gas hydrogeology, the role of groundwater</w:t>
            </w:r>
            <w:r w:rsidRPr="00B36B2C">
              <w:rPr>
                <w:spacing w:val="-57"/>
                <w:sz w:val="24"/>
              </w:rPr>
              <w:t xml:space="preserve"> </w:t>
            </w:r>
            <w:r w:rsidRPr="00B36B2C">
              <w:rPr>
                <w:sz w:val="24"/>
              </w:rPr>
              <w:t>in the formation, migration, accumulation, preservation and</w:t>
            </w:r>
            <w:r w:rsidRPr="00B36B2C">
              <w:rPr>
                <w:spacing w:val="1"/>
                <w:sz w:val="24"/>
              </w:rPr>
              <w:t xml:space="preserve"> </w:t>
            </w:r>
            <w:r w:rsidRPr="00B36B2C">
              <w:rPr>
                <w:sz w:val="24"/>
              </w:rPr>
              <w:t>destruction of hydrocarbon deposits, features of hydrogeodynamics</w:t>
            </w:r>
            <w:r w:rsidRPr="00B36B2C">
              <w:rPr>
                <w:spacing w:val="1"/>
                <w:sz w:val="24"/>
              </w:rPr>
              <w:t xml:space="preserve"> </w:t>
            </w:r>
            <w:r w:rsidRPr="00B36B2C">
              <w:rPr>
                <w:sz w:val="24"/>
              </w:rPr>
              <w:t>and</w:t>
            </w:r>
            <w:r w:rsidRPr="00B36B2C">
              <w:rPr>
                <w:spacing w:val="-2"/>
                <w:sz w:val="24"/>
              </w:rPr>
              <w:t xml:space="preserve"> </w:t>
            </w:r>
            <w:r w:rsidRPr="00B36B2C">
              <w:rPr>
                <w:sz w:val="24"/>
              </w:rPr>
              <w:t>hydrogeochemistry</w:t>
            </w:r>
            <w:r w:rsidRPr="00B36B2C">
              <w:rPr>
                <w:spacing w:val="-6"/>
                <w:sz w:val="24"/>
              </w:rPr>
              <w:t xml:space="preserve"> </w:t>
            </w:r>
            <w:r w:rsidRPr="00B36B2C">
              <w:rPr>
                <w:sz w:val="24"/>
              </w:rPr>
              <w:t>of</w:t>
            </w:r>
            <w:r w:rsidRPr="00B36B2C">
              <w:rPr>
                <w:spacing w:val="-1"/>
                <w:sz w:val="24"/>
              </w:rPr>
              <w:t xml:space="preserve"> </w:t>
            </w:r>
            <w:r w:rsidRPr="00B36B2C">
              <w:rPr>
                <w:sz w:val="24"/>
              </w:rPr>
              <w:t>groundwater</w:t>
            </w:r>
            <w:r w:rsidRPr="00B36B2C">
              <w:rPr>
                <w:spacing w:val="-1"/>
                <w:sz w:val="24"/>
              </w:rPr>
              <w:t xml:space="preserve"> </w:t>
            </w:r>
            <w:r w:rsidRPr="00B36B2C">
              <w:rPr>
                <w:sz w:val="24"/>
              </w:rPr>
              <w:t>of</w:t>
            </w:r>
            <w:r w:rsidRPr="00B36B2C">
              <w:rPr>
                <w:spacing w:val="-3"/>
                <w:sz w:val="24"/>
              </w:rPr>
              <w:t xml:space="preserve"> </w:t>
            </w:r>
            <w:r w:rsidRPr="00B36B2C">
              <w:rPr>
                <w:sz w:val="24"/>
              </w:rPr>
              <w:t>oil</w:t>
            </w:r>
            <w:r w:rsidRPr="00B36B2C">
              <w:rPr>
                <w:spacing w:val="-1"/>
                <w:sz w:val="24"/>
              </w:rPr>
              <w:t xml:space="preserve"> </w:t>
            </w:r>
            <w:r w:rsidRPr="00B36B2C">
              <w:rPr>
                <w:sz w:val="24"/>
              </w:rPr>
              <w:t>and</w:t>
            </w:r>
            <w:r w:rsidRPr="00B36B2C">
              <w:rPr>
                <w:spacing w:val="1"/>
                <w:sz w:val="24"/>
              </w:rPr>
              <w:t xml:space="preserve"> </w:t>
            </w:r>
            <w:r w:rsidRPr="00B36B2C">
              <w:rPr>
                <w:sz w:val="24"/>
              </w:rPr>
              <w:t>gas</w:t>
            </w:r>
            <w:r w:rsidRPr="00B36B2C">
              <w:rPr>
                <w:spacing w:val="1"/>
                <w:sz w:val="24"/>
              </w:rPr>
              <w:t xml:space="preserve"> </w:t>
            </w:r>
            <w:r w:rsidRPr="00B36B2C">
              <w:rPr>
                <w:sz w:val="24"/>
              </w:rPr>
              <w:t>fields,</w:t>
            </w:r>
            <w:r w:rsidRPr="00B36B2C">
              <w:rPr>
                <w:spacing w:val="-1"/>
                <w:sz w:val="24"/>
              </w:rPr>
              <w:t xml:space="preserve"> </w:t>
            </w:r>
            <w:r w:rsidRPr="00B36B2C">
              <w:rPr>
                <w:sz w:val="24"/>
              </w:rPr>
              <w:t>the</w:t>
            </w:r>
            <w:r w:rsidRPr="00B36B2C">
              <w:rPr>
                <w:spacing w:val="-2"/>
                <w:sz w:val="24"/>
              </w:rPr>
              <w:t xml:space="preserve"> </w:t>
            </w:r>
            <w:r w:rsidRPr="00B36B2C">
              <w:rPr>
                <w:sz w:val="24"/>
              </w:rPr>
              <w:t>main</w:t>
            </w:r>
            <w:r w:rsidRPr="00B36B2C">
              <w:rPr>
                <w:spacing w:val="-57"/>
                <w:sz w:val="24"/>
              </w:rPr>
              <w:t xml:space="preserve"> </w:t>
            </w:r>
            <w:r w:rsidRPr="00B36B2C">
              <w:rPr>
                <w:sz w:val="24"/>
              </w:rPr>
              <w:t>tasks and methods used in oil and gas exploration hydrogeology and</w:t>
            </w:r>
            <w:r w:rsidRPr="00B36B2C">
              <w:rPr>
                <w:spacing w:val="1"/>
                <w:sz w:val="24"/>
              </w:rPr>
              <w:t xml:space="preserve"> </w:t>
            </w:r>
            <w:r w:rsidRPr="00B36B2C">
              <w:rPr>
                <w:sz w:val="24"/>
              </w:rPr>
              <w:t>in</w:t>
            </w:r>
            <w:r w:rsidRPr="00B36B2C">
              <w:rPr>
                <w:spacing w:val="-1"/>
                <w:sz w:val="24"/>
              </w:rPr>
              <w:t xml:space="preserve"> </w:t>
            </w:r>
            <w:r w:rsidRPr="00B36B2C">
              <w:rPr>
                <w:sz w:val="24"/>
              </w:rPr>
              <w:t>the</w:t>
            </w:r>
            <w:r w:rsidRPr="00B36B2C">
              <w:rPr>
                <w:spacing w:val="-1"/>
                <w:sz w:val="24"/>
              </w:rPr>
              <w:t xml:space="preserve"> </w:t>
            </w:r>
            <w:r w:rsidRPr="00B36B2C">
              <w:rPr>
                <w:sz w:val="24"/>
              </w:rPr>
              <w:t>development of hydrocarbon</w:t>
            </w:r>
            <w:r w:rsidRPr="00B36B2C">
              <w:rPr>
                <w:spacing w:val="-1"/>
                <w:sz w:val="24"/>
              </w:rPr>
              <w:t xml:space="preserve"> </w:t>
            </w:r>
            <w:r w:rsidRPr="00B36B2C">
              <w:rPr>
                <w:sz w:val="24"/>
              </w:rPr>
              <w:t>deposits.</w:t>
            </w:r>
          </w:p>
          <w:p w14:paraId="728C7BC1" w14:textId="77777777" w:rsidR="004156F8" w:rsidRPr="00B36B2C" w:rsidRDefault="00514D74">
            <w:pPr>
              <w:pStyle w:val="TableParagraph"/>
              <w:spacing w:before="78"/>
              <w:ind w:left="108" w:right="269" w:firstLine="60"/>
              <w:rPr>
                <w:sz w:val="24"/>
              </w:rPr>
            </w:pPr>
            <w:r w:rsidRPr="00B36B2C">
              <w:rPr>
                <w:sz w:val="24"/>
              </w:rPr>
              <w:t>possess: basic skills in solving geological problems by constructing</w:t>
            </w:r>
            <w:r w:rsidRPr="00B36B2C">
              <w:rPr>
                <w:spacing w:val="-57"/>
                <w:sz w:val="24"/>
              </w:rPr>
              <w:t xml:space="preserve"> </w:t>
            </w:r>
            <w:r w:rsidRPr="00B36B2C">
              <w:rPr>
                <w:sz w:val="24"/>
              </w:rPr>
              <w:t>and calculating the necessary geological exploration for oil and gas</w:t>
            </w:r>
            <w:r w:rsidRPr="00B36B2C">
              <w:rPr>
                <w:spacing w:val="1"/>
                <w:sz w:val="24"/>
              </w:rPr>
              <w:t xml:space="preserve"> </w:t>
            </w:r>
            <w:r w:rsidRPr="00B36B2C">
              <w:rPr>
                <w:sz w:val="24"/>
              </w:rPr>
              <w:t>and</w:t>
            </w:r>
            <w:r w:rsidRPr="00B36B2C">
              <w:rPr>
                <w:spacing w:val="-1"/>
                <w:sz w:val="24"/>
              </w:rPr>
              <w:t xml:space="preserve"> </w:t>
            </w:r>
            <w:r w:rsidRPr="00B36B2C">
              <w:rPr>
                <w:sz w:val="24"/>
              </w:rPr>
              <w:t>the development of hydrocarbon</w:t>
            </w:r>
            <w:r w:rsidRPr="00B36B2C">
              <w:rPr>
                <w:spacing w:val="-1"/>
                <w:sz w:val="24"/>
              </w:rPr>
              <w:t xml:space="preserve"> </w:t>
            </w:r>
            <w:r w:rsidRPr="00B36B2C">
              <w:rPr>
                <w:sz w:val="24"/>
              </w:rPr>
              <w:t>deposits.</w:t>
            </w:r>
          </w:p>
          <w:p w14:paraId="18998FBE" w14:textId="77777777" w:rsidR="004156F8" w:rsidRPr="00B36B2C" w:rsidRDefault="00514D74">
            <w:pPr>
              <w:pStyle w:val="TableParagraph"/>
              <w:spacing w:before="79"/>
              <w:ind w:left="108" w:right="360"/>
              <w:rPr>
                <w:sz w:val="24"/>
              </w:rPr>
            </w:pPr>
            <w:r w:rsidRPr="00B36B2C">
              <w:rPr>
                <w:sz w:val="24"/>
              </w:rPr>
              <w:t>After completing the course, the master's student must demonstrate</w:t>
            </w:r>
            <w:r w:rsidRPr="00B36B2C">
              <w:rPr>
                <w:spacing w:val="-57"/>
                <w:sz w:val="24"/>
              </w:rPr>
              <w:t xml:space="preserve"> </w:t>
            </w:r>
            <w:r w:rsidRPr="00B36B2C">
              <w:rPr>
                <w:sz w:val="24"/>
              </w:rPr>
              <w:t>the ability to solve geological problems by constructing and</w:t>
            </w:r>
            <w:r w:rsidRPr="00B36B2C">
              <w:rPr>
                <w:spacing w:val="1"/>
                <w:sz w:val="24"/>
              </w:rPr>
              <w:t xml:space="preserve"> </w:t>
            </w:r>
            <w:r w:rsidRPr="00B36B2C">
              <w:rPr>
                <w:sz w:val="24"/>
              </w:rPr>
              <w:t>calculating</w:t>
            </w:r>
            <w:r w:rsidRPr="00B36B2C">
              <w:rPr>
                <w:spacing w:val="-4"/>
                <w:sz w:val="24"/>
              </w:rPr>
              <w:t xml:space="preserve"> </w:t>
            </w:r>
            <w:r w:rsidRPr="00B36B2C">
              <w:rPr>
                <w:sz w:val="24"/>
              </w:rPr>
              <w:t>the</w:t>
            </w:r>
            <w:r w:rsidRPr="00B36B2C">
              <w:rPr>
                <w:spacing w:val="-1"/>
                <w:sz w:val="24"/>
              </w:rPr>
              <w:t xml:space="preserve"> </w:t>
            </w:r>
            <w:r w:rsidRPr="00B36B2C">
              <w:rPr>
                <w:sz w:val="24"/>
              </w:rPr>
              <w:t>necessary</w:t>
            </w:r>
            <w:r w:rsidRPr="00B36B2C">
              <w:rPr>
                <w:spacing w:val="-4"/>
                <w:sz w:val="24"/>
              </w:rPr>
              <w:t xml:space="preserve"> </w:t>
            </w:r>
            <w:r w:rsidRPr="00B36B2C">
              <w:rPr>
                <w:sz w:val="24"/>
              </w:rPr>
              <w:t>geological</w:t>
            </w:r>
            <w:r w:rsidRPr="00B36B2C">
              <w:rPr>
                <w:spacing w:val="1"/>
                <w:sz w:val="24"/>
              </w:rPr>
              <w:t xml:space="preserve"> </w:t>
            </w:r>
            <w:r w:rsidRPr="00B36B2C">
              <w:rPr>
                <w:sz w:val="24"/>
              </w:rPr>
              <w:t>exploration</w:t>
            </w:r>
            <w:r w:rsidRPr="00B36B2C">
              <w:rPr>
                <w:spacing w:val="-1"/>
                <w:sz w:val="24"/>
              </w:rPr>
              <w:t xml:space="preserve"> </w:t>
            </w:r>
            <w:r w:rsidRPr="00B36B2C">
              <w:rPr>
                <w:sz w:val="24"/>
              </w:rPr>
              <w:t>for</w:t>
            </w:r>
            <w:r w:rsidRPr="00B36B2C">
              <w:rPr>
                <w:spacing w:val="-1"/>
                <w:sz w:val="24"/>
              </w:rPr>
              <w:t xml:space="preserve"> </w:t>
            </w:r>
            <w:r w:rsidRPr="00B36B2C">
              <w:rPr>
                <w:sz w:val="24"/>
              </w:rPr>
              <w:t>oil</w:t>
            </w:r>
            <w:r w:rsidRPr="00B36B2C">
              <w:rPr>
                <w:spacing w:val="-1"/>
                <w:sz w:val="24"/>
              </w:rPr>
              <w:t xml:space="preserve"> </w:t>
            </w:r>
            <w:r w:rsidRPr="00B36B2C">
              <w:rPr>
                <w:sz w:val="24"/>
              </w:rPr>
              <w:t>and</w:t>
            </w:r>
            <w:r w:rsidRPr="00B36B2C">
              <w:rPr>
                <w:spacing w:val="-1"/>
                <w:sz w:val="24"/>
              </w:rPr>
              <w:t xml:space="preserve"> </w:t>
            </w:r>
            <w:r w:rsidRPr="00B36B2C">
              <w:rPr>
                <w:sz w:val="24"/>
              </w:rPr>
              <w:t>gas</w:t>
            </w:r>
            <w:r w:rsidRPr="00B36B2C">
              <w:rPr>
                <w:spacing w:val="-1"/>
                <w:sz w:val="24"/>
              </w:rPr>
              <w:t xml:space="preserve"> </w:t>
            </w:r>
            <w:r w:rsidRPr="00B36B2C">
              <w:rPr>
                <w:sz w:val="24"/>
              </w:rPr>
              <w:t>and</w:t>
            </w:r>
            <w:r w:rsidRPr="00B36B2C">
              <w:rPr>
                <w:spacing w:val="-57"/>
                <w:sz w:val="24"/>
              </w:rPr>
              <w:t xml:space="preserve"> </w:t>
            </w:r>
            <w:r w:rsidRPr="00B36B2C">
              <w:rPr>
                <w:sz w:val="24"/>
              </w:rPr>
              <w:t>the</w:t>
            </w:r>
            <w:r w:rsidRPr="00B36B2C">
              <w:rPr>
                <w:spacing w:val="-1"/>
                <w:sz w:val="24"/>
              </w:rPr>
              <w:t xml:space="preserve"> </w:t>
            </w:r>
            <w:r w:rsidRPr="00B36B2C">
              <w:rPr>
                <w:sz w:val="24"/>
              </w:rPr>
              <w:t>development of hydrocarbon</w:t>
            </w:r>
            <w:r w:rsidRPr="00B36B2C">
              <w:rPr>
                <w:spacing w:val="-1"/>
                <w:sz w:val="24"/>
              </w:rPr>
              <w:t xml:space="preserve"> </w:t>
            </w:r>
            <w:r w:rsidRPr="00B36B2C">
              <w:rPr>
                <w:sz w:val="24"/>
              </w:rPr>
              <w:t>deposits</w:t>
            </w:r>
          </w:p>
        </w:tc>
      </w:tr>
    </w:tbl>
    <w:p w14:paraId="3461D779" w14:textId="77777777" w:rsidR="004156F8" w:rsidRPr="00B36B2C" w:rsidRDefault="004156F8">
      <w:pPr>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6947"/>
      </w:tblGrid>
      <w:tr w:rsidR="00B36B2C" w:rsidRPr="00B36B2C" w14:paraId="5DB2F925" w14:textId="77777777">
        <w:trPr>
          <w:trHeight w:val="4853"/>
        </w:trPr>
        <w:tc>
          <w:tcPr>
            <w:tcW w:w="2297" w:type="dxa"/>
          </w:tcPr>
          <w:p w14:paraId="4342C2B8" w14:textId="77777777" w:rsidR="004156F8" w:rsidRPr="00B36B2C" w:rsidRDefault="00514D74">
            <w:pPr>
              <w:pStyle w:val="TableParagraph"/>
              <w:spacing w:line="267" w:lineRule="exact"/>
              <w:rPr>
                <w:sz w:val="24"/>
              </w:rPr>
            </w:pPr>
            <w:r w:rsidRPr="00B36B2C">
              <w:rPr>
                <w:sz w:val="24"/>
              </w:rPr>
              <w:lastRenderedPageBreak/>
              <w:t>Content</w:t>
            </w:r>
          </w:p>
        </w:tc>
        <w:tc>
          <w:tcPr>
            <w:tcW w:w="6947" w:type="dxa"/>
          </w:tcPr>
          <w:p w14:paraId="15FFA975" w14:textId="77777777" w:rsidR="004156F8" w:rsidRPr="00B36B2C" w:rsidRDefault="00514D74">
            <w:pPr>
              <w:pStyle w:val="TableParagraph"/>
              <w:spacing w:before="70"/>
              <w:ind w:left="108" w:right="105"/>
              <w:rPr>
                <w:sz w:val="24"/>
              </w:rPr>
            </w:pPr>
            <w:r w:rsidRPr="00B36B2C">
              <w:rPr>
                <w:sz w:val="24"/>
              </w:rPr>
              <w:t>Content</w:t>
            </w:r>
            <w:r w:rsidRPr="00B36B2C">
              <w:rPr>
                <w:spacing w:val="-2"/>
                <w:sz w:val="24"/>
              </w:rPr>
              <w:t xml:space="preserve"> </w:t>
            </w:r>
            <w:r w:rsidRPr="00B36B2C">
              <w:rPr>
                <w:sz w:val="24"/>
              </w:rPr>
              <w:t>-</w:t>
            </w:r>
            <w:r w:rsidRPr="00B36B2C">
              <w:rPr>
                <w:spacing w:val="-2"/>
                <w:sz w:val="24"/>
              </w:rPr>
              <w:t xml:space="preserve"> </w:t>
            </w:r>
            <w:r w:rsidRPr="00B36B2C">
              <w:rPr>
                <w:sz w:val="24"/>
              </w:rPr>
              <w:t>getting</w:t>
            </w:r>
            <w:r w:rsidRPr="00B36B2C">
              <w:rPr>
                <w:spacing w:val="-4"/>
                <w:sz w:val="24"/>
              </w:rPr>
              <w:t xml:space="preserve"> </w:t>
            </w:r>
            <w:r w:rsidRPr="00B36B2C">
              <w:rPr>
                <w:sz w:val="24"/>
              </w:rPr>
              <w:t>up-to-date</w:t>
            </w:r>
            <w:r w:rsidRPr="00B36B2C">
              <w:rPr>
                <w:spacing w:val="-1"/>
                <w:sz w:val="24"/>
              </w:rPr>
              <w:t xml:space="preserve"> </w:t>
            </w:r>
            <w:r w:rsidRPr="00B36B2C">
              <w:rPr>
                <w:sz w:val="24"/>
              </w:rPr>
              <w:t>ideas</w:t>
            </w:r>
            <w:r w:rsidRPr="00B36B2C">
              <w:rPr>
                <w:spacing w:val="-1"/>
                <w:sz w:val="24"/>
              </w:rPr>
              <w:t xml:space="preserve"> </w:t>
            </w:r>
            <w:r w:rsidRPr="00B36B2C">
              <w:rPr>
                <w:sz w:val="24"/>
              </w:rPr>
              <w:t>about</w:t>
            </w:r>
            <w:r w:rsidRPr="00B36B2C">
              <w:rPr>
                <w:spacing w:val="-1"/>
                <w:sz w:val="24"/>
              </w:rPr>
              <w:t xml:space="preserve"> </w:t>
            </w:r>
            <w:r w:rsidRPr="00B36B2C">
              <w:rPr>
                <w:sz w:val="24"/>
              </w:rPr>
              <w:t>the formation</w:t>
            </w:r>
            <w:r w:rsidRPr="00B36B2C">
              <w:rPr>
                <w:spacing w:val="-1"/>
                <w:sz w:val="24"/>
              </w:rPr>
              <w:t xml:space="preserve"> </w:t>
            </w:r>
            <w:r w:rsidRPr="00B36B2C">
              <w:rPr>
                <w:sz w:val="24"/>
              </w:rPr>
              <w:t>of</w:t>
            </w:r>
            <w:r w:rsidRPr="00B36B2C">
              <w:rPr>
                <w:spacing w:val="-2"/>
                <w:sz w:val="24"/>
              </w:rPr>
              <w:t xml:space="preserve"> </w:t>
            </w:r>
            <w:r w:rsidRPr="00B36B2C">
              <w:rPr>
                <w:sz w:val="24"/>
              </w:rPr>
              <w:t>underground</w:t>
            </w:r>
            <w:r w:rsidRPr="00B36B2C">
              <w:rPr>
                <w:spacing w:val="-57"/>
                <w:sz w:val="24"/>
              </w:rPr>
              <w:t xml:space="preserve"> </w:t>
            </w:r>
            <w:r w:rsidRPr="00B36B2C">
              <w:rPr>
                <w:sz w:val="24"/>
              </w:rPr>
              <w:t>waters of deep horizons and, in particular, about the role of</w:t>
            </w:r>
            <w:r w:rsidRPr="00B36B2C">
              <w:rPr>
                <w:spacing w:val="1"/>
                <w:sz w:val="24"/>
              </w:rPr>
              <w:t xml:space="preserve"> </w:t>
            </w:r>
            <w:r w:rsidRPr="00B36B2C">
              <w:rPr>
                <w:sz w:val="24"/>
              </w:rPr>
              <w:t>groundwater in the formation, preservation and destruction of</w:t>
            </w:r>
            <w:r w:rsidRPr="00B36B2C">
              <w:rPr>
                <w:spacing w:val="1"/>
                <w:sz w:val="24"/>
              </w:rPr>
              <w:t xml:space="preserve"> </w:t>
            </w:r>
            <w:r w:rsidRPr="00B36B2C">
              <w:rPr>
                <w:sz w:val="24"/>
              </w:rPr>
              <w:t>hydrocarbon deposits, get acquainted with the principles and methods</w:t>
            </w:r>
            <w:r w:rsidRPr="00B36B2C">
              <w:rPr>
                <w:spacing w:val="-57"/>
                <w:sz w:val="24"/>
              </w:rPr>
              <w:t xml:space="preserve"> </w:t>
            </w:r>
            <w:r w:rsidRPr="00B36B2C">
              <w:rPr>
                <w:sz w:val="24"/>
              </w:rPr>
              <w:t>of</w:t>
            </w:r>
            <w:r w:rsidRPr="00B36B2C">
              <w:rPr>
                <w:spacing w:val="5"/>
                <w:sz w:val="24"/>
              </w:rPr>
              <w:t xml:space="preserve"> </w:t>
            </w:r>
            <w:r w:rsidRPr="00B36B2C">
              <w:rPr>
                <w:sz w:val="24"/>
              </w:rPr>
              <w:t>prospecting</w:t>
            </w:r>
            <w:r w:rsidRPr="00B36B2C">
              <w:rPr>
                <w:spacing w:val="3"/>
                <w:sz w:val="24"/>
              </w:rPr>
              <w:t xml:space="preserve"> </w:t>
            </w:r>
            <w:r w:rsidRPr="00B36B2C">
              <w:rPr>
                <w:sz w:val="24"/>
              </w:rPr>
              <w:t>hydrogeological</w:t>
            </w:r>
            <w:r w:rsidRPr="00B36B2C">
              <w:rPr>
                <w:spacing w:val="6"/>
                <w:sz w:val="24"/>
              </w:rPr>
              <w:t xml:space="preserve"> </w:t>
            </w:r>
            <w:r w:rsidRPr="00B36B2C">
              <w:rPr>
                <w:sz w:val="24"/>
              </w:rPr>
              <w:t>works</w:t>
            </w:r>
            <w:r w:rsidRPr="00B36B2C">
              <w:rPr>
                <w:spacing w:val="6"/>
                <w:sz w:val="24"/>
              </w:rPr>
              <w:t xml:space="preserve"> </w:t>
            </w:r>
            <w:r w:rsidRPr="00B36B2C">
              <w:rPr>
                <w:sz w:val="24"/>
              </w:rPr>
              <w:t>for</w:t>
            </w:r>
            <w:r w:rsidRPr="00B36B2C">
              <w:rPr>
                <w:spacing w:val="4"/>
                <w:sz w:val="24"/>
              </w:rPr>
              <w:t xml:space="preserve"> </w:t>
            </w:r>
            <w:r w:rsidRPr="00B36B2C">
              <w:rPr>
                <w:sz w:val="24"/>
              </w:rPr>
              <w:t>oil</w:t>
            </w:r>
            <w:r w:rsidRPr="00B36B2C">
              <w:rPr>
                <w:spacing w:val="6"/>
                <w:sz w:val="24"/>
              </w:rPr>
              <w:t xml:space="preserve"> </w:t>
            </w:r>
            <w:r w:rsidRPr="00B36B2C">
              <w:rPr>
                <w:sz w:val="24"/>
              </w:rPr>
              <w:t>and</w:t>
            </w:r>
            <w:r w:rsidRPr="00B36B2C">
              <w:rPr>
                <w:spacing w:val="7"/>
                <w:sz w:val="24"/>
              </w:rPr>
              <w:t xml:space="preserve"> </w:t>
            </w:r>
            <w:r w:rsidRPr="00B36B2C">
              <w:rPr>
                <w:sz w:val="24"/>
              </w:rPr>
              <w:t>gas;</w:t>
            </w:r>
            <w:r w:rsidRPr="00B36B2C">
              <w:rPr>
                <w:spacing w:val="8"/>
                <w:sz w:val="24"/>
              </w:rPr>
              <w:t xml:space="preserve"> </w:t>
            </w:r>
            <w:r w:rsidRPr="00B36B2C">
              <w:rPr>
                <w:sz w:val="24"/>
              </w:rPr>
              <w:t>gain</w:t>
            </w:r>
            <w:r w:rsidRPr="00B36B2C">
              <w:rPr>
                <w:spacing w:val="1"/>
                <w:sz w:val="24"/>
              </w:rPr>
              <w:t xml:space="preserve"> </w:t>
            </w:r>
            <w:r w:rsidRPr="00B36B2C">
              <w:rPr>
                <w:sz w:val="24"/>
              </w:rPr>
              <w:t>knowledge about multiphase filtration, features of the movement of</w:t>
            </w:r>
            <w:r w:rsidRPr="00B36B2C">
              <w:rPr>
                <w:spacing w:val="1"/>
                <w:sz w:val="24"/>
              </w:rPr>
              <w:t xml:space="preserve"> </w:t>
            </w:r>
            <w:r w:rsidRPr="00B36B2C">
              <w:rPr>
                <w:sz w:val="24"/>
              </w:rPr>
              <w:t>geofluids of variable density and viscosity; get acquainted with the</w:t>
            </w:r>
            <w:r w:rsidRPr="00B36B2C">
              <w:rPr>
                <w:spacing w:val="1"/>
                <w:sz w:val="24"/>
              </w:rPr>
              <w:t xml:space="preserve"> </w:t>
            </w:r>
            <w:r w:rsidRPr="00B36B2C">
              <w:rPr>
                <w:sz w:val="24"/>
              </w:rPr>
              <w:t>basics of paleohydrogeology and paleohydrogeological methods used</w:t>
            </w:r>
            <w:r w:rsidRPr="00B36B2C">
              <w:rPr>
                <w:spacing w:val="-57"/>
                <w:sz w:val="24"/>
              </w:rPr>
              <w:t xml:space="preserve"> </w:t>
            </w:r>
            <w:r w:rsidRPr="00B36B2C">
              <w:rPr>
                <w:sz w:val="24"/>
              </w:rPr>
              <w:t>in the search for oil and gas deposits; to gain knowledge about the</w:t>
            </w:r>
            <w:r w:rsidRPr="00B36B2C">
              <w:rPr>
                <w:spacing w:val="1"/>
                <w:sz w:val="24"/>
              </w:rPr>
              <w:t xml:space="preserve"> </w:t>
            </w:r>
            <w:r w:rsidRPr="00B36B2C">
              <w:rPr>
                <w:sz w:val="24"/>
              </w:rPr>
              <w:t>features of the chemical composition, water-dissolved gases, water-</w:t>
            </w:r>
            <w:r w:rsidRPr="00B36B2C">
              <w:rPr>
                <w:spacing w:val="1"/>
                <w:sz w:val="24"/>
              </w:rPr>
              <w:t xml:space="preserve"> </w:t>
            </w:r>
            <w:r w:rsidRPr="00B36B2C">
              <w:rPr>
                <w:sz w:val="24"/>
              </w:rPr>
              <w:t>dissolved organic matter, isotopic composition of underground waters</w:t>
            </w:r>
            <w:r w:rsidRPr="00B36B2C">
              <w:rPr>
                <w:spacing w:val="-57"/>
                <w:sz w:val="24"/>
              </w:rPr>
              <w:t xml:space="preserve"> </w:t>
            </w:r>
            <w:r w:rsidRPr="00B36B2C">
              <w:rPr>
                <w:sz w:val="24"/>
              </w:rPr>
              <w:t>of oil and gas fields and their practical significance; to get acquainted</w:t>
            </w:r>
            <w:r w:rsidRPr="00B36B2C">
              <w:rPr>
                <w:spacing w:val="-57"/>
                <w:sz w:val="24"/>
              </w:rPr>
              <w:t xml:space="preserve"> </w:t>
            </w:r>
            <w:r w:rsidRPr="00B36B2C">
              <w:rPr>
                <w:sz w:val="24"/>
              </w:rPr>
              <w:t>with the main hydrogeological criteria for assessing the prospects of</w:t>
            </w:r>
            <w:r w:rsidRPr="00B36B2C">
              <w:rPr>
                <w:spacing w:val="1"/>
                <w:sz w:val="24"/>
              </w:rPr>
              <w:t xml:space="preserve"> </w:t>
            </w:r>
            <w:r w:rsidRPr="00B36B2C">
              <w:rPr>
                <w:sz w:val="24"/>
              </w:rPr>
              <w:t>oil and gas potential and to master existing hydrogeological oil and</w:t>
            </w:r>
            <w:r w:rsidRPr="00B36B2C">
              <w:rPr>
                <w:spacing w:val="1"/>
                <w:sz w:val="24"/>
              </w:rPr>
              <w:t xml:space="preserve"> </w:t>
            </w:r>
            <w:r w:rsidRPr="00B36B2C">
              <w:rPr>
                <w:sz w:val="24"/>
              </w:rPr>
              <w:t>gas prospecting methods, to acquire knowledge about the main types</w:t>
            </w:r>
            <w:r w:rsidRPr="00B36B2C">
              <w:rPr>
                <w:spacing w:val="1"/>
                <w:sz w:val="24"/>
              </w:rPr>
              <w:t xml:space="preserve"> </w:t>
            </w:r>
            <w:r w:rsidRPr="00B36B2C">
              <w:rPr>
                <w:sz w:val="24"/>
              </w:rPr>
              <w:t>of hydrogeological studies conducted at oil and gas wells at</w:t>
            </w:r>
            <w:r w:rsidRPr="00B36B2C">
              <w:rPr>
                <w:spacing w:val="1"/>
                <w:sz w:val="24"/>
              </w:rPr>
              <w:t xml:space="preserve"> </w:t>
            </w:r>
            <w:r w:rsidRPr="00B36B2C">
              <w:rPr>
                <w:sz w:val="24"/>
              </w:rPr>
              <w:t>exploration</w:t>
            </w:r>
            <w:r w:rsidRPr="00B36B2C">
              <w:rPr>
                <w:spacing w:val="-1"/>
                <w:sz w:val="24"/>
              </w:rPr>
              <w:t xml:space="preserve"> </w:t>
            </w:r>
            <w:r w:rsidRPr="00B36B2C">
              <w:rPr>
                <w:sz w:val="24"/>
              </w:rPr>
              <w:t>and exploitation of deposits.</w:t>
            </w:r>
          </w:p>
        </w:tc>
      </w:tr>
      <w:tr w:rsidR="00B36B2C" w:rsidRPr="00B36B2C" w14:paraId="4968B7AC" w14:textId="77777777">
        <w:trPr>
          <w:trHeight w:val="436"/>
        </w:trPr>
        <w:tc>
          <w:tcPr>
            <w:tcW w:w="2297" w:type="dxa"/>
          </w:tcPr>
          <w:p w14:paraId="3CBFFB14" w14:textId="77777777" w:rsidR="004156F8" w:rsidRPr="00B36B2C" w:rsidRDefault="00514D74">
            <w:pPr>
              <w:pStyle w:val="TableParagraph"/>
              <w:spacing w:line="262" w:lineRule="exact"/>
              <w:rPr>
                <w:sz w:val="24"/>
              </w:rPr>
            </w:pPr>
            <w:r w:rsidRPr="00B36B2C">
              <w:rPr>
                <w:sz w:val="24"/>
              </w:rPr>
              <w:t>Examination</w:t>
            </w:r>
            <w:r w:rsidRPr="00B36B2C">
              <w:rPr>
                <w:spacing w:val="-1"/>
                <w:sz w:val="24"/>
              </w:rPr>
              <w:t xml:space="preserve"> </w:t>
            </w:r>
            <w:r w:rsidRPr="00B36B2C">
              <w:rPr>
                <w:sz w:val="24"/>
              </w:rPr>
              <w:t>forms</w:t>
            </w:r>
          </w:p>
        </w:tc>
        <w:tc>
          <w:tcPr>
            <w:tcW w:w="6947" w:type="dxa"/>
          </w:tcPr>
          <w:p w14:paraId="2055AE7E" w14:textId="77777777" w:rsidR="004156F8" w:rsidRPr="00B36B2C" w:rsidRDefault="00514D74">
            <w:pPr>
              <w:pStyle w:val="TableParagraph"/>
              <w:spacing w:before="67"/>
              <w:ind w:left="108"/>
              <w:rPr>
                <w:sz w:val="24"/>
              </w:rPr>
            </w:pPr>
            <w:r w:rsidRPr="00B36B2C">
              <w:rPr>
                <w:sz w:val="24"/>
              </w:rPr>
              <w:t>Open</w:t>
            </w:r>
            <w:r w:rsidRPr="00B36B2C">
              <w:rPr>
                <w:spacing w:val="-2"/>
                <w:sz w:val="24"/>
              </w:rPr>
              <w:t xml:space="preserve"> </w:t>
            </w:r>
            <w:r w:rsidRPr="00B36B2C">
              <w:rPr>
                <w:sz w:val="24"/>
              </w:rPr>
              <w:t>questions,</w:t>
            </w:r>
            <w:r w:rsidRPr="00B36B2C">
              <w:rPr>
                <w:spacing w:val="-1"/>
                <w:sz w:val="24"/>
              </w:rPr>
              <w:t xml:space="preserve"> </w:t>
            </w:r>
            <w:r w:rsidRPr="00B36B2C">
              <w:rPr>
                <w:sz w:val="24"/>
              </w:rPr>
              <w:t>tests</w:t>
            </w:r>
          </w:p>
        </w:tc>
      </w:tr>
      <w:tr w:rsidR="00B36B2C" w:rsidRPr="00B36B2C" w14:paraId="3EFF330F" w14:textId="77777777">
        <w:trPr>
          <w:trHeight w:val="1619"/>
        </w:trPr>
        <w:tc>
          <w:tcPr>
            <w:tcW w:w="2297" w:type="dxa"/>
          </w:tcPr>
          <w:p w14:paraId="5464F759" w14:textId="77777777" w:rsidR="004156F8" w:rsidRPr="00B36B2C" w:rsidRDefault="00514D74">
            <w:pPr>
              <w:pStyle w:val="TableParagraph"/>
              <w:ind w:right="349"/>
              <w:rPr>
                <w:sz w:val="24"/>
              </w:rPr>
            </w:pPr>
            <w:r w:rsidRPr="00B36B2C">
              <w:rPr>
                <w:sz w:val="24"/>
              </w:rPr>
              <w:t>Requirements for</w:t>
            </w:r>
            <w:r w:rsidRPr="00B36B2C">
              <w:rPr>
                <w:spacing w:val="1"/>
                <w:sz w:val="24"/>
              </w:rPr>
              <w:t xml:space="preserve"> </w:t>
            </w:r>
            <w:r w:rsidRPr="00B36B2C">
              <w:rPr>
                <w:sz w:val="24"/>
              </w:rPr>
              <w:t>training</w:t>
            </w:r>
            <w:r w:rsidRPr="00B36B2C">
              <w:rPr>
                <w:spacing w:val="-11"/>
                <w:sz w:val="24"/>
              </w:rPr>
              <w:t xml:space="preserve"> </w:t>
            </w:r>
            <w:r w:rsidRPr="00B36B2C">
              <w:rPr>
                <w:sz w:val="24"/>
              </w:rPr>
              <w:t>and</w:t>
            </w:r>
            <w:r w:rsidRPr="00B36B2C">
              <w:rPr>
                <w:spacing w:val="-5"/>
                <w:sz w:val="24"/>
              </w:rPr>
              <w:t xml:space="preserve"> </w:t>
            </w:r>
            <w:r w:rsidRPr="00B36B2C">
              <w:rPr>
                <w:sz w:val="24"/>
              </w:rPr>
              <w:t>exams</w:t>
            </w:r>
          </w:p>
        </w:tc>
        <w:tc>
          <w:tcPr>
            <w:tcW w:w="6947" w:type="dxa"/>
          </w:tcPr>
          <w:p w14:paraId="0AD8B4F7" w14:textId="77777777" w:rsidR="004156F8" w:rsidRPr="00B36B2C" w:rsidRDefault="00514D74">
            <w:pPr>
              <w:pStyle w:val="TableParagraph"/>
              <w:spacing w:before="67"/>
              <w:ind w:left="108" w:right="989"/>
              <w:rPr>
                <w:sz w:val="24"/>
              </w:rPr>
            </w:pPr>
            <w:r w:rsidRPr="00B36B2C">
              <w:rPr>
                <w:sz w:val="24"/>
              </w:rPr>
              <w:t>Mandatory</w:t>
            </w:r>
            <w:r w:rsidRPr="00B36B2C">
              <w:rPr>
                <w:spacing w:val="-6"/>
                <w:sz w:val="24"/>
              </w:rPr>
              <w:t xml:space="preserve"> </w:t>
            </w:r>
            <w:r w:rsidRPr="00B36B2C">
              <w:rPr>
                <w:sz w:val="24"/>
              </w:rPr>
              <w:t>participation in training</w:t>
            </w:r>
            <w:r w:rsidRPr="00B36B2C">
              <w:rPr>
                <w:spacing w:val="-3"/>
                <w:sz w:val="24"/>
              </w:rPr>
              <w:t xml:space="preserve"> </w:t>
            </w:r>
            <w:r w:rsidRPr="00B36B2C">
              <w:rPr>
                <w:sz w:val="24"/>
              </w:rPr>
              <w:t>sessions according</w:t>
            </w:r>
            <w:r w:rsidRPr="00B36B2C">
              <w:rPr>
                <w:spacing w:val="-2"/>
                <w:sz w:val="24"/>
              </w:rPr>
              <w:t xml:space="preserve"> </w:t>
            </w:r>
            <w:r w:rsidRPr="00B36B2C">
              <w:rPr>
                <w:sz w:val="24"/>
              </w:rPr>
              <w:t>to</w:t>
            </w:r>
            <w:r w:rsidRPr="00B36B2C">
              <w:rPr>
                <w:spacing w:val="-1"/>
                <w:sz w:val="24"/>
              </w:rPr>
              <w:t xml:space="preserve"> </w:t>
            </w:r>
            <w:r w:rsidRPr="00B36B2C">
              <w:rPr>
                <w:sz w:val="24"/>
              </w:rPr>
              <w:t>the</w:t>
            </w:r>
            <w:r w:rsidRPr="00B36B2C">
              <w:rPr>
                <w:spacing w:val="-57"/>
                <w:sz w:val="24"/>
              </w:rPr>
              <w:t xml:space="preserve"> </w:t>
            </w:r>
            <w:r w:rsidRPr="00B36B2C">
              <w:rPr>
                <w:sz w:val="24"/>
              </w:rPr>
              <w:t>schedule,</w:t>
            </w:r>
            <w:r w:rsidRPr="00B36B2C">
              <w:rPr>
                <w:spacing w:val="-1"/>
                <w:sz w:val="24"/>
              </w:rPr>
              <w:t xml:space="preserve"> </w:t>
            </w:r>
            <w:r w:rsidRPr="00B36B2C">
              <w:rPr>
                <w:sz w:val="24"/>
              </w:rPr>
              <w:t>which determines the</w:t>
            </w:r>
            <w:r w:rsidRPr="00B36B2C">
              <w:rPr>
                <w:spacing w:val="-1"/>
                <w:sz w:val="24"/>
              </w:rPr>
              <w:t xml:space="preserve"> </w:t>
            </w:r>
            <w:r w:rsidRPr="00B36B2C">
              <w:rPr>
                <w:sz w:val="24"/>
              </w:rPr>
              <w:t>readiness for the</w:t>
            </w:r>
            <w:r w:rsidRPr="00B36B2C">
              <w:rPr>
                <w:spacing w:val="-3"/>
                <w:sz w:val="24"/>
              </w:rPr>
              <w:t xml:space="preserve"> </w:t>
            </w:r>
            <w:r w:rsidRPr="00B36B2C">
              <w:rPr>
                <w:sz w:val="24"/>
              </w:rPr>
              <w:t>lesson.</w:t>
            </w:r>
          </w:p>
          <w:p w14:paraId="760A2D3A" w14:textId="77777777" w:rsidR="004156F8" w:rsidRPr="00B36B2C" w:rsidRDefault="00514D74">
            <w:pPr>
              <w:pStyle w:val="TableParagraph"/>
              <w:spacing w:before="80"/>
              <w:ind w:left="108" w:right="297"/>
              <w:rPr>
                <w:sz w:val="24"/>
              </w:rPr>
            </w:pPr>
            <w:r w:rsidRPr="00B36B2C">
              <w:rPr>
                <w:sz w:val="24"/>
              </w:rPr>
              <w:t>The master's student must come prepared for lectures and practical</w:t>
            </w:r>
            <w:r w:rsidRPr="00B36B2C">
              <w:rPr>
                <w:spacing w:val="1"/>
                <w:sz w:val="24"/>
              </w:rPr>
              <w:t xml:space="preserve"> </w:t>
            </w:r>
            <w:r w:rsidRPr="00B36B2C">
              <w:rPr>
                <w:sz w:val="24"/>
              </w:rPr>
              <w:t>classes.</w:t>
            </w:r>
            <w:r w:rsidRPr="00B36B2C">
              <w:rPr>
                <w:spacing w:val="-1"/>
                <w:sz w:val="24"/>
              </w:rPr>
              <w:t xml:space="preserve"> </w:t>
            </w:r>
            <w:r w:rsidRPr="00B36B2C">
              <w:rPr>
                <w:sz w:val="24"/>
              </w:rPr>
              <w:t>Timely</w:t>
            </w:r>
            <w:r w:rsidRPr="00B36B2C">
              <w:rPr>
                <w:spacing w:val="-6"/>
                <w:sz w:val="24"/>
              </w:rPr>
              <w:t xml:space="preserve"> </w:t>
            </w:r>
            <w:r w:rsidRPr="00B36B2C">
              <w:rPr>
                <w:sz w:val="24"/>
              </w:rPr>
              <w:t>protection</w:t>
            </w:r>
            <w:r w:rsidRPr="00B36B2C">
              <w:rPr>
                <w:spacing w:val="-1"/>
                <w:sz w:val="24"/>
              </w:rPr>
              <w:t xml:space="preserve"> </w:t>
            </w:r>
            <w:r w:rsidRPr="00B36B2C">
              <w:rPr>
                <w:sz w:val="24"/>
              </w:rPr>
              <w:t>and</w:t>
            </w:r>
            <w:r w:rsidRPr="00B36B2C">
              <w:rPr>
                <w:spacing w:val="-1"/>
                <w:sz w:val="24"/>
              </w:rPr>
              <w:t xml:space="preserve"> </w:t>
            </w:r>
            <w:r w:rsidRPr="00B36B2C">
              <w:rPr>
                <w:sz w:val="24"/>
              </w:rPr>
              <w:t>full</w:t>
            </w:r>
            <w:r w:rsidRPr="00B36B2C">
              <w:rPr>
                <w:spacing w:val="-1"/>
                <w:sz w:val="24"/>
              </w:rPr>
              <w:t xml:space="preserve"> </w:t>
            </w:r>
            <w:r w:rsidRPr="00B36B2C">
              <w:rPr>
                <w:sz w:val="24"/>
              </w:rPr>
              <w:t>performance</w:t>
            </w:r>
            <w:r w:rsidRPr="00B36B2C">
              <w:rPr>
                <w:spacing w:val="-2"/>
                <w:sz w:val="24"/>
              </w:rPr>
              <w:t xml:space="preserve"> </w:t>
            </w:r>
            <w:r w:rsidRPr="00B36B2C">
              <w:rPr>
                <w:sz w:val="24"/>
              </w:rPr>
              <w:t>of all</w:t>
            </w:r>
            <w:r w:rsidRPr="00B36B2C">
              <w:rPr>
                <w:spacing w:val="-1"/>
                <w:sz w:val="24"/>
              </w:rPr>
              <w:t xml:space="preserve"> </w:t>
            </w:r>
            <w:r w:rsidRPr="00B36B2C">
              <w:rPr>
                <w:sz w:val="24"/>
              </w:rPr>
              <w:t>types</w:t>
            </w:r>
            <w:r w:rsidRPr="00B36B2C">
              <w:rPr>
                <w:spacing w:val="-1"/>
                <w:sz w:val="24"/>
              </w:rPr>
              <w:t xml:space="preserve"> </w:t>
            </w:r>
            <w:r w:rsidRPr="00B36B2C">
              <w:rPr>
                <w:sz w:val="24"/>
              </w:rPr>
              <w:t>of</w:t>
            </w:r>
            <w:r w:rsidRPr="00B36B2C">
              <w:rPr>
                <w:spacing w:val="1"/>
                <w:sz w:val="24"/>
              </w:rPr>
              <w:t xml:space="preserve"> </w:t>
            </w:r>
            <w:r w:rsidRPr="00B36B2C">
              <w:rPr>
                <w:sz w:val="24"/>
              </w:rPr>
              <w:t>work</w:t>
            </w:r>
            <w:r w:rsidRPr="00B36B2C">
              <w:rPr>
                <w:spacing w:val="-57"/>
                <w:sz w:val="24"/>
              </w:rPr>
              <w:t xml:space="preserve"> </w:t>
            </w:r>
            <w:r w:rsidRPr="00B36B2C">
              <w:rPr>
                <w:sz w:val="24"/>
              </w:rPr>
              <w:t>(practical</w:t>
            </w:r>
            <w:r w:rsidRPr="00B36B2C">
              <w:rPr>
                <w:spacing w:val="-1"/>
                <w:sz w:val="24"/>
              </w:rPr>
              <w:t xml:space="preserve"> </w:t>
            </w:r>
            <w:r w:rsidRPr="00B36B2C">
              <w:rPr>
                <w:sz w:val="24"/>
              </w:rPr>
              <w:t>and independent) is required.</w:t>
            </w:r>
          </w:p>
        </w:tc>
      </w:tr>
      <w:tr w:rsidR="004156F8" w:rsidRPr="00B36B2C" w14:paraId="174C5B2F" w14:textId="77777777">
        <w:trPr>
          <w:trHeight w:val="2332"/>
        </w:trPr>
        <w:tc>
          <w:tcPr>
            <w:tcW w:w="2297" w:type="dxa"/>
          </w:tcPr>
          <w:p w14:paraId="0A95FF23" w14:textId="77777777" w:rsidR="004156F8" w:rsidRPr="00B36B2C" w:rsidRDefault="00514D74">
            <w:pPr>
              <w:pStyle w:val="TableParagraph"/>
              <w:spacing w:before="68"/>
              <w:rPr>
                <w:sz w:val="24"/>
              </w:rPr>
            </w:pPr>
            <w:r w:rsidRPr="00B36B2C">
              <w:rPr>
                <w:sz w:val="24"/>
              </w:rPr>
              <w:t>List</w:t>
            </w:r>
            <w:r w:rsidRPr="00B36B2C">
              <w:rPr>
                <w:spacing w:val="-2"/>
                <w:sz w:val="24"/>
              </w:rPr>
              <w:t xml:space="preserve"> </w:t>
            </w:r>
            <w:r w:rsidRPr="00B36B2C">
              <w:rPr>
                <w:sz w:val="24"/>
              </w:rPr>
              <w:t>of</w:t>
            </w:r>
            <w:r w:rsidRPr="00B36B2C">
              <w:rPr>
                <w:spacing w:val="-2"/>
                <w:sz w:val="24"/>
              </w:rPr>
              <w:t xml:space="preserve"> </w:t>
            </w:r>
            <w:r w:rsidRPr="00B36B2C">
              <w:rPr>
                <w:sz w:val="24"/>
              </w:rPr>
              <w:t>literature</w:t>
            </w:r>
          </w:p>
        </w:tc>
        <w:tc>
          <w:tcPr>
            <w:tcW w:w="6947" w:type="dxa"/>
          </w:tcPr>
          <w:p w14:paraId="7A28B087" w14:textId="77777777" w:rsidR="004156F8" w:rsidRPr="00B36B2C" w:rsidRDefault="00514D74">
            <w:pPr>
              <w:pStyle w:val="TableParagraph"/>
              <w:spacing w:before="68"/>
              <w:ind w:left="108"/>
              <w:rPr>
                <w:sz w:val="24"/>
              </w:rPr>
            </w:pPr>
            <w:r w:rsidRPr="00B36B2C">
              <w:rPr>
                <w:sz w:val="24"/>
              </w:rPr>
              <w:t>Matusevich</w:t>
            </w:r>
            <w:r w:rsidRPr="00B36B2C">
              <w:rPr>
                <w:spacing w:val="-2"/>
                <w:sz w:val="24"/>
              </w:rPr>
              <w:t xml:space="preserve"> </w:t>
            </w:r>
            <w:r w:rsidRPr="00B36B2C">
              <w:rPr>
                <w:sz w:val="24"/>
              </w:rPr>
              <w:t>V.M.</w:t>
            </w:r>
            <w:r w:rsidRPr="00B36B2C">
              <w:rPr>
                <w:spacing w:val="-1"/>
                <w:sz w:val="24"/>
              </w:rPr>
              <w:t xml:space="preserve"> </w:t>
            </w:r>
            <w:r w:rsidRPr="00B36B2C">
              <w:rPr>
                <w:sz w:val="24"/>
              </w:rPr>
              <w:t>Oil</w:t>
            </w:r>
            <w:r w:rsidRPr="00B36B2C">
              <w:rPr>
                <w:spacing w:val="-1"/>
                <w:sz w:val="24"/>
              </w:rPr>
              <w:t xml:space="preserve"> </w:t>
            </w:r>
            <w:r w:rsidRPr="00B36B2C">
              <w:rPr>
                <w:sz w:val="24"/>
              </w:rPr>
              <w:t>and</w:t>
            </w:r>
            <w:r w:rsidRPr="00B36B2C">
              <w:rPr>
                <w:spacing w:val="-2"/>
                <w:sz w:val="24"/>
              </w:rPr>
              <w:t xml:space="preserve"> </w:t>
            </w:r>
            <w:r w:rsidRPr="00B36B2C">
              <w:rPr>
                <w:sz w:val="24"/>
              </w:rPr>
              <w:t>gas</w:t>
            </w:r>
            <w:r w:rsidRPr="00B36B2C">
              <w:rPr>
                <w:spacing w:val="-1"/>
                <w:sz w:val="24"/>
              </w:rPr>
              <w:t xml:space="preserve"> </w:t>
            </w:r>
            <w:r w:rsidRPr="00B36B2C">
              <w:rPr>
                <w:sz w:val="24"/>
              </w:rPr>
              <w:t>hydrogeology,</w:t>
            </w:r>
            <w:r w:rsidRPr="00B36B2C">
              <w:rPr>
                <w:spacing w:val="-1"/>
                <w:sz w:val="24"/>
              </w:rPr>
              <w:t xml:space="preserve"> </w:t>
            </w:r>
            <w:r w:rsidRPr="00B36B2C">
              <w:rPr>
                <w:sz w:val="24"/>
              </w:rPr>
              <w:t>part</w:t>
            </w:r>
            <w:r w:rsidRPr="00B36B2C">
              <w:rPr>
                <w:spacing w:val="-2"/>
                <w:sz w:val="24"/>
              </w:rPr>
              <w:t xml:space="preserve"> </w:t>
            </w:r>
            <w:r w:rsidRPr="00B36B2C">
              <w:rPr>
                <w:sz w:val="24"/>
              </w:rPr>
              <w:t>1.Tyumen,</w:t>
            </w:r>
            <w:r w:rsidRPr="00B36B2C">
              <w:rPr>
                <w:spacing w:val="-1"/>
                <w:sz w:val="24"/>
              </w:rPr>
              <w:t xml:space="preserve"> </w:t>
            </w:r>
            <w:r w:rsidRPr="00B36B2C">
              <w:rPr>
                <w:sz w:val="24"/>
              </w:rPr>
              <w:t>2010.</w:t>
            </w:r>
          </w:p>
          <w:p w14:paraId="7460DA02" w14:textId="77777777" w:rsidR="004156F8" w:rsidRPr="00B36B2C" w:rsidRDefault="00514D74">
            <w:pPr>
              <w:pStyle w:val="TableParagraph"/>
              <w:spacing w:before="79" w:line="242" w:lineRule="auto"/>
              <w:ind w:left="108" w:right="264"/>
              <w:rPr>
                <w:sz w:val="24"/>
              </w:rPr>
            </w:pPr>
            <w:r w:rsidRPr="00B36B2C">
              <w:rPr>
                <w:sz w:val="24"/>
              </w:rPr>
              <w:t>Kartsev,A.A.</w:t>
            </w:r>
            <w:r w:rsidRPr="00B36B2C">
              <w:rPr>
                <w:spacing w:val="-1"/>
                <w:sz w:val="24"/>
              </w:rPr>
              <w:t xml:space="preserve"> </w:t>
            </w:r>
            <w:r w:rsidRPr="00B36B2C">
              <w:rPr>
                <w:sz w:val="24"/>
              </w:rPr>
              <w:t>Vagin</w:t>
            </w:r>
            <w:r w:rsidRPr="00B36B2C">
              <w:rPr>
                <w:spacing w:val="-3"/>
                <w:sz w:val="24"/>
              </w:rPr>
              <w:t xml:space="preserve"> </w:t>
            </w:r>
            <w:r w:rsidRPr="00B36B2C">
              <w:rPr>
                <w:sz w:val="24"/>
              </w:rPr>
              <w:t>S.B. Matusevich</w:t>
            </w:r>
            <w:r w:rsidRPr="00B36B2C">
              <w:rPr>
                <w:spacing w:val="-3"/>
                <w:sz w:val="24"/>
              </w:rPr>
              <w:t xml:space="preserve"> </w:t>
            </w:r>
            <w:r w:rsidRPr="00B36B2C">
              <w:rPr>
                <w:sz w:val="24"/>
              </w:rPr>
              <w:t>V.M.</w:t>
            </w:r>
            <w:r w:rsidRPr="00B36B2C">
              <w:rPr>
                <w:spacing w:val="-2"/>
                <w:sz w:val="24"/>
              </w:rPr>
              <w:t xml:space="preserve"> </w:t>
            </w:r>
            <w:r w:rsidRPr="00B36B2C">
              <w:rPr>
                <w:sz w:val="24"/>
              </w:rPr>
              <w:t>Hydrogeology</w:t>
            </w:r>
            <w:r w:rsidRPr="00B36B2C">
              <w:rPr>
                <w:spacing w:val="-7"/>
                <w:sz w:val="24"/>
              </w:rPr>
              <w:t xml:space="preserve"> </w:t>
            </w:r>
            <w:r w:rsidRPr="00B36B2C">
              <w:rPr>
                <w:sz w:val="24"/>
              </w:rPr>
              <w:t>of</w:t>
            </w:r>
            <w:r w:rsidRPr="00B36B2C">
              <w:rPr>
                <w:spacing w:val="-3"/>
                <w:sz w:val="24"/>
              </w:rPr>
              <w:t xml:space="preserve"> </w:t>
            </w:r>
            <w:r w:rsidRPr="00B36B2C">
              <w:rPr>
                <w:sz w:val="24"/>
              </w:rPr>
              <w:t>oil</w:t>
            </w:r>
            <w:r w:rsidRPr="00B36B2C">
              <w:rPr>
                <w:spacing w:val="-2"/>
                <w:sz w:val="24"/>
              </w:rPr>
              <w:t xml:space="preserve"> </w:t>
            </w:r>
            <w:r w:rsidRPr="00B36B2C">
              <w:rPr>
                <w:sz w:val="24"/>
              </w:rPr>
              <w:t>and</w:t>
            </w:r>
            <w:r w:rsidRPr="00B36B2C">
              <w:rPr>
                <w:spacing w:val="-57"/>
                <w:sz w:val="24"/>
              </w:rPr>
              <w:t xml:space="preserve"> </w:t>
            </w:r>
            <w:r w:rsidRPr="00B36B2C">
              <w:rPr>
                <w:sz w:val="24"/>
              </w:rPr>
              <w:t>gas</w:t>
            </w:r>
            <w:r w:rsidRPr="00B36B2C">
              <w:rPr>
                <w:spacing w:val="-1"/>
                <w:sz w:val="24"/>
              </w:rPr>
              <w:t xml:space="preserve"> </w:t>
            </w:r>
            <w:r w:rsidRPr="00B36B2C">
              <w:rPr>
                <w:sz w:val="24"/>
              </w:rPr>
              <w:t>basins M., Nedra, 2001</w:t>
            </w:r>
          </w:p>
          <w:p w14:paraId="61B2B621" w14:textId="77777777" w:rsidR="004156F8" w:rsidRPr="00B36B2C" w:rsidRDefault="00514D74">
            <w:pPr>
              <w:pStyle w:val="TableParagraph"/>
              <w:spacing w:before="74" w:line="242" w:lineRule="auto"/>
              <w:ind w:left="108" w:right="343"/>
              <w:rPr>
                <w:sz w:val="24"/>
              </w:rPr>
            </w:pPr>
            <w:r w:rsidRPr="00B36B2C">
              <w:rPr>
                <w:sz w:val="24"/>
              </w:rPr>
              <w:t>Dunin</w:t>
            </w:r>
            <w:r w:rsidRPr="00B36B2C">
              <w:rPr>
                <w:spacing w:val="-2"/>
                <w:sz w:val="24"/>
              </w:rPr>
              <w:t xml:space="preserve"> </w:t>
            </w:r>
            <w:r w:rsidRPr="00B36B2C">
              <w:rPr>
                <w:sz w:val="24"/>
              </w:rPr>
              <w:t>V.I.,</w:t>
            </w:r>
            <w:r w:rsidRPr="00B36B2C">
              <w:rPr>
                <w:spacing w:val="-2"/>
                <w:sz w:val="24"/>
              </w:rPr>
              <w:t xml:space="preserve"> </w:t>
            </w:r>
            <w:r w:rsidRPr="00B36B2C">
              <w:rPr>
                <w:sz w:val="24"/>
              </w:rPr>
              <w:t>Korzun</w:t>
            </w:r>
            <w:r w:rsidRPr="00B36B2C">
              <w:rPr>
                <w:spacing w:val="-1"/>
                <w:sz w:val="24"/>
              </w:rPr>
              <w:t xml:space="preserve"> </w:t>
            </w:r>
            <w:r w:rsidRPr="00B36B2C">
              <w:rPr>
                <w:sz w:val="24"/>
              </w:rPr>
              <w:t>A.V. Hydrogeodynamics</w:t>
            </w:r>
            <w:r w:rsidRPr="00B36B2C">
              <w:rPr>
                <w:spacing w:val="-1"/>
                <w:sz w:val="24"/>
              </w:rPr>
              <w:t xml:space="preserve"> </w:t>
            </w:r>
            <w:r w:rsidRPr="00B36B2C">
              <w:rPr>
                <w:sz w:val="24"/>
              </w:rPr>
              <w:t>of</w:t>
            </w:r>
            <w:r w:rsidRPr="00B36B2C">
              <w:rPr>
                <w:spacing w:val="-2"/>
                <w:sz w:val="24"/>
              </w:rPr>
              <w:t xml:space="preserve"> </w:t>
            </w:r>
            <w:r w:rsidRPr="00B36B2C">
              <w:rPr>
                <w:sz w:val="24"/>
              </w:rPr>
              <w:t>oil</w:t>
            </w:r>
            <w:r w:rsidRPr="00B36B2C">
              <w:rPr>
                <w:spacing w:val="-2"/>
                <w:sz w:val="24"/>
              </w:rPr>
              <w:t xml:space="preserve"> </w:t>
            </w:r>
            <w:r w:rsidRPr="00B36B2C">
              <w:rPr>
                <w:sz w:val="24"/>
              </w:rPr>
              <w:t>and</w:t>
            </w:r>
            <w:r w:rsidRPr="00B36B2C">
              <w:rPr>
                <w:spacing w:val="-1"/>
                <w:sz w:val="24"/>
              </w:rPr>
              <w:t xml:space="preserve"> </w:t>
            </w:r>
            <w:r w:rsidRPr="00B36B2C">
              <w:rPr>
                <w:sz w:val="24"/>
              </w:rPr>
              <w:t>gas</w:t>
            </w:r>
            <w:r w:rsidRPr="00B36B2C">
              <w:rPr>
                <w:spacing w:val="-2"/>
                <w:sz w:val="24"/>
              </w:rPr>
              <w:t xml:space="preserve"> </w:t>
            </w:r>
            <w:r w:rsidRPr="00B36B2C">
              <w:rPr>
                <w:sz w:val="24"/>
              </w:rPr>
              <w:t>basins.,</w:t>
            </w:r>
            <w:r w:rsidRPr="00B36B2C">
              <w:rPr>
                <w:spacing w:val="-57"/>
                <w:sz w:val="24"/>
              </w:rPr>
              <w:t xml:space="preserve"> </w:t>
            </w:r>
            <w:r w:rsidRPr="00B36B2C">
              <w:rPr>
                <w:sz w:val="24"/>
              </w:rPr>
              <w:t>M, Scientific</w:t>
            </w:r>
            <w:r w:rsidRPr="00B36B2C">
              <w:rPr>
                <w:spacing w:val="-1"/>
                <w:sz w:val="24"/>
              </w:rPr>
              <w:t xml:space="preserve"> </w:t>
            </w:r>
            <w:r w:rsidRPr="00B36B2C">
              <w:rPr>
                <w:sz w:val="24"/>
              </w:rPr>
              <w:t>World. 2005</w:t>
            </w:r>
          </w:p>
          <w:p w14:paraId="71BE274A" w14:textId="77777777" w:rsidR="004156F8" w:rsidRPr="00B36B2C" w:rsidRDefault="00514D74">
            <w:pPr>
              <w:pStyle w:val="TableParagraph"/>
              <w:spacing w:before="76" w:line="242" w:lineRule="auto"/>
              <w:ind w:left="108" w:right="1471"/>
              <w:rPr>
                <w:sz w:val="24"/>
              </w:rPr>
            </w:pPr>
            <w:r w:rsidRPr="00B36B2C">
              <w:rPr>
                <w:sz w:val="24"/>
              </w:rPr>
              <w:t>Kanalin</w:t>
            </w:r>
            <w:r w:rsidRPr="00B36B2C">
              <w:rPr>
                <w:spacing w:val="-3"/>
                <w:sz w:val="24"/>
              </w:rPr>
              <w:t xml:space="preserve"> </w:t>
            </w:r>
            <w:r w:rsidRPr="00B36B2C">
              <w:rPr>
                <w:sz w:val="24"/>
              </w:rPr>
              <w:t>V.G.,</w:t>
            </w:r>
            <w:r w:rsidRPr="00B36B2C">
              <w:rPr>
                <w:spacing w:val="-2"/>
                <w:sz w:val="24"/>
              </w:rPr>
              <w:t xml:space="preserve"> </w:t>
            </w:r>
            <w:r w:rsidRPr="00B36B2C">
              <w:rPr>
                <w:sz w:val="24"/>
              </w:rPr>
              <w:t>Vagin</w:t>
            </w:r>
            <w:r w:rsidRPr="00B36B2C">
              <w:rPr>
                <w:spacing w:val="-2"/>
                <w:sz w:val="24"/>
              </w:rPr>
              <w:t xml:space="preserve"> </w:t>
            </w:r>
            <w:r w:rsidRPr="00B36B2C">
              <w:rPr>
                <w:sz w:val="24"/>
              </w:rPr>
              <w:t>S.B.</w:t>
            </w:r>
            <w:r w:rsidRPr="00B36B2C">
              <w:rPr>
                <w:spacing w:val="-3"/>
                <w:sz w:val="24"/>
              </w:rPr>
              <w:t xml:space="preserve"> </w:t>
            </w:r>
            <w:r w:rsidRPr="00B36B2C">
              <w:rPr>
                <w:sz w:val="24"/>
              </w:rPr>
              <w:t>Oil</w:t>
            </w:r>
            <w:r w:rsidRPr="00B36B2C">
              <w:rPr>
                <w:spacing w:val="-2"/>
                <w:sz w:val="24"/>
              </w:rPr>
              <w:t xml:space="preserve"> </w:t>
            </w:r>
            <w:r w:rsidRPr="00B36B2C">
              <w:rPr>
                <w:sz w:val="24"/>
              </w:rPr>
              <w:t>and</w:t>
            </w:r>
            <w:r w:rsidRPr="00B36B2C">
              <w:rPr>
                <w:spacing w:val="-2"/>
                <w:sz w:val="24"/>
              </w:rPr>
              <w:t xml:space="preserve"> </w:t>
            </w:r>
            <w:r w:rsidRPr="00B36B2C">
              <w:rPr>
                <w:sz w:val="24"/>
              </w:rPr>
              <w:t>gas</w:t>
            </w:r>
            <w:r w:rsidRPr="00B36B2C">
              <w:rPr>
                <w:spacing w:val="-2"/>
                <w:sz w:val="24"/>
              </w:rPr>
              <w:t xml:space="preserve"> </w:t>
            </w:r>
            <w:r w:rsidRPr="00B36B2C">
              <w:rPr>
                <w:sz w:val="24"/>
              </w:rPr>
              <w:t>field</w:t>
            </w:r>
            <w:r w:rsidRPr="00B36B2C">
              <w:rPr>
                <w:spacing w:val="-1"/>
                <w:sz w:val="24"/>
              </w:rPr>
              <w:t xml:space="preserve"> </w:t>
            </w:r>
            <w:r w:rsidRPr="00B36B2C">
              <w:rPr>
                <w:sz w:val="24"/>
              </w:rPr>
              <w:t>geology</w:t>
            </w:r>
            <w:r w:rsidRPr="00B36B2C">
              <w:rPr>
                <w:spacing w:val="-5"/>
                <w:sz w:val="24"/>
              </w:rPr>
              <w:t xml:space="preserve"> </w:t>
            </w:r>
            <w:r w:rsidRPr="00B36B2C">
              <w:rPr>
                <w:sz w:val="24"/>
              </w:rPr>
              <w:t>and</w:t>
            </w:r>
            <w:r w:rsidRPr="00B36B2C">
              <w:rPr>
                <w:spacing w:val="-57"/>
                <w:sz w:val="24"/>
              </w:rPr>
              <w:t xml:space="preserve"> </w:t>
            </w:r>
            <w:r w:rsidRPr="00B36B2C">
              <w:rPr>
                <w:sz w:val="24"/>
              </w:rPr>
              <w:t>hydrogeology. M. Nedra</w:t>
            </w:r>
            <w:r w:rsidRPr="00B36B2C">
              <w:rPr>
                <w:spacing w:val="1"/>
                <w:sz w:val="24"/>
              </w:rPr>
              <w:t xml:space="preserve"> </w:t>
            </w:r>
            <w:r w:rsidRPr="00B36B2C">
              <w:rPr>
                <w:sz w:val="24"/>
              </w:rPr>
              <w:t>1997.</w:t>
            </w:r>
          </w:p>
        </w:tc>
      </w:tr>
    </w:tbl>
    <w:p w14:paraId="3CF2D8B6" w14:textId="77777777" w:rsidR="004156F8" w:rsidRPr="00B36B2C" w:rsidRDefault="004156F8">
      <w:pPr>
        <w:rPr>
          <w:sz w:val="20"/>
        </w:rPr>
      </w:pPr>
    </w:p>
    <w:p w14:paraId="0FB78278" w14:textId="77777777" w:rsidR="004156F8" w:rsidRPr="00B36B2C" w:rsidRDefault="004156F8">
      <w:pPr>
        <w:rPr>
          <w:sz w:val="20"/>
        </w:rPr>
      </w:pPr>
    </w:p>
    <w:p w14:paraId="1FC39945" w14:textId="77777777" w:rsidR="004156F8" w:rsidRPr="00B36B2C" w:rsidRDefault="004156F8">
      <w:pPr>
        <w:rPr>
          <w:sz w:val="20"/>
        </w:rPr>
      </w:pPr>
    </w:p>
    <w:p w14:paraId="0562CB0E" w14:textId="77777777" w:rsidR="004156F8" w:rsidRPr="00B36B2C" w:rsidRDefault="004156F8">
      <w:pPr>
        <w:rPr>
          <w:sz w:val="20"/>
        </w:rPr>
      </w:pPr>
    </w:p>
    <w:p w14:paraId="34CE0A41" w14:textId="77777777" w:rsidR="004156F8" w:rsidRPr="00B36B2C" w:rsidRDefault="004156F8">
      <w:pPr>
        <w:rPr>
          <w:sz w:val="20"/>
        </w:rPr>
      </w:pPr>
    </w:p>
    <w:p w14:paraId="62EBF3C5" w14:textId="77777777" w:rsidR="004156F8" w:rsidRPr="00B36B2C" w:rsidRDefault="004156F8">
      <w:pPr>
        <w:rPr>
          <w:sz w:val="20"/>
        </w:rPr>
      </w:pPr>
    </w:p>
    <w:p w14:paraId="6D98A12B" w14:textId="77777777" w:rsidR="004156F8" w:rsidRPr="00B36B2C" w:rsidRDefault="004156F8">
      <w:pPr>
        <w:spacing w:before="4" w:after="1"/>
        <w:rPr>
          <w:sz w:val="1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6947"/>
      </w:tblGrid>
      <w:tr w:rsidR="00B36B2C" w:rsidRPr="00B36B2C" w14:paraId="4F7E1212" w14:textId="77777777">
        <w:trPr>
          <w:trHeight w:val="433"/>
        </w:trPr>
        <w:tc>
          <w:tcPr>
            <w:tcW w:w="2297" w:type="dxa"/>
          </w:tcPr>
          <w:p w14:paraId="56E3DA64" w14:textId="77777777" w:rsidR="004156F8" w:rsidRPr="00B36B2C" w:rsidRDefault="00514D74">
            <w:pPr>
              <w:pStyle w:val="TableParagraph"/>
              <w:spacing w:line="270" w:lineRule="exact"/>
              <w:rPr>
                <w:sz w:val="24"/>
              </w:rPr>
            </w:pPr>
            <w:r w:rsidRPr="00B36B2C">
              <w:rPr>
                <w:sz w:val="24"/>
              </w:rPr>
              <w:t>Module</w:t>
            </w:r>
            <w:r w:rsidRPr="00B36B2C">
              <w:rPr>
                <w:spacing w:val="-2"/>
                <w:sz w:val="24"/>
              </w:rPr>
              <w:t xml:space="preserve"> </w:t>
            </w:r>
            <w:r w:rsidRPr="00B36B2C">
              <w:rPr>
                <w:sz w:val="24"/>
              </w:rPr>
              <w:t>designation</w:t>
            </w:r>
          </w:p>
        </w:tc>
        <w:tc>
          <w:tcPr>
            <w:tcW w:w="6947" w:type="dxa"/>
          </w:tcPr>
          <w:p w14:paraId="71CAE1F9" w14:textId="77777777" w:rsidR="004156F8" w:rsidRPr="00B36B2C" w:rsidRDefault="00514D74">
            <w:pPr>
              <w:pStyle w:val="TableParagraph"/>
              <w:spacing w:before="73"/>
              <w:ind w:left="108"/>
              <w:rPr>
                <w:sz w:val="24"/>
              </w:rPr>
            </w:pPr>
            <w:r w:rsidRPr="00B36B2C">
              <w:rPr>
                <w:sz w:val="24"/>
              </w:rPr>
              <w:t>Analysis</w:t>
            </w:r>
            <w:r w:rsidRPr="00B36B2C">
              <w:rPr>
                <w:spacing w:val="-1"/>
                <w:sz w:val="24"/>
              </w:rPr>
              <w:t xml:space="preserve"> </w:t>
            </w:r>
            <w:r w:rsidRPr="00B36B2C">
              <w:rPr>
                <w:sz w:val="24"/>
              </w:rPr>
              <w:t>of</w:t>
            </w:r>
            <w:r w:rsidRPr="00B36B2C">
              <w:rPr>
                <w:spacing w:val="-1"/>
                <w:sz w:val="24"/>
              </w:rPr>
              <w:t xml:space="preserve"> </w:t>
            </w:r>
            <w:r w:rsidRPr="00B36B2C">
              <w:rPr>
                <w:sz w:val="24"/>
              </w:rPr>
              <w:t>sedimentary</w:t>
            </w:r>
            <w:r w:rsidRPr="00B36B2C">
              <w:rPr>
                <w:spacing w:val="-4"/>
                <w:sz w:val="24"/>
              </w:rPr>
              <w:t xml:space="preserve"> </w:t>
            </w:r>
            <w:r w:rsidRPr="00B36B2C">
              <w:rPr>
                <w:sz w:val="24"/>
              </w:rPr>
              <w:t>basins</w:t>
            </w:r>
          </w:p>
        </w:tc>
      </w:tr>
      <w:tr w:rsidR="00B36B2C" w:rsidRPr="00B36B2C" w14:paraId="1837438C" w14:textId="77777777">
        <w:trPr>
          <w:trHeight w:val="868"/>
        </w:trPr>
        <w:tc>
          <w:tcPr>
            <w:tcW w:w="2297" w:type="dxa"/>
          </w:tcPr>
          <w:p w14:paraId="27EC3589" w14:textId="77777777" w:rsidR="004156F8" w:rsidRPr="00B36B2C" w:rsidRDefault="00514D74">
            <w:pPr>
              <w:pStyle w:val="TableParagraph"/>
              <w:spacing w:line="276" w:lineRule="auto"/>
              <w:ind w:right="97"/>
              <w:rPr>
                <w:sz w:val="24"/>
              </w:rPr>
            </w:pPr>
            <w:r w:rsidRPr="00B36B2C">
              <w:rPr>
                <w:sz w:val="24"/>
              </w:rPr>
              <w:t>Semester(s)</w:t>
            </w:r>
            <w:r w:rsidRPr="00B36B2C">
              <w:rPr>
                <w:spacing w:val="18"/>
                <w:sz w:val="24"/>
              </w:rPr>
              <w:t xml:space="preserve"> </w:t>
            </w:r>
            <w:r w:rsidRPr="00B36B2C">
              <w:rPr>
                <w:sz w:val="24"/>
              </w:rPr>
              <w:t>in</w:t>
            </w:r>
            <w:r w:rsidRPr="00B36B2C">
              <w:rPr>
                <w:spacing w:val="18"/>
                <w:sz w:val="24"/>
              </w:rPr>
              <w:t xml:space="preserve"> </w:t>
            </w:r>
            <w:r w:rsidRPr="00B36B2C">
              <w:rPr>
                <w:sz w:val="24"/>
              </w:rPr>
              <w:t>which</w:t>
            </w:r>
            <w:r w:rsidRPr="00B36B2C">
              <w:rPr>
                <w:spacing w:val="-57"/>
                <w:sz w:val="24"/>
              </w:rPr>
              <w:t xml:space="preserve"> </w:t>
            </w:r>
            <w:r w:rsidRPr="00B36B2C">
              <w:rPr>
                <w:sz w:val="24"/>
              </w:rPr>
              <w:t>this</w:t>
            </w:r>
            <w:r w:rsidRPr="00B36B2C">
              <w:rPr>
                <w:spacing w:val="-1"/>
                <w:sz w:val="24"/>
              </w:rPr>
              <w:t xml:space="preserve"> </w:t>
            </w:r>
            <w:r w:rsidRPr="00B36B2C">
              <w:rPr>
                <w:sz w:val="24"/>
              </w:rPr>
              <w:t>module</w:t>
            </w:r>
            <w:r w:rsidRPr="00B36B2C">
              <w:rPr>
                <w:spacing w:val="-2"/>
                <w:sz w:val="24"/>
              </w:rPr>
              <w:t xml:space="preserve"> </w:t>
            </w:r>
            <w:r w:rsidRPr="00B36B2C">
              <w:rPr>
                <w:sz w:val="24"/>
              </w:rPr>
              <w:t>is</w:t>
            </w:r>
            <w:r w:rsidRPr="00B36B2C">
              <w:rPr>
                <w:spacing w:val="-1"/>
                <w:sz w:val="24"/>
              </w:rPr>
              <w:t xml:space="preserve"> </w:t>
            </w:r>
            <w:r w:rsidRPr="00B36B2C">
              <w:rPr>
                <w:sz w:val="24"/>
              </w:rPr>
              <w:t>taught</w:t>
            </w:r>
          </w:p>
        </w:tc>
        <w:tc>
          <w:tcPr>
            <w:tcW w:w="6947" w:type="dxa"/>
          </w:tcPr>
          <w:p w14:paraId="189E32FF" w14:textId="77777777" w:rsidR="004156F8" w:rsidRPr="00B36B2C" w:rsidRDefault="00514D74">
            <w:pPr>
              <w:pStyle w:val="TableParagraph"/>
              <w:spacing w:before="75"/>
              <w:ind w:left="108"/>
              <w:rPr>
                <w:sz w:val="24"/>
              </w:rPr>
            </w:pPr>
            <w:r w:rsidRPr="00B36B2C">
              <w:rPr>
                <w:sz w:val="24"/>
              </w:rPr>
              <w:t>Spring</w:t>
            </w:r>
          </w:p>
        </w:tc>
      </w:tr>
      <w:tr w:rsidR="00B36B2C" w:rsidRPr="00B36B2C" w14:paraId="706CB346" w14:textId="77777777">
        <w:trPr>
          <w:trHeight w:val="952"/>
        </w:trPr>
        <w:tc>
          <w:tcPr>
            <w:tcW w:w="2297" w:type="dxa"/>
          </w:tcPr>
          <w:p w14:paraId="26F50C89" w14:textId="77777777" w:rsidR="004156F8" w:rsidRPr="00B36B2C" w:rsidRDefault="00514D74">
            <w:pPr>
              <w:pStyle w:val="TableParagraph"/>
              <w:tabs>
                <w:tab w:val="left" w:pos="1547"/>
              </w:tabs>
              <w:spacing w:line="270" w:lineRule="exact"/>
              <w:rPr>
                <w:sz w:val="24"/>
              </w:rPr>
            </w:pPr>
            <w:r w:rsidRPr="00B36B2C">
              <w:rPr>
                <w:sz w:val="24"/>
              </w:rPr>
              <w:t>The</w:t>
            </w:r>
            <w:r w:rsidRPr="00B36B2C">
              <w:rPr>
                <w:sz w:val="24"/>
              </w:rPr>
              <w:tab/>
              <w:t>person</w:t>
            </w:r>
          </w:p>
          <w:p w14:paraId="5D23C4A5" w14:textId="77777777" w:rsidR="004156F8" w:rsidRPr="00B36B2C" w:rsidRDefault="00514D74">
            <w:pPr>
              <w:pStyle w:val="TableParagraph"/>
              <w:tabs>
                <w:tab w:val="left" w:pos="1405"/>
                <w:tab w:val="left" w:pos="1892"/>
              </w:tabs>
              <w:spacing w:before="9" w:line="320" w:lineRule="exact"/>
              <w:ind w:right="99"/>
              <w:rPr>
                <w:sz w:val="24"/>
              </w:rPr>
            </w:pPr>
            <w:r w:rsidRPr="00B36B2C">
              <w:rPr>
                <w:sz w:val="24"/>
              </w:rPr>
              <w:t>responsible</w:t>
            </w:r>
            <w:r w:rsidRPr="00B36B2C">
              <w:rPr>
                <w:sz w:val="24"/>
              </w:rPr>
              <w:tab/>
              <w:t>for</w:t>
            </w:r>
            <w:r w:rsidRPr="00B36B2C">
              <w:rPr>
                <w:sz w:val="24"/>
              </w:rPr>
              <w:tab/>
            </w:r>
            <w:r w:rsidRPr="00B36B2C">
              <w:rPr>
                <w:spacing w:val="-2"/>
                <w:sz w:val="24"/>
              </w:rPr>
              <w:t>the</w:t>
            </w:r>
            <w:r w:rsidRPr="00B36B2C">
              <w:rPr>
                <w:spacing w:val="-57"/>
                <w:sz w:val="24"/>
              </w:rPr>
              <w:t xml:space="preserve"> </w:t>
            </w:r>
            <w:r w:rsidRPr="00B36B2C">
              <w:rPr>
                <w:sz w:val="24"/>
              </w:rPr>
              <w:t>module</w:t>
            </w:r>
          </w:p>
        </w:tc>
        <w:tc>
          <w:tcPr>
            <w:tcW w:w="6947" w:type="dxa"/>
          </w:tcPr>
          <w:p w14:paraId="336495DA" w14:textId="77777777" w:rsidR="004156F8" w:rsidRPr="00B36B2C" w:rsidRDefault="00514D74">
            <w:pPr>
              <w:pStyle w:val="TableParagraph"/>
              <w:spacing w:before="73"/>
              <w:ind w:left="108" w:right="603"/>
              <w:rPr>
                <w:sz w:val="24"/>
              </w:rPr>
            </w:pPr>
            <w:r w:rsidRPr="00B36B2C">
              <w:rPr>
                <w:sz w:val="24"/>
              </w:rPr>
              <w:t>Uzbekgaliev</w:t>
            </w:r>
            <w:r w:rsidRPr="00B36B2C">
              <w:rPr>
                <w:spacing w:val="-2"/>
                <w:sz w:val="24"/>
              </w:rPr>
              <w:t xml:space="preserve"> </w:t>
            </w:r>
            <w:r w:rsidRPr="00B36B2C">
              <w:rPr>
                <w:sz w:val="24"/>
              </w:rPr>
              <w:t>Rizakhan</w:t>
            </w:r>
            <w:r w:rsidRPr="00B36B2C">
              <w:rPr>
                <w:spacing w:val="-2"/>
                <w:sz w:val="24"/>
              </w:rPr>
              <w:t xml:space="preserve"> </w:t>
            </w:r>
            <w:r w:rsidRPr="00B36B2C">
              <w:rPr>
                <w:sz w:val="24"/>
              </w:rPr>
              <w:t>Khalilovich -</w:t>
            </w:r>
            <w:r w:rsidRPr="00B36B2C">
              <w:rPr>
                <w:spacing w:val="-3"/>
                <w:sz w:val="24"/>
              </w:rPr>
              <w:t xml:space="preserve"> </w:t>
            </w:r>
            <w:r w:rsidRPr="00B36B2C">
              <w:rPr>
                <w:sz w:val="24"/>
              </w:rPr>
              <w:t>candidate</w:t>
            </w:r>
            <w:r w:rsidRPr="00B36B2C">
              <w:rPr>
                <w:spacing w:val="-3"/>
                <w:sz w:val="24"/>
              </w:rPr>
              <w:t xml:space="preserve"> </w:t>
            </w:r>
            <w:r w:rsidRPr="00B36B2C">
              <w:rPr>
                <w:sz w:val="24"/>
              </w:rPr>
              <w:t>of geological</w:t>
            </w:r>
            <w:r w:rsidRPr="00B36B2C">
              <w:rPr>
                <w:spacing w:val="-2"/>
                <w:sz w:val="24"/>
              </w:rPr>
              <w:t xml:space="preserve"> </w:t>
            </w:r>
            <w:r w:rsidRPr="00B36B2C">
              <w:rPr>
                <w:sz w:val="24"/>
              </w:rPr>
              <w:t>and</w:t>
            </w:r>
            <w:r w:rsidRPr="00B36B2C">
              <w:rPr>
                <w:spacing w:val="-57"/>
                <w:sz w:val="24"/>
              </w:rPr>
              <w:t xml:space="preserve"> </w:t>
            </w:r>
            <w:r w:rsidRPr="00B36B2C">
              <w:rPr>
                <w:sz w:val="24"/>
              </w:rPr>
              <w:t>mineralogical</w:t>
            </w:r>
            <w:r w:rsidRPr="00B36B2C">
              <w:rPr>
                <w:spacing w:val="-1"/>
                <w:sz w:val="24"/>
              </w:rPr>
              <w:t xml:space="preserve"> </w:t>
            </w:r>
            <w:r w:rsidRPr="00B36B2C">
              <w:rPr>
                <w:sz w:val="24"/>
              </w:rPr>
              <w:t>sciences, senior lecturer.</w:t>
            </w:r>
          </w:p>
        </w:tc>
      </w:tr>
      <w:tr w:rsidR="00B36B2C" w:rsidRPr="00B36B2C" w14:paraId="4A928645" w14:textId="77777777">
        <w:trPr>
          <w:trHeight w:val="436"/>
        </w:trPr>
        <w:tc>
          <w:tcPr>
            <w:tcW w:w="2297" w:type="dxa"/>
          </w:tcPr>
          <w:p w14:paraId="2337EFFA" w14:textId="77777777" w:rsidR="004156F8" w:rsidRPr="00B36B2C" w:rsidRDefault="00514D74">
            <w:pPr>
              <w:pStyle w:val="TableParagraph"/>
              <w:spacing w:line="270" w:lineRule="exact"/>
              <w:rPr>
                <w:sz w:val="24"/>
              </w:rPr>
            </w:pPr>
            <w:r w:rsidRPr="00B36B2C">
              <w:rPr>
                <w:sz w:val="24"/>
              </w:rPr>
              <w:t>Language</w:t>
            </w:r>
          </w:p>
        </w:tc>
        <w:tc>
          <w:tcPr>
            <w:tcW w:w="6947" w:type="dxa"/>
          </w:tcPr>
          <w:p w14:paraId="0B0B3752" w14:textId="77777777" w:rsidR="004156F8" w:rsidRPr="00B36B2C" w:rsidRDefault="00514D74">
            <w:pPr>
              <w:pStyle w:val="TableParagraph"/>
              <w:spacing w:before="73"/>
              <w:ind w:left="108"/>
              <w:rPr>
                <w:sz w:val="24"/>
              </w:rPr>
            </w:pPr>
            <w:r w:rsidRPr="00B36B2C">
              <w:rPr>
                <w:sz w:val="24"/>
              </w:rPr>
              <w:t>russian</w:t>
            </w:r>
          </w:p>
        </w:tc>
      </w:tr>
      <w:tr w:rsidR="00B36B2C" w:rsidRPr="00B36B2C" w14:paraId="4FCB54D9" w14:textId="77777777">
        <w:trPr>
          <w:trHeight w:val="633"/>
        </w:trPr>
        <w:tc>
          <w:tcPr>
            <w:tcW w:w="2297" w:type="dxa"/>
          </w:tcPr>
          <w:p w14:paraId="11BD0A16" w14:textId="77777777" w:rsidR="004156F8" w:rsidRPr="00B36B2C" w:rsidRDefault="00514D74">
            <w:pPr>
              <w:pStyle w:val="TableParagraph"/>
              <w:tabs>
                <w:tab w:val="left" w:pos="1302"/>
                <w:tab w:val="left" w:pos="1897"/>
              </w:tabs>
              <w:spacing w:line="270" w:lineRule="exact"/>
              <w:rPr>
                <w:sz w:val="24"/>
              </w:rPr>
            </w:pPr>
            <w:r w:rsidRPr="00B36B2C">
              <w:rPr>
                <w:sz w:val="24"/>
              </w:rPr>
              <w:t>Attitude</w:t>
            </w:r>
            <w:r w:rsidRPr="00B36B2C">
              <w:rPr>
                <w:sz w:val="24"/>
              </w:rPr>
              <w:tab/>
              <w:t>to</w:t>
            </w:r>
            <w:r w:rsidRPr="00B36B2C">
              <w:rPr>
                <w:sz w:val="24"/>
              </w:rPr>
              <w:tab/>
              <w:t>the</w:t>
            </w:r>
          </w:p>
          <w:p w14:paraId="19D33CB8" w14:textId="77777777" w:rsidR="004156F8" w:rsidRPr="00B36B2C" w:rsidRDefault="00514D74">
            <w:pPr>
              <w:pStyle w:val="TableParagraph"/>
              <w:spacing w:before="41"/>
              <w:rPr>
                <w:sz w:val="24"/>
              </w:rPr>
            </w:pPr>
            <w:r w:rsidRPr="00B36B2C">
              <w:rPr>
                <w:sz w:val="24"/>
              </w:rPr>
              <w:t>curriculum</w:t>
            </w:r>
          </w:p>
        </w:tc>
        <w:tc>
          <w:tcPr>
            <w:tcW w:w="6947" w:type="dxa"/>
          </w:tcPr>
          <w:p w14:paraId="4B756C83" w14:textId="77777777" w:rsidR="004156F8" w:rsidRPr="00B36B2C" w:rsidRDefault="00514D74">
            <w:pPr>
              <w:pStyle w:val="TableParagraph"/>
              <w:spacing w:before="73"/>
              <w:ind w:left="108"/>
              <w:rPr>
                <w:sz w:val="24"/>
              </w:rPr>
            </w:pPr>
            <w:r w:rsidRPr="00B36B2C">
              <w:rPr>
                <w:sz w:val="24"/>
              </w:rPr>
              <w:t>Profile</w:t>
            </w:r>
            <w:r w:rsidRPr="00B36B2C">
              <w:rPr>
                <w:spacing w:val="-2"/>
                <w:sz w:val="24"/>
              </w:rPr>
              <w:t xml:space="preserve"> </w:t>
            </w:r>
            <w:r w:rsidRPr="00B36B2C">
              <w:rPr>
                <w:sz w:val="24"/>
              </w:rPr>
              <w:t>(P)</w:t>
            </w:r>
          </w:p>
        </w:tc>
      </w:tr>
    </w:tbl>
    <w:p w14:paraId="2946DB82" w14:textId="77777777" w:rsidR="004156F8" w:rsidRPr="00B36B2C" w:rsidRDefault="004156F8">
      <w:pPr>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6947"/>
      </w:tblGrid>
      <w:tr w:rsidR="00B36B2C" w:rsidRPr="00B36B2C" w14:paraId="42C2AB92" w14:textId="77777777" w:rsidTr="1888D962">
        <w:trPr>
          <w:trHeight w:val="436"/>
        </w:trPr>
        <w:tc>
          <w:tcPr>
            <w:tcW w:w="2297" w:type="dxa"/>
          </w:tcPr>
          <w:p w14:paraId="2914C493" w14:textId="77777777" w:rsidR="004156F8" w:rsidRPr="00B36B2C" w:rsidRDefault="00514D74">
            <w:pPr>
              <w:pStyle w:val="TableParagraph"/>
              <w:spacing w:line="267" w:lineRule="exact"/>
              <w:rPr>
                <w:sz w:val="24"/>
              </w:rPr>
            </w:pPr>
            <w:r w:rsidRPr="00B36B2C">
              <w:rPr>
                <w:sz w:val="24"/>
              </w:rPr>
              <w:lastRenderedPageBreak/>
              <w:t>Teaching</w:t>
            </w:r>
            <w:r w:rsidRPr="00B36B2C">
              <w:rPr>
                <w:spacing w:val="-4"/>
                <w:sz w:val="24"/>
              </w:rPr>
              <w:t xml:space="preserve"> </w:t>
            </w:r>
            <w:r w:rsidRPr="00B36B2C">
              <w:rPr>
                <w:sz w:val="24"/>
              </w:rPr>
              <w:t>methods</w:t>
            </w:r>
          </w:p>
        </w:tc>
        <w:tc>
          <w:tcPr>
            <w:tcW w:w="6947" w:type="dxa"/>
          </w:tcPr>
          <w:p w14:paraId="70C60DBF" w14:textId="5D1B91BB" w:rsidR="004156F8" w:rsidRPr="00B36B2C" w:rsidRDefault="1888D962" w:rsidP="1888D962">
            <w:pPr>
              <w:spacing w:before="70" w:line="257" w:lineRule="auto"/>
            </w:pPr>
            <w:r w:rsidRPr="00B36B2C">
              <w:rPr>
                <w:rFonts w:ascii="Calibri" w:eastAsia="Calibri" w:hAnsi="Calibri" w:cs="Calibri"/>
              </w:rPr>
              <w:t>1. Reception "Bloom's cube". The student, answering the questions: "name", "explain", "suggest", "invent", "share" reproduces what he knows. Then moves on to cause-and-effect connections, analyzes, and evaluates. As a result, everything is aimed at activation of thinking activity;</w:t>
            </w:r>
          </w:p>
          <w:p w14:paraId="2287FD1D" w14:textId="674DD55C" w:rsidR="004156F8" w:rsidRPr="00B36B2C" w:rsidRDefault="1888D962" w:rsidP="1888D962">
            <w:pPr>
              <w:spacing w:before="70" w:line="257" w:lineRule="auto"/>
            </w:pPr>
            <w:r w:rsidRPr="00B36B2C">
              <w:rPr>
                <w:rFonts w:ascii="Calibri" w:eastAsia="Calibri" w:hAnsi="Calibri" w:cs="Calibri"/>
              </w:rPr>
              <w:t>2.The "Insight" technique.  After announcing the topic (problem), the instructor allows students to recall what they know or have heard about it. Then they exchange information with each other in pairs, then in groups and record these data. And only after that is given the ready text of the topic. After analyzing the text, students make a table (mentally) "knew", "found out", and "want to know";</w:t>
            </w:r>
          </w:p>
          <w:p w14:paraId="14D9A4C9" w14:textId="1E2EAFE3" w:rsidR="004156F8" w:rsidRPr="00B36B2C" w:rsidRDefault="1888D962" w:rsidP="1888D962">
            <w:pPr>
              <w:spacing w:before="70" w:line="257" w:lineRule="auto"/>
            </w:pPr>
            <w:r w:rsidRPr="00B36B2C">
              <w:rPr>
                <w:rFonts w:ascii="Calibri" w:eastAsia="Calibri" w:hAnsi="Calibri" w:cs="Calibri"/>
              </w:rPr>
              <w:t>3. Brain storm;</w:t>
            </w:r>
          </w:p>
          <w:p w14:paraId="1807E959" w14:textId="7311B2FB" w:rsidR="004156F8" w:rsidRPr="00B36B2C" w:rsidRDefault="1888D962" w:rsidP="1888D962">
            <w:pPr>
              <w:spacing w:before="70" w:line="257" w:lineRule="auto"/>
            </w:pPr>
            <w:r w:rsidRPr="00B36B2C">
              <w:rPr>
                <w:rFonts w:ascii="Calibri" w:eastAsia="Calibri" w:hAnsi="Calibri" w:cs="Calibri"/>
              </w:rPr>
              <w:t>And their combinations.</w:t>
            </w:r>
          </w:p>
          <w:p w14:paraId="705A0758" w14:textId="77777777" w:rsidR="004156F8" w:rsidRPr="00B36B2C" w:rsidRDefault="004156F8" w:rsidP="1888D962">
            <w:pPr>
              <w:pStyle w:val="TableParagraph"/>
              <w:spacing w:before="70"/>
              <w:ind w:left="108"/>
              <w:rPr>
                <w:sz w:val="24"/>
                <w:szCs w:val="24"/>
              </w:rPr>
            </w:pPr>
          </w:p>
        </w:tc>
      </w:tr>
      <w:tr w:rsidR="004156F8" w:rsidRPr="00B36B2C" w14:paraId="3C52D4D9" w14:textId="77777777" w:rsidTr="1888D962">
        <w:trPr>
          <w:trHeight w:val="1701"/>
        </w:trPr>
        <w:tc>
          <w:tcPr>
            <w:tcW w:w="2297" w:type="dxa"/>
          </w:tcPr>
          <w:p w14:paraId="311EC84C" w14:textId="77777777" w:rsidR="004156F8" w:rsidRPr="00B36B2C" w:rsidRDefault="00514D74">
            <w:pPr>
              <w:pStyle w:val="TableParagraph"/>
              <w:spacing w:line="276" w:lineRule="auto"/>
              <w:ind w:right="97"/>
              <w:jc w:val="both"/>
              <w:rPr>
                <w:sz w:val="24"/>
              </w:rPr>
            </w:pPr>
            <w:r w:rsidRPr="00B36B2C">
              <w:rPr>
                <w:sz w:val="24"/>
              </w:rPr>
              <w:t>Workload</w:t>
            </w:r>
            <w:r w:rsidRPr="00B36B2C">
              <w:rPr>
                <w:spacing w:val="1"/>
                <w:sz w:val="24"/>
              </w:rPr>
              <w:t xml:space="preserve"> </w:t>
            </w:r>
            <w:r w:rsidRPr="00B36B2C">
              <w:rPr>
                <w:sz w:val="24"/>
              </w:rPr>
              <w:t>(incl.</w:t>
            </w:r>
            <w:r w:rsidRPr="00B36B2C">
              <w:rPr>
                <w:spacing w:val="-57"/>
                <w:sz w:val="24"/>
              </w:rPr>
              <w:t xml:space="preserve"> </w:t>
            </w:r>
            <w:r w:rsidRPr="00B36B2C">
              <w:rPr>
                <w:sz w:val="24"/>
              </w:rPr>
              <w:t>contact</w:t>
            </w:r>
            <w:r w:rsidRPr="00B36B2C">
              <w:rPr>
                <w:spacing w:val="1"/>
                <w:sz w:val="24"/>
              </w:rPr>
              <w:t xml:space="preserve"> </w:t>
            </w:r>
            <w:r w:rsidRPr="00B36B2C">
              <w:rPr>
                <w:sz w:val="24"/>
              </w:rPr>
              <w:t>hours,</w:t>
            </w:r>
            <w:r w:rsidRPr="00B36B2C">
              <w:rPr>
                <w:spacing w:val="1"/>
                <w:sz w:val="24"/>
              </w:rPr>
              <w:t xml:space="preserve"> </w:t>
            </w:r>
            <w:r w:rsidRPr="00B36B2C">
              <w:rPr>
                <w:sz w:val="24"/>
              </w:rPr>
              <w:t>hours</w:t>
            </w:r>
            <w:r w:rsidRPr="00B36B2C">
              <w:rPr>
                <w:spacing w:val="-57"/>
                <w:sz w:val="24"/>
              </w:rPr>
              <w:t xml:space="preserve"> </w:t>
            </w:r>
            <w:r w:rsidRPr="00B36B2C">
              <w:rPr>
                <w:sz w:val="24"/>
              </w:rPr>
              <w:t>of</w:t>
            </w:r>
            <w:r w:rsidRPr="00B36B2C">
              <w:rPr>
                <w:spacing w:val="-1"/>
                <w:sz w:val="24"/>
              </w:rPr>
              <w:t xml:space="preserve"> </w:t>
            </w:r>
            <w:r w:rsidRPr="00B36B2C">
              <w:rPr>
                <w:sz w:val="24"/>
              </w:rPr>
              <w:t>independent</w:t>
            </w:r>
            <w:r w:rsidRPr="00B36B2C">
              <w:rPr>
                <w:spacing w:val="-1"/>
                <w:sz w:val="24"/>
              </w:rPr>
              <w:t xml:space="preserve"> </w:t>
            </w:r>
            <w:r w:rsidRPr="00B36B2C">
              <w:rPr>
                <w:sz w:val="24"/>
              </w:rPr>
              <w:t>work)</w:t>
            </w:r>
          </w:p>
        </w:tc>
        <w:tc>
          <w:tcPr>
            <w:tcW w:w="6947" w:type="dxa"/>
          </w:tcPr>
          <w:p w14:paraId="448B328F" w14:textId="77777777" w:rsidR="004156F8" w:rsidRPr="00B36B2C" w:rsidRDefault="00514D74">
            <w:pPr>
              <w:pStyle w:val="TableParagraph"/>
              <w:spacing w:before="68"/>
              <w:ind w:left="108"/>
              <w:rPr>
                <w:sz w:val="24"/>
              </w:rPr>
            </w:pPr>
            <w:r w:rsidRPr="00B36B2C">
              <w:rPr>
                <w:sz w:val="24"/>
              </w:rPr>
              <w:t>((Estimated)</w:t>
            </w:r>
            <w:r w:rsidRPr="00B36B2C">
              <w:rPr>
                <w:spacing w:val="-1"/>
                <w:sz w:val="24"/>
              </w:rPr>
              <w:t xml:space="preserve"> </w:t>
            </w:r>
            <w:r w:rsidRPr="00B36B2C">
              <w:rPr>
                <w:sz w:val="24"/>
              </w:rPr>
              <w:t>Total</w:t>
            </w:r>
            <w:r w:rsidRPr="00B36B2C">
              <w:rPr>
                <w:spacing w:val="-1"/>
                <w:sz w:val="24"/>
              </w:rPr>
              <w:t xml:space="preserve"> </w:t>
            </w:r>
            <w:r w:rsidRPr="00B36B2C">
              <w:rPr>
                <w:sz w:val="24"/>
              </w:rPr>
              <w:t>workload:</w:t>
            </w:r>
            <w:r w:rsidRPr="00B36B2C">
              <w:rPr>
                <w:spacing w:val="-1"/>
                <w:sz w:val="24"/>
              </w:rPr>
              <w:t xml:space="preserve"> </w:t>
            </w:r>
            <w:r w:rsidRPr="00B36B2C">
              <w:rPr>
                <w:sz w:val="24"/>
              </w:rPr>
              <w:t>3</w:t>
            </w:r>
            <w:r w:rsidRPr="00B36B2C">
              <w:rPr>
                <w:spacing w:val="-1"/>
                <w:sz w:val="24"/>
              </w:rPr>
              <w:t xml:space="preserve"> </w:t>
            </w:r>
            <w:r w:rsidRPr="00B36B2C">
              <w:rPr>
                <w:sz w:val="24"/>
              </w:rPr>
              <w:t>cr</w:t>
            </w:r>
          </w:p>
          <w:p w14:paraId="75DB08D1" w14:textId="77777777" w:rsidR="004156F8" w:rsidRPr="00B36B2C" w:rsidRDefault="00514D74">
            <w:pPr>
              <w:pStyle w:val="TableParagraph"/>
              <w:spacing w:before="79" w:line="242" w:lineRule="auto"/>
              <w:ind w:left="108" w:right="891"/>
              <w:rPr>
                <w:sz w:val="24"/>
              </w:rPr>
            </w:pPr>
            <w:r w:rsidRPr="00B36B2C">
              <w:rPr>
                <w:sz w:val="24"/>
              </w:rPr>
              <w:t>Contact</w:t>
            </w:r>
            <w:r w:rsidRPr="00B36B2C">
              <w:rPr>
                <w:spacing w:val="-1"/>
                <w:sz w:val="24"/>
              </w:rPr>
              <w:t xml:space="preserve"> </w:t>
            </w:r>
            <w:r w:rsidRPr="00B36B2C">
              <w:rPr>
                <w:sz w:val="24"/>
              </w:rPr>
              <w:t>hours</w:t>
            </w:r>
            <w:r w:rsidRPr="00B36B2C">
              <w:rPr>
                <w:spacing w:val="-1"/>
                <w:sz w:val="24"/>
              </w:rPr>
              <w:t xml:space="preserve"> </w:t>
            </w:r>
            <w:r w:rsidRPr="00B36B2C">
              <w:rPr>
                <w:sz w:val="24"/>
              </w:rPr>
              <w:t>(please</w:t>
            </w:r>
            <w:r w:rsidRPr="00B36B2C">
              <w:rPr>
                <w:spacing w:val="-2"/>
                <w:sz w:val="24"/>
              </w:rPr>
              <w:t xml:space="preserve"> </w:t>
            </w:r>
            <w:r w:rsidRPr="00B36B2C">
              <w:rPr>
                <w:sz w:val="24"/>
              </w:rPr>
              <w:t>indicate</w:t>
            </w:r>
            <w:r w:rsidRPr="00B36B2C">
              <w:rPr>
                <w:spacing w:val="-1"/>
                <w:sz w:val="24"/>
              </w:rPr>
              <w:t xml:space="preserve"> </w:t>
            </w:r>
            <w:r w:rsidRPr="00B36B2C">
              <w:rPr>
                <w:sz w:val="24"/>
              </w:rPr>
              <w:t>whether</w:t>
            </w:r>
            <w:r w:rsidRPr="00B36B2C">
              <w:rPr>
                <w:spacing w:val="-1"/>
                <w:sz w:val="24"/>
              </w:rPr>
              <w:t xml:space="preserve"> </w:t>
            </w:r>
            <w:r w:rsidRPr="00B36B2C">
              <w:rPr>
                <w:sz w:val="24"/>
              </w:rPr>
              <w:t>there</w:t>
            </w:r>
            <w:r w:rsidRPr="00B36B2C">
              <w:rPr>
                <w:spacing w:val="-2"/>
                <w:sz w:val="24"/>
              </w:rPr>
              <w:t xml:space="preserve"> </w:t>
            </w:r>
            <w:r w:rsidRPr="00B36B2C">
              <w:rPr>
                <w:sz w:val="24"/>
              </w:rPr>
              <w:t>will</w:t>
            </w:r>
            <w:r w:rsidRPr="00B36B2C">
              <w:rPr>
                <w:spacing w:val="-1"/>
                <w:sz w:val="24"/>
              </w:rPr>
              <w:t xml:space="preserve"> </w:t>
            </w:r>
            <w:r w:rsidRPr="00B36B2C">
              <w:rPr>
                <w:sz w:val="24"/>
              </w:rPr>
              <w:t>be</w:t>
            </w:r>
            <w:r w:rsidRPr="00B36B2C">
              <w:rPr>
                <w:spacing w:val="-2"/>
                <w:sz w:val="24"/>
              </w:rPr>
              <w:t xml:space="preserve"> </w:t>
            </w:r>
            <w:r w:rsidRPr="00B36B2C">
              <w:rPr>
                <w:sz w:val="24"/>
              </w:rPr>
              <w:t>a</w:t>
            </w:r>
            <w:r w:rsidRPr="00B36B2C">
              <w:rPr>
                <w:spacing w:val="-2"/>
                <w:sz w:val="24"/>
              </w:rPr>
              <w:t xml:space="preserve"> </w:t>
            </w:r>
            <w:r w:rsidRPr="00B36B2C">
              <w:rPr>
                <w:sz w:val="24"/>
              </w:rPr>
              <w:t>lecture,</w:t>
            </w:r>
            <w:r w:rsidRPr="00B36B2C">
              <w:rPr>
                <w:spacing w:val="-57"/>
                <w:sz w:val="24"/>
              </w:rPr>
              <w:t xml:space="preserve"> </w:t>
            </w:r>
            <w:r w:rsidRPr="00B36B2C">
              <w:rPr>
                <w:sz w:val="24"/>
              </w:rPr>
              <w:t>exercise,</w:t>
            </w:r>
            <w:r w:rsidRPr="00B36B2C">
              <w:rPr>
                <w:spacing w:val="-1"/>
                <w:sz w:val="24"/>
              </w:rPr>
              <w:t xml:space="preserve"> </w:t>
            </w:r>
            <w:r w:rsidRPr="00B36B2C">
              <w:rPr>
                <w:sz w:val="24"/>
              </w:rPr>
              <w:t>laboratory</w:t>
            </w:r>
            <w:r w:rsidRPr="00B36B2C">
              <w:rPr>
                <w:spacing w:val="-5"/>
                <w:sz w:val="24"/>
              </w:rPr>
              <w:t xml:space="preserve"> </w:t>
            </w:r>
            <w:r w:rsidRPr="00B36B2C">
              <w:rPr>
                <w:sz w:val="24"/>
              </w:rPr>
              <w:t>session, etc.): 45h</w:t>
            </w:r>
          </w:p>
          <w:p w14:paraId="74340018" w14:textId="77777777" w:rsidR="004156F8" w:rsidRPr="00B36B2C" w:rsidRDefault="00514D74">
            <w:pPr>
              <w:pStyle w:val="TableParagraph"/>
              <w:spacing w:before="74" w:line="242" w:lineRule="auto"/>
              <w:ind w:left="108" w:right="310"/>
              <w:rPr>
                <w:sz w:val="24"/>
              </w:rPr>
            </w:pPr>
            <w:r w:rsidRPr="00B36B2C">
              <w:rPr>
                <w:sz w:val="24"/>
              </w:rPr>
              <w:t>Private training, including exam preparation, specified in hours 24 :</w:t>
            </w:r>
            <w:r w:rsidRPr="00B36B2C">
              <w:rPr>
                <w:spacing w:val="-57"/>
                <w:sz w:val="24"/>
              </w:rPr>
              <w:t xml:space="preserve"> </w:t>
            </w:r>
            <w:r w:rsidRPr="00B36B2C">
              <w:rPr>
                <w:sz w:val="24"/>
              </w:rPr>
              <w:t>15h</w:t>
            </w:r>
          </w:p>
        </w:tc>
      </w:tr>
    </w:tbl>
    <w:p w14:paraId="5997CC1D" w14:textId="77777777" w:rsidR="004156F8" w:rsidRPr="00B36B2C" w:rsidRDefault="004156F8">
      <w:pPr>
        <w:rPr>
          <w:sz w:val="20"/>
        </w:rPr>
      </w:pPr>
    </w:p>
    <w:p w14:paraId="110FFD37" w14:textId="77777777" w:rsidR="004156F8" w:rsidRPr="00B36B2C" w:rsidRDefault="004156F8">
      <w:pPr>
        <w:spacing w:before="5" w:after="1"/>
        <w:rPr>
          <w:sz w:val="17"/>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120"/>
      </w:tblGrid>
      <w:tr w:rsidR="00B36B2C" w:rsidRPr="00B36B2C" w14:paraId="50420C7B" w14:textId="77777777">
        <w:trPr>
          <w:trHeight w:val="433"/>
        </w:trPr>
        <w:tc>
          <w:tcPr>
            <w:tcW w:w="2014" w:type="dxa"/>
          </w:tcPr>
          <w:p w14:paraId="512CB7F3" w14:textId="77777777" w:rsidR="004156F8" w:rsidRPr="00B36B2C" w:rsidRDefault="00514D74">
            <w:pPr>
              <w:pStyle w:val="TableParagraph"/>
              <w:spacing w:line="270" w:lineRule="exact"/>
              <w:rPr>
                <w:sz w:val="24"/>
              </w:rPr>
            </w:pPr>
            <w:r w:rsidRPr="00B36B2C">
              <w:rPr>
                <w:sz w:val="24"/>
              </w:rPr>
              <w:t>Credit</w:t>
            </w:r>
            <w:r w:rsidRPr="00B36B2C">
              <w:rPr>
                <w:spacing w:val="-3"/>
                <w:sz w:val="24"/>
              </w:rPr>
              <w:t xml:space="preserve"> </w:t>
            </w:r>
            <w:r w:rsidRPr="00B36B2C">
              <w:rPr>
                <w:sz w:val="24"/>
              </w:rPr>
              <w:t>scores</w:t>
            </w:r>
          </w:p>
        </w:tc>
        <w:tc>
          <w:tcPr>
            <w:tcW w:w="7120" w:type="dxa"/>
          </w:tcPr>
          <w:p w14:paraId="449444F4" w14:textId="77777777" w:rsidR="004156F8" w:rsidRPr="00B36B2C" w:rsidRDefault="00514D74">
            <w:pPr>
              <w:pStyle w:val="TableParagraph"/>
              <w:spacing w:before="73"/>
              <w:rPr>
                <w:sz w:val="24"/>
              </w:rPr>
            </w:pPr>
            <w:r w:rsidRPr="00B36B2C">
              <w:rPr>
                <w:sz w:val="24"/>
              </w:rPr>
              <w:t>5 (2/0/1/2)</w:t>
            </w:r>
          </w:p>
        </w:tc>
      </w:tr>
      <w:tr w:rsidR="00B36B2C" w:rsidRPr="00B36B2C" w14:paraId="3A045EFC" w14:textId="77777777">
        <w:trPr>
          <w:trHeight w:val="2093"/>
        </w:trPr>
        <w:tc>
          <w:tcPr>
            <w:tcW w:w="2014" w:type="dxa"/>
          </w:tcPr>
          <w:p w14:paraId="34E142D8" w14:textId="77777777" w:rsidR="004156F8" w:rsidRPr="00B36B2C" w:rsidRDefault="00514D74">
            <w:pPr>
              <w:pStyle w:val="TableParagraph"/>
              <w:tabs>
                <w:tab w:val="left" w:pos="1556"/>
                <w:tab w:val="left" w:pos="1623"/>
              </w:tabs>
              <w:spacing w:line="276" w:lineRule="auto"/>
              <w:ind w:right="96"/>
              <w:rPr>
                <w:sz w:val="24"/>
              </w:rPr>
            </w:pPr>
            <w:r w:rsidRPr="00B36B2C">
              <w:rPr>
                <w:sz w:val="24"/>
              </w:rPr>
              <w:t>Necessary</w:t>
            </w:r>
            <w:r w:rsidRPr="00B36B2C">
              <w:rPr>
                <w:sz w:val="24"/>
              </w:rPr>
              <w:tab/>
            </w:r>
            <w:r w:rsidRPr="00B36B2C">
              <w:rPr>
                <w:spacing w:val="-1"/>
                <w:sz w:val="24"/>
              </w:rPr>
              <w:t>and</w:t>
            </w:r>
            <w:r w:rsidRPr="00B36B2C">
              <w:rPr>
                <w:spacing w:val="-57"/>
                <w:sz w:val="24"/>
              </w:rPr>
              <w:t xml:space="preserve"> </w:t>
            </w:r>
            <w:r w:rsidRPr="00B36B2C">
              <w:rPr>
                <w:sz w:val="24"/>
              </w:rPr>
              <w:t>recommended</w:t>
            </w:r>
            <w:r w:rsidRPr="00B36B2C">
              <w:rPr>
                <w:spacing w:val="1"/>
                <w:sz w:val="24"/>
              </w:rPr>
              <w:t xml:space="preserve"> </w:t>
            </w:r>
            <w:r w:rsidRPr="00B36B2C">
              <w:rPr>
                <w:sz w:val="24"/>
              </w:rPr>
              <w:t>prerequisites</w:t>
            </w:r>
            <w:r w:rsidRPr="00B36B2C">
              <w:rPr>
                <w:sz w:val="24"/>
              </w:rPr>
              <w:tab/>
            </w:r>
            <w:r w:rsidRPr="00B36B2C">
              <w:rPr>
                <w:sz w:val="24"/>
              </w:rPr>
              <w:tab/>
            </w:r>
            <w:r w:rsidRPr="00B36B2C">
              <w:rPr>
                <w:spacing w:val="-1"/>
                <w:sz w:val="24"/>
              </w:rPr>
              <w:t>for</w:t>
            </w:r>
            <w:r w:rsidRPr="00B36B2C">
              <w:rPr>
                <w:spacing w:val="-57"/>
                <w:sz w:val="24"/>
              </w:rPr>
              <w:t xml:space="preserve"> </w:t>
            </w:r>
            <w:r w:rsidRPr="00B36B2C">
              <w:rPr>
                <w:spacing w:val="-1"/>
                <w:sz w:val="24"/>
              </w:rPr>
              <w:t>joining</w:t>
            </w:r>
            <w:r w:rsidRPr="00B36B2C">
              <w:rPr>
                <w:spacing w:val="-13"/>
                <w:sz w:val="24"/>
              </w:rPr>
              <w:t xml:space="preserve"> </w:t>
            </w:r>
            <w:r w:rsidRPr="00B36B2C">
              <w:rPr>
                <w:sz w:val="24"/>
              </w:rPr>
              <w:t>the</w:t>
            </w:r>
            <w:r w:rsidRPr="00B36B2C">
              <w:rPr>
                <w:spacing w:val="-11"/>
                <w:sz w:val="24"/>
              </w:rPr>
              <w:t xml:space="preserve"> </w:t>
            </w:r>
            <w:r w:rsidRPr="00B36B2C">
              <w:rPr>
                <w:sz w:val="24"/>
              </w:rPr>
              <w:t>module</w:t>
            </w:r>
          </w:p>
        </w:tc>
        <w:tc>
          <w:tcPr>
            <w:tcW w:w="7120" w:type="dxa"/>
          </w:tcPr>
          <w:p w14:paraId="268B7954" w14:textId="77777777" w:rsidR="004156F8" w:rsidRPr="00B36B2C" w:rsidRDefault="00514D74">
            <w:pPr>
              <w:pStyle w:val="TableParagraph"/>
              <w:spacing w:before="75"/>
              <w:ind w:right="105"/>
              <w:rPr>
                <w:sz w:val="24"/>
              </w:rPr>
            </w:pPr>
            <w:r w:rsidRPr="00B36B2C">
              <w:rPr>
                <w:sz w:val="24"/>
              </w:rPr>
              <w:t>To</w:t>
            </w:r>
            <w:r w:rsidRPr="00B36B2C">
              <w:rPr>
                <w:spacing w:val="-1"/>
                <w:sz w:val="24"/>
              </w:rPr>
              <w:t xml:space="preserve"> </w:t>
            </w:r>
            <w:r w:rsidRPr="00B36B2C">
              <w:rPr>
                <w:sz w:val="24"/>
              </w:rPr>
              <w:t>successfully</w:t>
            </w:r>
            <w:r w:rsidRPr="00B36B2C">
              <w:rPr>
                <w:spacing w:val="-5"/>
                <w:sz w:val="24"/>
              </w:rPr>
              <w:t xml:space="preserve"> </w:t>
            </w:r>
            <w:r w:rsidRPr="00B36B2C">
              <w:rPr>
                <w:sz w:val="24"/>
              </w:rPr>
              <w:t>master</w:t>
            </w:r>
            <w:r w:rsidRPr="00B36B2C">
              <w:rPr>
                <w:spacing w:val="-1"/>
                <w:sz w:val="24"/>
              </w:rPr>
              <w:t xml:space="preserve"> </w:t>
            </w:r>
            <w:r w:rsidRPr="00B36B2C">
              <w:rPr>
                <w:sz w:val="24"/>
              </w:rPr>
              <w:t>the</w:t>
            </w:r>
            <w:r w:rsidRPr="00B36B2C">
              <w:rPr>
                <w:spacing w:val="-1"/>
                <w:sz w:val="24"/>
              </w:rPr>
              <w:t xml:space="preserve"> </w:t>
            </w:r>
            <w:r w:rsidRPr="00B36B2C">
              <w:rPr>
                <w:sz w:val="24"/>
              </w:rPr>
              <w:t>course "Analysis</w:t>
            </w:r>
            <w:r w:rsidRPr="00B36B2C">
              <w:rPr>
                <w:spacing w:val="-1"/>
                <w:sz w:val="24"/>
              </w:rPr>
              <w:t xml:space="preserve"> </w:t>
            </w:r>
            <w:r w:rsidRPr="00B36B2C">
              <w:rPr>
                <w:sz w:val="24"/>
              </w:rPr>
              <w:t>of sedimentary</w:t>
            </w:r>
            <w:r w:rsidRPr="00B36B2C">
              <w:rPr>
                <w:spacing w:val="-5"/>
                <w:sz w:val="24"/>
              </w:rPr>
              <w:t xml:space="preserve"> </w:t>
            </w:r>
            <w:r w:rsidRPr="00B36B2C">
              <w:rPr>
                <w:sz w:val="24"/>
              </w:rPr>
              <w:t>basins",</w:t>
            </w:r>
            <w:r w:rsidRPr="00B36B2C">
              <w:rPr>
                <w:spacing w:val="-1"/>
                <w:sz w:val="24"/>
              </w:rPr>
              <w:t xml:space="preserve"> </w:t>
            </w:r>
            <w:r w:rsidRPr="00B36B2C">
              <w:rPr>
                <w:sz w:val="24"/>
              </w:rPr>
              <w:t>the</w:t>
            </w:r>
            <w:r w:rsidRPr="00B36B2C">
              <w:rPr>
                <w:spacing w:val="-57"/>
                <w:sz w:val="24"/>
              </w:rPr>
              <w:t xml:space="preserve"> </w:t>
            </w:r>
            <w:r w:rsidRPr="00B36B2C">
              <w:rPr>
                <w:sz w:val="24"/>
              </w:rPr>
              <w:t>student must be a trained specialist in the structure, composition and</w:t>
            </w:r>
            <w:r w:rsidRPr="00B36B2C">
              <w:rPr>
                <w:spacing w:val="1"/>
                <w:sz w:val="24"/>
              </w:rPr>
              <w:t xml:space="preserve"> </w:t>
            </w:r>
            <w:r w:rsidRPr="00B36B2C">
              <w:rPr>
                <w:sz w:val="24"/>
              </w:rPr>
              <w:t>classification of sedimentary rocks, sediment accumulation processes,</w:t>
            </w:r>
            <w:r w:rsidRPr="00B36B2C">
              <w:rPr>
                <w:spacing w:val="1"/>
                <w:sz w:val="24"/>
              </w:rPr>
              <w:t xml:space="preserve"> </w:t>
            </w:r>
            <w:r w:rsidRPr="00B36B2C">
              <w:rPr>
                <w:sz w:val="24"/>
              </w:rPr>
              <w:t>the basics of stratigraphy, structural geology, petroleum geology,</w:t>
            </w:r>
            <w:r w:rsidRPr="00B36B2C">
              <w:rPr>
                <w:spacing w:val="1"/>
                <w:sz w:val="24"/>
              </w:rPr>
              <w:t xml:space="preserve"> </w:t>
            </w:r>
            <w:r w:rsidRPr="00B36B2C">
              <w:rPr>
                <w:sz w:val="24"/>
              </w:rPr>
              <w:t>principles of regional geological zoning. The discipline is closely</w:t>
            </w:r>
            <w:r w:rsidRPr="00B36B2C">
              <w:rPr>
                <w:spacing w:val="1"/>
                <w:sz w:val="24"/>
              </w:rPr>
              <w:t xml:space="preserve"> </w:t>
            </w:r>
            <w:r w:rsidRPr="00B36B2C">
              <w:rPr>
                <w:sz w:val="24"/>
              </w:rPr>
              <w:t>related to</w:t>
            </w:r>
            <w:r w:rsidRPr="00B36B2C">
              <w:rPr>
                <w:spacing w:val="2"/>
                <w:sz w:val="24"/>
              </w:rPr>
              <w:t xml:space="preserve"> </w:t>
            </w:r>
            <w:r w:rsidRPr="00B36B2C">
              <w:rPr>
                <w:sz w:val="24"/>
              </w:rPr>
              <w:t>geodynamics in the</w:t>
            </w:r>
            <w:r w:rsidRPr="00B36B2C">
              <w:rPr>
                <w:spacing w:val="-1"/>
                <w:sz w:val="24"/>
              </w:rPr>
              <w:t xml:space="preserve"> </w:t>
            </w:r>
            <w:r w:rsidRPr="00B36B2C">
              <w:rPr>
                <w:sz w:val="24"/>
              </w:rPr>
              <w:t>context of the</w:t>
            </w:r>
            <w:r w:rsidRPr="00B36B2C">
              <w:rPr>
                <w:spacing w:val="-1"/>
                <w:sz w:val="24"/>
              </w:rPr>
              <w:t xml:space="preserve"> </w:t>
            </w:r>
            <w:r w:rsidRPr="00B36B2C">
              <w:rPr>
                <w:sz w:val="24"/>
              </w:rPr>
              <w:t>modern concept of</w:t>
            </w:r>
            <w:r w:rsidRPr="00B36B2C">
              <w:rPr>
                <w:spacing w:val="1"/>
                <w:sz w:val="24"/>
              </w:rPr>
              <w:t xml:space="preserve"> </w:t>
            </w:r>
            <w:r w:rsidRPr="00B36B2C">
              <w:rPr>
                <w:sz w:val="24"/>
              </w:rPr>
              <w:t>geology.</w:t>
            </w:r>
          </w:p>
        </w:tc>
      </w:tr>
      <w:tr w:rsidR="00B36B2C" w:rsidRPr="00B36B2C" w14:paraId="60EC3FB0" w14:textId="77777777">
        <w:trPr>
          <w:trHeight w:val="6437"/>
        </w:trPr>
        <w:tc>
          <w:tcPr>
            <w:tcW w:w="2014" w:type="dxa"/>
          </w:tcPr>
          <w:p w14:paraId="1B17ADA5" w14:textId="77777777" w:rsidR="004156F8" w:rsidRPr="00B36B2C" w:rsidRDefault="00514D74">
            <w:pPr>
              <w:pStyle w:val="TableParagraph"/>
              <w:tabs>
                <w:tab w:val="left" w:pos="1120"/>
              </w:tabs>
              <w:spacing w:line="276" w:lineRule="auto"/>
              <w:ind w:right="96"/>
              <w:rPr>
                <w:sz w:val="24"/>
              </w:rPr>
            </w:pPr>
            <w:r w:rsidRPr="00B36B2C">
              <w:rPr>
                <w:sz w:val="24"/>
              </w:rPr>
              <w:t>Module</w:t>
            </w:r>
            <w:r w:rsidRPr="00B36B2C">
              <w:rPr>
                <w:spacing w:val="1"/>
                <w:sz w:val="24"/>
              </w:rPr>
              <w:t xml:space="preserve"> </w:t>
            </w:r>
            <w:r w:rsidRPr="00B36B2C">
              <w:rPr>
                <w:sz w:val="24"/>
              </w:rPr>
              <w:t>objectives/expecte</w:t>
            </w:r>
            <w:r w:rsidRPr="00B36B2C">
              <w:rPr>
                <w:spacing w:val="-57"/>
                <w:sz w:val="24"/>
              </w:rPr>
              <w:t xml:space="preserve"> </w:t>
            </w:r>
            <w:r w:rsidRPr="00B36B2C">
              <w:rPr>
                <w:sz w:val="24"/>
              </w:rPr>
              <w:t>d</w:t>
            </w:r>
            <w:r w:rsidRPr="00B36B2C">
              <w:rPr>
                <w:sz w:val="24"/>
              </w:rPr>
              <w:tab/>
            </w:r>
            <w:r w:rsidRPr="00B36B2C">
              <w:rPr>
                <w:spacing w:val="-1"/>
                <w:sz w:val="24"/>
              </w:rPr>
              <w:t>learning</w:t>
            </w:r>
            <w:r w:rsidRPr="00B36B2C">
              <w:rPr>
                <w:spacing w:val="-57"/>
                <w:sz w:val="24"/>
              </w:rPr>
              <w:t xml:space="preserve"> </w:t>
            </w:r>
            <w:r w:rsidRPr="00B36B2C">
              <w:rPr>
                <w:sz w:val="24"/>
              </w:rPr>
              <w:t>outcomes</w:t>
            </w:r>
          </w:p>
        </w:tc>
        <w:tc>
          <w:tcPr>
            <w:tcW w:w="7120" w:type="dxa"/>
          </w:tcPr>
          <w:p w14:paraId="5F731307" w14:textId="77777777" w:rsidR="004156F8" w:rsidRPr="00B36B2C" w:rsidRDefault="00514D74">
            <w:pPr>
              <w:pStyle w:val="TableParagraph"/>
              <w:spacing w:before="73"/>
              <w:rPr>
                <w:sz w:val="24"/>
              </w:rPr>
            </w:pPr>
            <w:r w:rsidRPr="00B36B2C">
              <w:rPr>
                <w:sz w:val="24"/>
              </w:rPr>
              <w:t>-To</w:t>
            </w:r>
            <w:r w:rsidRPr="00B36B2C">
              <w:rPr>
                <w:spacing w:val="-1"/>
                <w:sz w:val="24"/>
              </w:rPr>
              <w:t xml:space="preserve"> </w:t>
            </w:r>
            <w:r w:rsidRPr="00B36B2C">
              <w:rPr>
                <w:sz w:val="24"/>
              </w:rPr>
              <w:t>have an</w:t>
            </w:r>
            <w:r w:rsidRPr="00B36B2C">
              <w:rPr>
                <w:spacing w:val="-1"/>
                <w:sz w:val="24"/>
              </w:rPr>
              <w:t xml:space="preserve"> </w:t>
            </w:r>
            <w:r w:rsidRPr="00B36B2C">
              <w:rPr>
                <w:sz w:val="24"/>
              </w:rPr>
              <w:t>idea</w:t>
            </w:r>
            <w:r w:rsidRPr="00B36B2C">
              <w:rPr>
                <w:spacing w:val="-3"/>
                <w:sz w:val="24"/>
              </w:rPr>
              <w:t xml:space="preserve"> </w:t>
            </w:r>
            <w:r w:rsidRPr="00B36B2C">
              <w:rPr>
                <w:sz w:val="24"/>
              </w:rPr>
              <w:t>of:</w:t>
            </w:r>
          </w:p>
          <w:p w14:paraId="2276878D" w14:textId="77777777" w:rsidR="004156F8" w:rsidRPr="00B36B2C" w:rsidRDefault="00514D74">
            <w:pPr>
              <w:pStyle w:val="TableParagraph"/>
              <w:spacing w:before="79"/>
              <w:ind w:right="253"/>
              <w:rPr>
                <w:sz w:val="24"/>
              </w:rPr>
            </w:pPr>
            <w:r w:rsidRPr="00B36B2C">
              <w:rPr>
                <w:sz w:val="24"/>
              </w:rPr>
              <w:t>classifications of sedimentary basins in historical retrospect; the</w:t>
            </w:r>
            <w:r w:rsidRPr="00B36B2C">
              <w:rPr>
                <w:spacing w:val="1"/>
                <w:sz w:val="24"/>
              </w:rPr>
              <w:t xml:space="preserve"> </w:t>
            </w:r>
            <w:r w:rsidRPr="00B36B2C">
              <w:rPr>
                <w:sz w:val="24"/>
              </w:rPr>
              <w:t>relationship of the structure of sedimentary basins, paleogeographic</w:t>
            </w:r>
            <w:r w:rsidRPr="00B36B2C">
              <w:rPr>
                <w:spacing w:val="1"/>
                <w:sz w:val="24"/>
              </w:rPr>
              <w:t xml:space="preserve"> </w:t>
            </w:r>
            <w:r w:rsidRPr="00B36B2C">
              <w:rPr>
                <w:sz w:val="24"/>
              </w:rPr>
              <w:t>and paleogeological conditions of their formation, with the</w:t>
            </w:r>
            <w:r w:rsidRPr="00B36B2C">
              <w:rPr>
                <w:spacing w:val="1"/>
                <w:sz w:val="24"/>
              </w:rPr>
              <w:t xml:space="preserve"> </w:t>
            </w:r>
            <w:r w:rsidRPr="00B36B2C">
              <w:rPr>
                <w:sz w:val="24"/>
              </w:rPr>
              <w:t>geodynamics</w:t>
            </w:r>
            <w:r w:rsidRPr="00B36B2C">
              <w:rPr>
                <w:spacing w:val="-2"/>
                <w:sz w:val="24"/>
              </w:rPr>
              <w:t xml:space="preserve"> </w:t>
            </w:r>
            <w:r w:rsidRPr="00B36B2C">
              <w:rPr>
                <w:sz w:val="24"/>
              </w:rPr>
              <w:t>of</w:t>
            </w:r>
            <w:r w:rsidRPr="00B36B2C">
              <w:rPr>
                <w:spacing w:val="-1"/>
                <w:sz w:val="24"/>
              </w:rPr>
              <w:t xml:space="preserve"> </w:t>
            </w:r>
            <w:r w:rsidRPr="00B36B2C">
              <w:rPr>
                <w:sz w:val="24"/>
              </w:rPr>
              <w:t>regions</w:t>
            </w:r>
            <w:r w:rsidRPr="00B36B2C">
              <w:rPr>
                <w:spacing w:val="-2"/>
                <w:sz w:val="24"/>
              </w:rPr>
              <w:t xml:space="preserve"> </w:t>
            </w:r>
            <w:r w:rsidRPr="00B36B2C">
              <w:rPr>
                <w:sz w:val="24"/>
              </w:rPr>
              <w:t>and</w:t>
            </w:r>
            <w:r w:rsidRPr="00B36B2C">
              <w:rPr>
                <w:spacing w:val="-1"/>
                <w:sz w:val="24"/>
              </w:rPr>
              <w:t xml:space="preserve"> </w:t>
            </w:r>
            <w:r w:rsidRPr="00B36B2C">
              <w:rPr>
                <w:sz w:val="24"/>
              </w:rPr>
              <w:t>global</w:t>
            </w:r>
            <w:r w:rsidRPr="00B36B2C">
              <w:rPr>
                <w:spacing w:val="-2"/>
                <w:sz w:val="24"/>
              </w:rPr>
              <w:t xml:space="preserve"> </w:t>
            </w:r>
            <w:r w:rsidRPr="00B36B2C">
              <w:rPr>
                <w:sz w:val="24"/>
              </w:rPr>
              <w:t>factors</w:t>
            </w:r>
            <w:r w:rsidRPr="00B36B2C">
              <w:rPr>
                <w:spacing w:val="-1"/>
                <w:sz w:val="24"/>
              </w:rPr>
              <w:t xml:space="preserve"> </w:t>
            </w:r>
            <w:r w:rsidRPr="00B36B2C">
              <w:rPr>
                <w:sz w:val="24"/>
              </w:rPr>
              <w:t>affecting</w:t>
            </w:r>
            <w:r w:rsidRPr="00B36B2C">
              <w:rPr>
                <w:spacing w:val="-5"/>
                <w:sz w:val="24"/>
              </w:rPr>
              <w:t xml:space="preserve"> </w:t>
            </w:r>
            <w:r w:rsidRPr="00B36B2C">
              <w:rPr>
                <w:sz w:val="24"/>
              </w:rPr>
              <w:t>the</w:t>
            </w:r>
            <w:r w:rsidRPr="00B36B2C">
              <w:rPr>
                <w:spacing w:val="-1"/>
                <w:sz w:val="24"/>
              </w:rPr>
              <w:t xml:space="preserve"> </w:t>
            </w:r>
            <w:r w:rsidRPr="00B36B2C">
              <w:rPr>
                <w:sz w:val="24"/>
              </w:rPr>
              <w:t>sedimentation</w:t>
            </w:r>
            <w:r w:rsidRPr="00B36B2C">
              <w:rPr>
                <w:spacing w:val="-57"/>
                <w:sz w:val="24"/>
              </w:rPr>
              <w:t xml:space="preserve"> </w:t>
            </w:r>
            <w:r w:rsidRPr="00B36B2C">
              <w:rPr>
                <w:sz w:val="24"/>
              </w:rPr>
              <w:t>environment; techniques for restoring the immersion of sedimentation</w:t>
            </w:r>
            <w:r w:rsidRPr="00B36B2C">
              <w:rPr>
                <w:spacing w:val="-57"/>
                <w:sz w:val="24"/>
              </w:rPr>
              <w:t xml:space="preserve"> </w:t>
            </w:r>
            <w:r w:rsidRPr="00B36B2C">
              <w:rPr>
                <w:sz w:val="24"/>
              </w:rPr>
              <w:t>basins; methods for calculating the rate of denudation of areas of</w:t>
            </w:r>
            <w:r w:rsidRPr="00B36B2C">
              <w:rPr>
                <w:spacing w:val="1"/>
                <w:sz w:val="24"/>
              </w:rPr>
              <w:t xml:space="preserve"> </w:t>
            </w:r>
            <w:r w:rsidRPr="00B36B2C">
              <w:rPr>
                <w:sz w:val="24"/>
              </w:rPr>
              <w:t>demolition</w:t>
            </w:r>
            <w:r w:rsidRPr="00B36B2C">
              <w:rPr>
                <w:spacing w:val="-1"/>
                <w:sz w:val="24"/>
              </w:rPr>
              <w:t xml:space="preserve"> </w:t>
            </w:r>
            <w:r w:rsidRPr="00B36B2C">
              <w:rPr>
                <w:sz w:val="24"/>
              </w:rPr>
              <w:t>and filling</w:t>
            </w:r>
            <w:r w:rsidRPr="00B36B2C">
              <w:rPr>
                <w:spacing w:val="-3"/>
                <w:sz w:val="24"/>
              </w:rPr>
              <w:t xml:space="preserve"> </w:t>
            </w:r>
            <w:r w:rsidRPr="00B36B2C">
              <w:rPr>
                <w:sz w:val="24"/>
              </w:rPr>
              <w:t>of sedimentation basins;</w:t>
            </w:r>
          </w:p>
          <w:p w14:paraId="30E7D977" w14:textId="77777777" w:rsidR="004156F8" w:rsidRPr="00B36B2C" w:rsidRDefault="00514D74">
            <w:pPr>
              <w:pStyle w:val="TableParagraph"/>
              <w:spacing w:before="82"/>
              <w:rPr>
                <w:sz w:val="24"/>
              </w:rPr>
            </w:pPr>
            <w:r w:rsidRPr="00B36B2C">
              <w:rPr>
                <w:sz w:val="24"/>
              </w:rPr>
              <w:t>-</w:t>
            </w:r>
            <w:r w:rsidRPr="00B36B2C">
              <w:rPr>
                <w:spacing w:val="-3"/>
                <w:sz w:val="24"/>
              </w:rPr>
              <w:t xml:space="preserve"> </w:t>
            </w:r>
            <w:r w:rsidRPr="00B36B2C">
              <w:rPr>
                <w:sz w:val="24"/>
              </w:rPr>
              <w:t>Knowledge:</w:t>
            </w:r>
          </w:p>
          <w:p w14:paraId="0CF0B17D" w14:textId="77777777" w:rsidR="004156F8" w:rsidRPr="00B36B2C" w:rsidRDefault="00514D74">
            <w:pPr>
              <w:pStyle w:val="TableParagraph"/>
              <w:spacing w:before="80"/>
              <w:ind w:right="184" w:firstLine="60"/>
              <w:rPr>
                <w:sz w:val="24"/>
              </w:rPr>
            </w:pPr>
            <w:r w:rsidRPr="00B36B2C">
              <w:rPr>
                <w:sz w:val="24"/>
              </w:rPr>
              <w:t>scientific and methodological foundations and algorithm of structural</w:t>
            </w:r>
            <w:r w:rsidRPr="00B36B2C">
              <w:rPr>
                <w:spacing w:val="1"/>
                <w:sz w:val="24"/>
              </w:rPr>
              <w:t xml:space="preserve"> </w:t>
            </w:r>
            <w:r w:rsidRPr="00B36B2C">
              <w:rPr>
                <w:sz w:val="24"/>
              </w:rPr>
              <w:t>and genetic analysis of sedimentary formations; the main types of</w:t>
            </w:r>
            <w:r w:rsidRPr="00B36B2C">
              <w:rPr>
                <w:spacing w:val="1"/>
                <w:sz w:val="24"/>
              </w:rPr>
              <w:t xml:space="preserve"> </w:t>
            </w:r>
            <w:r w:rsidRPr="00B36B2C">
              <w:rPr>
                <w:sz w:val="24"/>
              </w:rPr>
              <w:t>sedimentary basins; typical formation series of sedimentary basins; the</w:t>
            </w:r>
            <w:r w:rsidRPr="00B36B2C">
              <w:rPr>
                <w:spacing w:val="-57"/>
                <w:sz w:val="24"/>
              </w:rPr>
              <w:t xml:space="preserve"> </w:t>
            </w:r>
            <w:r w:rsidRPr="00B36B2C">
              <w:rPr>
                <w:sz w:val="24"/>
              </w:rPr>
              <w:t>largest sedimentary basins in the world; the role of the tectonic factor</w:t>
            </w:r>
            <w:r w:rsidRPr="00B36B2C">
              <w:rPr>
                <w:spacing w:val="1"/>
                <w:sz w:val="24"/>
              </w:rPr>
              <w:t xml:space="preserve"> </w:t>
            </w:r>
            <w:r w:rsidRPr="00B36B2C">
              <w:rPr>
                <w:sz w:val="24"/>
              </w:rPr>
              <w:t>in</w:t>
            </w:r>
            <w:r w:rsidRPr="00B36B2C">
              <w:rPr>
                <w:spacing w:val="-1"/>
                <w:sz w:val="24"/>
              </w:rPr>
              <w:t xml:space="preserve"> </w:t>
            </w:r>
            <w:r w:rsidRPr="00B36B2C">
              <w:rPr>
                <w:sz w:val="24"/>
              </w:rPr>
              <w:t>the</w:t>
            </w:r>
            <w:r w:rsidRPr="00B36B2C">
              <w:rPr>
                <w:spacing w:val="-1"/>
                <w:sz w:val="24"/>
              </w:rPr>
              <w:t xml:space="preserve"> </w:t>
            </w:r>
            <w:r w:rsidRPr="00B36B2C">
              <w:rPr>
                <w:sz w:val="24"/>
              </w:rPr>
              <w:t>formation of hydrocarbon</w:t>
            </w:r>
            <w:r w:rsidRPr="00B36B2C">
              <w:rPr>
                <w:spacing w:val="-1"/>
                <w:sz w:val="24"/>
              </w:rPr>
              <w:t xml:space="preserve"> </w:t>
            </w:r>
            <w:r w:rsidRPr="00B36B2C">
              <w:rPr>
                <w:sz w:val="24"/>
              </w:rPr>
              <w:t>deposits.</w:t>
            </w:r>
          </w:p>
          <w:p w14:paraId="15F5FF47" w14:textId="77777777" w:rsidR="004156F8" w:rsidRPr="00B36B2C" w:rsidRDefault="00514D74">
            <w:pPr>
              <w:pStyle w:val="TableParagraph"/>
              <w:spacing w:before="81"/>
              <w:rPr>
                <w:sz w:val="24"/>
              </w:rPr>
            </w:pPr>
            <w:r w:rsidRPr="00B36B2C">
              <w:rPr>
                <w:sz w:val="24"/>
              </w:rPr>
              <w:t>-Ability:</w:t>
            </w:r>
          </w:p>
          <w:p w14:paraId="67B52E13" w14:textId="77777777" w:rsidR="004156F8" w:rsidRPr="00B36B2C" w:rsidRDefault="00514D74">
            <w:pPr>
              <w:pStyle w:val="TableParagraph"/>
              <w:spacing w:before="77"/>
              <w:ind w:right="98"/>
              <w:rPr>
                <w:sz w:val="24"/>
              </w:rPr>
            </w:pPr>
            <w:r w:rsidRPr="00B36B2C">
              <w:rPr>
                <w:sz w:val="24"/>
              </w:rPr>
              <w:t>to identify above-fertile geological bodies, reconstruct the conditions of</w:t>
            </w:r>
            <w:r w:rsidRPr="00B36B2C">
              <w:rPr>
                <w:spacing w:val="-58"/>
                <w:sz w:val="24"/>
              </w:rPr>
              <w:t xml:space="preserve"> </w:t>
            </w:r>
            <w:r w:rsidRPr="00B36B2C">
              <w:rPr>
                <w:sz w:val="24"/>
              </w:rPr>
              <w:t>their formation and determine lateral changes in their structure to</w:t>
            </w:r>
            <w:r w:rsidRPr="00B36B2C">
              <w:rPr>
                <w:spacing w:val="1"/>
                <w:sz w:val="24"/>
              </w:rPr>
              <w:t xml:space="preserve"> </w:t>
            </w:r>
            <w:r w:rsidRPr="00B36B2C">
              <w:rPr>
                <w:sz w:val="24"/>
              </w:rPr>
              <w:t>predict the structure of natural reservoirs in the search, exploration and</w:t>
            </w:r>
            <w:r w:rsidRPr="00B36B2C">
              <w:rPr>
                <w:spacing w:val="1"/>
                <w:sz w:val="24"/>
              </w:rPr>
              <w:t xml:space="preserve"> </w:t>
            </w:r>
            <w:r w:rsidRPr="00B36B2C">
              <w:rPr>
                <w:sz w:val="24"/>
              </w:rPr>
              <w:t>exploitation</w:t>
            </w:r>
            <w:r w:rsidRPr="00B36B2C">
              <w:rPr>
                <w:spacing w:val="-1"/>
                <w:sz w:val="24"/>
              </w:rPr>
              <w:t xml:space="preserve"> </w:t>
            </w:r>
            <w:r w:rsidRPr="00B36B2C">
              <w:rPr>
                <w:sz w:val="24"/>
              </w:rPr>
              <w:t>of various deposits;</w:t>
            </w:r>
          </w:p>
          <w:p w14:paraId="02AD02AF" w14:textId="77777777" w:rsidR="004156F8" w:rsidRPr="00B36B2C" w:rsidRDefault="00514D74">
            <w:pPr>
              <w:pStyle w:val="TableParagraph"/>
              <w:spacing w:before="82"/>
              <w:ind w:right="198" w:firstLine="60"/>
              <w:rPr>
                <w:sz w:val="24"/>
              </w:rPr>
            </w:pPr>
            <w:r w:rsidRPr="00B36B2C">
              <w:rPr>
                <w:sz w:val="24"/>
              </w:rPr>
              <w:t>reconstruct</w:t>
            </w:r>
            <w:r w:rsidRPr="00B36B2C">
              <w:rPr>
                <w:spacing w:val="-1"/>
                <w:sz w:val="24"/>
              </w:rPr>
              <w:t xml:space="preserve"> </w:t>
            </w:r>
            <w:r w:rsidRPr="00B36B2C">
              <w:rPr>
                <w:sz w:val="24"/>
              </w:rPr>
              <w:t>the</w:t>
            </w:r>
            <w:r w:rsidRPr="00B36B2C">
              <w:rPr>
                <w:spacing w:val="-1"/>
                <w:sz w:val="24"/>
              </w:rPr>
              <w:t xml:space="preserve"> </w:t>
            </w:r>
            <w:r w:rsidRPr="00B36B2C">
              <w:rPr>
                <w:sz w:val="24"/>
              </w:rPr>
              <w:t>history</w:t>
            </w:r>
            <w:r w:rsidRPr="00B36B2C">
              <w:rPr>
                <w:spacing w:val="-5"/>
                <w:sz w:val="24"/>
              </w:rPr>
              <w:t xml:space="preserve"> </w:t>
            </w:r>
            <w:r w:rsidRPr="00B36B2C">
              <w:rPr>
                <w:sz w:val="24"/>
              </w:rPr>
              <w:t>of</w:t>
            </w:r>
            <w:r w:rsidRPr="00B36B2C">
              <w:rPr>
                <w:spacing w:val="-1"/>
                <w:sz w:val="24"/>
              </w:rPr>
              <w:t xml:space="preserve"> </w:t>
            </w:r>
            <w:r w:rsidRPr="00B36B2C">
              <w:rPr>
                <w:sz w:val="24"/>
              </w:rPr>
              <w:t>the</w:t>
            </w:r>
            <w:r w:rsidRPr="00B36B2C">
              <w:rPr>
                <w:spacing w:val="-2"/>
                <w:sz w:val="24"/>
              </w:rPr>
              <w:t xml:space="preserve"> </w:t>
            </w:r>
            <w:r w:rsidRPr="00B36B2C">
              <w:rPr>
                <w:sz w:val="24"/>
              </w:rPr>
              <w:t>paleobasin</w:t>
            </w:r>
            <w:r w:rsidRPr="00B36B2C">
              <w:rPr>
                <w:spacing w:val="-1"/>
                <w:sz w:val="24"/>
              </w:rPr>
              <w:t xml:space="preserve"> </w:t>
            </w:r>
            <w:r w:rsidRPr="00B36B2C">
              <w:rPr>
                <w:sz w:val="24"/>
              </w:rPr>
              <w:t>development; evaluate</w:t>
            </w:r>
            <w:r w:rsidRPr="00B36B2C">
              <w:rPr>
                <w:spacing w:val="-1"/>
                <w:sz w:val="24"/>
              </w:rPr>
              <w:t xml:space="preserve"> </w:t>
            </w:r>
            <w:r w:rsidRPr="00B36B2C">
              <w:rPr>
                <w:sz w:val="24"/>
              </w:rPr>
              <w:t>the</w:t>
            </w:r>
            <w:r w:rsidRPr="00B36B2C">
              <w:rPr>
                <w:spacing w:val="-1"/>
                <w:sz w:val="24"/>
              </w:rPr>
              <w:t xml:space="preserve"> </w:t>
            </w:r>
            <w:r w:rsidRPr="00B36B2C">
              <w:rPr>
                <w:sz w:val="24"/>
              </w:rPr>
              <w:t>oil</w:t>
            </w:r>
            <w:r w:rsidRPr="00B36B2C">
              <w:rPr>
                <w:spacing w:val="-57"/>
                <w:sz w:val="24"/>
              </w:rPr>
              <w:t xml:space="preserve"> </w:t>
            </w:r>
            <w:r w:rsidRPr="00B36B2C">
              <w:rPr>
                <w:sz w:val="24"/>
              </w:rPr>
              <w:t>and</w:t>
            </w:r>
            <w:r w:rsidRPr="00B36B2C">
              <w:rPr>
                <w:spacing w:val="-1"/>
                <w:sz w:val="24"/>
              </w:rPr>
              <w:t xml:space="preserve"> </w:t>
            </w:r>
            <w:r w:rsidRPr="00B36B2C">
              <w:rPr>
                <w:sz w:val="24"/>
              </w:rPr>
              <w:t>gas potential of various types of sedimentary</w:t>
            </w:r>
            <w:r w:rsidRPr="00B36B2C">
              <w:rPr>
                <w:spacing w:val="-6"/>
                <w:sz w:val="24"/>
              </w:rPr>
              <w:t xml:space="preserve"> </w:t>
            </w:r>
            <w:r w:rsidRPr="00B36B2C">
              <w:rPr>
                <w:sz w:val="24"/>
              </w:rPr>
              <w:t>basins.</w:t>
            </w:r>
          </w:p>
        </w:tc>
      </w:tr>
      <w:tr w:rsidR="00B36B2C" w:rsidRPr="00B36B2C" w14:paraId="11DEF35E" w14:textId="77777777">
        <w:trPr>
          <w:trHeight w:val="1816"/>
        </w:trPr>
        <w:tc>
          <w:tcPr>
            <w:tcW w:w="2014" w:type="dxa"/>
          </w:tcPr>
          <w:p w14:paraId="55AE657A" w14:textId="77777777" w:rsidR="004156F8" w:rsidRPr="00B36B2C" w:rsidRDefault="00514D74">
            <w:pPr>
              <w:pStyle w:val="TableParagraph"/>
              <w:spacing w:line="270" w:lineRule="exact"/>
              <w:rPr>
                <w:sz w:val="24"/>
              </w:rPr>
            </w:pPr>
            <w:r w:rsidRPr="00B36B2C">
              <w:rPr>
                <w:sz w:val="24"/>
              </w:rPr>
              <w:lastRenderedPageBreak/>
              <w:t>Content</w:t>
            </w:r>
          </w:p>
        </w:tc>
        <w:tc>
          <w:tcPr>
            <w:tcW w:w="7120" w:type="dxa"/>
          </w:tcPr>
          <w:p w14:paraId="5B342300" w14:textId="77777777" w:rsidR="004156F8" w:rsidRPr="00B36B2C" w:rsidRDefault="00514D74">
            <w:pPr>
              <w:pStyle w:val="TableParagraph"/>
              <w:spacing w:before="73"/>
              <w:ind w:right="249"/>
              <w:rPr>
                <w:sz w:val="24"/>
              </w:rPr>
            </w:pPr>
            <w:r w:rsidRPr="00B36B2C">
              <w:rPr>
                <w:sz w:val="24"/>
              </w:rPr>
              <w:t>Sinking of the Earth's crust and formation of sedimentary basins;</w:t>
            </w:r>
            <w:r w:rsidRPr="00B36B2C">
              <w:rPr>
                <w:spacing w:val="1"/>
                <w:sz w:val="24"/>
              </w:rPr>
              <w:t xml:space="preserve"> </w:t>
            </w:r>
            <w:r w:rsidRPr="00B36B2C">
              <w:rPr>
                <w:sz w:val="24"/>
              </w:rPr>
              <w:t>stratigraphic record of isostasis, tectonic movements, eustasia and</w:t>
            </w:r>
            <w:r w:rsidRPr="00B36B2C">
              <w:rPr>
                <w:spacing w:val="1"/>
                <w:sz w:val="24"/>
              </w:rPr>
              <w:t xml:space="preserve"> </w:t>
            </w:r>
            <w:r w:rsidRPr="00B36B2C">
              <w:rPr>
                <w:sz w:val="24"/>
              </w:rPr>
              <w:t>sedimentation</w:t>
            </w:r>
            <w:r w:rsidRPr="00B36B2C">
              <w:rPr>
                <w:spacing w:val="-2"/>
                <w:sz w:val="24"/>
              </w:rPr>
              <w:t xml:space="preserve"> </w:t>
            </w:r>
            <w:r w:rsidRPr="00B36B2C">
              <w:rPr>
                <w:sz w:val="24"/>
              </w:rPr>
              <w:t>style;</w:t>
            </w:r>
            <w:r w:rsidRPr="00B36B2C">
              <w:rPr>
                <w:spacing w:val="-1"/>
                <w:sz w:val="24"/>
              </w:rPr>
              <w:t xml:space="preserve"> </w:t>
            </w:r>
            <w:r w:rsidRPr="00B36B2C">
              <w:rPr>
                <w:sz w:val="24"/>
              </w:rPr>
              <w:t>sedimentary</w:t>
            </w:r>
            <w:r w:rsidRPr="00B36B2C">
              <w:rPr>
                <w:spacing w:val="-6"/>
                <w:sz w:val="24"/>
              </w:rPr>
              <w:t xml:space="preserve"> </w:t>
            </w:r>
            <w:r w:rsidRPr="00B36B2C">
              <w:rPr>
                <w:sz w:val="24"/>
              </w:rPr>
              <w:t>systems:</w:t>
            </w:r>
            <w:r w:rsidRPr="00B36B2C">
              <w:rPr>
                <w:spacing w:val="-1"/>
                <w:sz w:val="24"/>
              </w:rPr>
              <w:t xml:space="preserve"> </w:t>
            </w:r>
            <w:r w:rsidRPr="00B36B2C">
              <w:rPr>
                <w:sz w:val="24"/>
              </w:rPr>
              <w:t>distribution,</w:t>
            </w:r>
            <w:r w:rsidRPr="00B36B2C">
              <w:rPr>
                <w:spacing w:val="-2"/>
                <w:sz w:val="24"/>
              </w:rPr>
              <w:t xml:space="preserve"> </w:t>
            </w:r>
            <w:r w:rsidRPr="00B36B2C">
              <w:rPr>
                <w:sz w:val="24"/>
              </w:rPr>
              <w:t>transformation</w:t>
            </w:r>
            <w:r w:rsidRPr="00B36B2C">
              <w:rPr>
                <w:spacing w:val="-57"/>
                <w:sz w:val="24"/>
              </w:rPr>
              <w:t xml:space="preserve"> </w:t>
            </w:r>
            <w:r w:rsidRPr="00B36B2C">
              <w:rPr>
                <w:sz w:val="24"/>
              </w:rPr>
              <w:t>and modification related to the composition of sedimentary material,</w:t>
            </w:r>
            <w:r w:rsidRPr="00B36B2C">
              <w:rPr>
                <w:spacing w:val="1"/>
                <w:sz w:val="24"/>
              </w:rPr>
              <w:t xml:space="preserve"> </w:t>
            </w:r>
            <w:r w:rsidRPr="00B36B2C">
              <w:rPr>
                <w:sz w:val="24"/>
              </w:rPr>
              <w:t>fluctuations in sea level; deep-sea sedimentary systems; types of</w:t>
            </w:r>
            <w:r w:rsidRPr="00B36B2C">
              <w:rPr>
                <w:spacing w:val="1"/>
                <w:sz w:val="24"/>
              </w:rPr>
              <w:t xml:space="preserve"> </w:t>
            </w:r>
            <w:r w:rsidRPr="00B36B2C">
              <w:rPr>
                <w:sz w:val="24"/>
              </w:rPr>
              <w:t>sedimentary</w:t>
            </w:r>
            <w:r w:rsidRPr="00B36B2C">
              <w:rPr>
                <w:spacing w:val="-6"/>
                <w:sz w:val="24"/>
              </w:rPr>
              <w:t xml:space="preserve"> </w:t>
            </w:r>
            <w:r w:rsidRPr="00B36B2C">
              <w:rPr>
                <w:sz w:val="24"/>
              </w:rPr>
              <w:t>basins and</w:t>
            </w:r>
            <w:r w:rsidRPr="00B36B2C">
              <w:rPr>
                <w:spacing w:val="1"/>
                <w:sz w:val="24"/>
              </w:rPr>
              <w:t xml:space="preserve"> </w:t>
            </w:r>
            <w:r w:rsidRPr="00B36B2C">
              <w:rPr>
                <w:sz w:val="24"/>
              </w:rPr>
              <w:t>geodynamic</w:t>
            </w:r>
            <w:r w:rsidRPr="00B36B2C">
              <w:rPr>
                <w:spacing w:val="-2"/>
                <w:sz w:val="24"/>
              </w:rPr>
              <w:t xml:space="preserve"> </w:t>
            </w:r>
            <w:r w:rsidRPr="00B36B2C">
              <w:rPr>
                <w:sz w:val="24"/>
              </w:rPr>
              <w:t>conditions of their</w:t>
            </w:r>
            <w:r w:rsidRPr="00B36B2C">
              <w:rPr>
                <w:spacing w:val="-1"/>
                <w:sz w:val="24"/>
              </w:rPr>
              <w:t xml:space="preserve"> </w:t>
            </w:r>
            <w:r w:rsidRPr="00B36B2C">
              <w:rPr>
                <w:sz w:val="24"/>
              </w:rPr>
              <w:t>formation.</w:t>
            </w:r>
          </w:p>
        </w:tc>
      </w:tr>
      <w:tr w:rsidR="00B36B2C" w:rsidRPr="00B36B2C" w14:paraId="70880D5A" w14:textId="77777777">
        <w:trPr>
          <w:trHeight w:val="712"/>
        </w:trPr>
        <w:tc>
          <w:tcPr>
            <w:tcW w:w="2014" w:type="dxa"/>
          </w:tcPr>
          <w:p w14:paraId="1101C76A" w14:textId="77777777" w:rsidR="004156F8" w:rsidRPr="00B36B2C" w:rsidRDefault="00514D74">
            <w:pPr>
              <w:pStyle w:val="TableParagraph"/>
              <w:ind w:right="650"/>
              <w:rPr>
                <w:sz w:val="24"/>
              </w:rPr>
            </w:pPr>
            <w:r w:rsidRPr="00B36B2C">
              <w:rPr>
                <w:sz w:val="24"/>
              </w:rPr>
              <w:t>Examination</w:t>
            </w:r>
            <w:r w:rsidRPr="00B36B2C">
              <w:rPr>
                <w:spacing w:val="-57"/>
                <w:sz w:val="24"/>
              </w:rPr>
              <w:t xml:space="preserve"> </w:t>
            </w:r>
            <w:r w:rsidRPr="00B36B2C">
              <w:rPr>
                <w:sz w:val="24"/>
              </w:rPr>
              <w:t>forms</w:t>
            </w:r>
          </w:p>
        </w:tc>
        <w:tc>
          <w:tcPr>
            <w:tcW w:w="7120" w:type="dxa"/>
          </w:tcPr>
          <w:p w14:paraId="41BB2AA7" w14:textId="77777777" w:rsidR="004156F8" w:rsidRPr="00B36B2C" w:rsidRDefault="00514D74">
            <w:pPr>
              <w:pStyle w:val="TableParagraph"/>
              <w:spacing w:before="73"/>
              <w:ind w:right="357"/>
              <w:rPr>
                <w:sz w:val="24"/>
              </w:rPr>
            </w:pPr>
            <w:r w:rsidRPr="00B36B2C">
              <w:rPr>
                <w:sz w:val="24"/>
              </w:rPr>
              <w:t>A written exam of three questions. the 1st question is an essay on the</w:t>
            </w:r>
            <w:r w:rsidRPr="00B36B2C">
              <w:rPr>
                <w:spacing w:val="-57"/>
                <w:sz w:val="24"/>
              </w:rPr>
              <w:t xml:space="preserve"> </w:t>
            </w:r>
            <w:r w:rsidRPr="00B36B2C">
              <w:rPr>
                <w:sz w:val="24"/>
              </w:rPr>
              <w:t>proposed</w:t>
            </w:r>
            <w:r w:rsidRPr="00B36B2C">
              <w:rPr>
                <w:spacing w:val="-1"/>
                <w:sz w:val="24"/>
              </w:rPr>
              <w:t xml:space="preserve"> </w:t>
            </w:r>
            <w:r w:rsidRPr="00B36B2C">
              <w:rPr>
                <w:sz w:val="24"/>
              </w:rPr>
              <w:t>topic; the</w:t>
            </w:r>
            <w:r w:rsidRPr="00B36B2C">
              <w:rPr>
                <w:spacing w:val="-1"/>
                <w:sz w:val="24"/>
              </w:rPr>
              <w:t xml:space="preserve"> </w:t>
            </w:r>
            <w:r w:rsidRPr="00B36B2C">
              <w:rPr>
                <w:sz w:val="24"/>
              </w:rPr>
              <w:t>2nd</w:t>
            </w:r>
            <w:r w:rsidRPr="00B36B2C">
              <w:rPr>
                <w:spacing w:val="-1"/>
                <w:sz w:val="24"/>
              </w:rPr>
              <w:t xml:space="preserve"> </w:t>
            </w:r>
            <w:r w:rsidRPr="00B36B2C">
              <w:rPr>
                <w:sz w:val="24"/>
              </w:rPr>
              <w:t>and 3rd questions</w:t>
            </w:r>
            <w:r w:rsidRPr="00B36B2C">
              <w:rPr>
                <w:spacing w:val="-1"/>
                <w:sz w:val="24"/>
              </w:rPr>
              <w:t xml:space="preserve"> </w:t>
            </w:r>
            <w:r w:rsidRPr="00B36B2C">
              <w:rPr>
                <w:sz w:val="24"/>
              </w:rPr>
              <w:t>are</w:t>
            </w:r>
            <w:r w:rsidRPr="00B36B2C">
              <w:rPr>
                <w:spacing w:val="-2"/>
                <w:sz w:val="24"/>
              </w:rPr>
              <w:t xml:space="preserve"> </w:t>
            </w:r>
            <w:r w:rsidRPr="00B36B2C">
              <w:rPr>
                <w:sz w:val="24"/>
              </w:rPr>
              <w:t>practical tasks.</w:t>
            </w:r>
          </w:p>
        </w:tc>
      </w:tr>
    </w:tbl>
    <w:p w14:paraId="6B699379" w14:textId="77777777" w:rsidR="004156F8" w:rsidRPr="00B36B2C" w:rsidRDefault="004156F8">
      <w:pPr>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120"/>
      </w:tblGrid>
      <w:tr w:rsidR="00B36B2C" w:rsidRPr="00B36B2C" w14:paraId="6A6D72F6" w14:textId="77777777" w:rsidTr="01696E4F">
        <w:trPr>
          <w:trHeight w:val="4070"/>
        </w:trPr>
        <w:tc>
          <w:tcPr>
            <w:tcW w:w="2014" w:type="dxa"/>
          </w:tcPr>
          <w:p w14:paraId="0D567267" w14:textId="77777777" w:rsidR="004156F8" w:rsidRPr="00B36B2C" w:rsidRDefault="00514D74" w:rsidP="01696E4F">
            <w:pPr>
              <w:pStyle w:val="TableParagraph"/>
              <w:ind w:right="204"/>
              <w:rPr>
                <w:sz w:val="20"/>
                <w:szCs w:val="20"/>
              </w:rPr>
            </w:pPr>
            <w:r w:rsidRPr="00B36B2C">
              <w:rPr>
                <w:sz w:val="20"/>
                <w:szCs w:val="20"/>
              </w:rPr>
              <w:lastRenderedPageBreak/>
              <w:t>Requirements for</w:t>
            </w:r>
            <w:r w:rsidRPr="00B36B2C">
              <w:rPr>
                <w:spacing w:val="-58"/>
                <w:sz w:val="20"/>
                <w:szCs w:val="20"/>
              </w:rPr>
              <w:t xml:space="preserve"> </w:t>
            </w:r>
            <w:r w:rsidRPr="00B36B2C">
              <w:rPr>
                <w:sz w:val="20"/>
                <w:szCs w:val="20"/>
              </w:rPr>
              <w:t>training and</w:t>
            </w:r>
            <w:r w:rsidRPr="00B36B2C">
              <w:rPr>
                <w:spacing w:val="1"/>
                <w:sz w:val="20"/>
                <w:szCs w:val="20"/>
              </w:rPr>
              <w:t xml:space="preserve"> </w:t>
            </w:r>
            <w:r w:rsidRPr="00B36B2C">
              <w:rPr>
                <w:sz w:val="20"/>
                <w:szCs w:val="20"/>
              </w:rPr>
              <w:t>exams</w:t>
            </w:r>
          </w:p>
        </w:tc>
        <w:tc>
          <w:tcPr>
            <w:tcW w:w="7120" w:type="dxa"/>
          </w:tcPr>
          <w:p w14:paraId="179EF421" w14:textId="77777777" w:rsidR="004156F8" w:rsidRPr="00B36B2C" w:rsidRDefault="00514D74" w:rsidP="01696E4F">
            <w:pPr>
              <w:pStyle w:val="TableParagraph"/>
              <w:spacing w:before="70"/>
              <w:ind w:right="205"/>
              <w:rPr>
                <w:sz w:val="20"/>
                <w:szCs w:val="20"/>
              </w:rPr>
            </w:pPr>
            <w:r w:rsidRPr="00B36B2C">
              <w:rPr>
                <w:sz w:val="20"/>
                <w:szCs w:val="20"/>
              </w:rPr>
              <w:t>Mandatory</w:t>
            </w:r>
            <w:r w:rsidRPr="00B36B2C">
              <w:rPr>
                <w:spacing w:val="-6"/>
                <w:sz w:val="20"/>
                <w:szCs w:val="20"/>
              </w:rPr>
              <w:t xml:space="preserve"> </w:t>
            </w:r>
            <w:r w:rsidRPr="00B36B2C">
              <w:rPr>
                <w:sz w:val="20"/>
                <w:szCs w:val="20"/>
              </w:rPr>
              <w:t>participation in training</w:t>
            </w:r>
            <w:r w:rsidRPr="00B36B2C">
              <w:rPr>
                <w:spacing w:val="-4"/>
                <w:sz w:val="20"/>
                <w:szCs w:val="20"/>
              </w:rPr>
              <w:t xml:space="preserve"> </w:t>
            </w:r>
            <w:r w:rsidRPr="00B36B2C">
              <w:rPr>
                <w:sz w:val="20"/>
                <w:szCs w:val="20"/>
              </w:rPr>
              <w:t>sessions according</w:t>
            </w:r>
            <w:r w:rsidRPr="00B36B2C">
              <w:rPr>
                <w:spacing w:val="-2"/>
                <w:sz w:val="20"/>
                <w:szCs w:val="20"/>
              </w:rPr>
              <w:t xml:space="preserve"> </w:t>
            </w:r>
            <w:r w:rsidRPr="00B36B2C">
              <w:rPr>
                <w:sz w:val="20"/>
                <w:szCs w:val="20"/>
              </w:rPr>
              <w:t>to the</w:t>
            </w:r>
            <w:r w:rsidRPr="00B36B2C">
              <w:rPr>
                <w:spacing w:val="-2"/>
                <w:sz w:val="20"/>
                <w:szCs w:val="20"/>
              </w:rPr>
              <w:t xml:space="preserve"> </w:t>
            </w:r>
            <w:r w:rsidRPr="00B36B2C">
              <w:rPr>
                <w:sz w:val="20"/>
                <w:szCs w:val="20"/>
              </w:rPr>
              <w:t>schedule,</w:t>
            </w:r>
            <w:r w:rsidRPr="00B36B2C">
              <w:rPr>
                <w:spacing w:val="-57"/>
                <w:sz w:val="20"/>
                <w:szCs w:val="20"/>
              </w:rPr>
              <w:t xml:space="preserve"> </w:t>
            </w:r>
            <w:r w:rsidRPr="00B36B2C">
              <w:rPr>
                <w:sz w:val="20"/>
                <w:szCs w:val="20"/>
              </w:rPr>
              <w:t>which determines the readiness for the lesson. In case of absence from</w:t>
            </w:r>
            <w:r w:rsidRPr="00B36B2C">
              <w:rPr>
                <w:spacing w:val="-57"/>
                <w:sz w:val="20"/>
                <w:szCs w:val="20"/>
              </w:rPr>
              <w:t xml:space="preserve"> </w:t>
            </w:r>
            <w:r w:rsidRPr="00B36B2C">
              <w:rPr>
                <w:sz w:val="20"/>
                <w:szCs w:val="20"/>
              </w:rPr>
              <w:t>the lesson, the student is obliged to notify the teacher within a day and</w:t>
            </w:r>
            <w:r w:rsidRPr="00B36B2C">
              <w:rPr>
                <w:spacing w:val="-57"/>
                <w:sz w:val="20"/>
                <w:szCs w:val="20"/>
              </w:rPr>
              <w:t xml:space="preserve"> </w:t>
            </w:r>
            <w:r w:rsidRPr="00B36B2C">
              <w:rPr>
                <w:sz w:val="20"/>
                <w:szCs w:val="20"/>
              </w:rPr>
              <w:t>explain the plan for self-study of the lesson; mandatory reading of the</w:t>
            </w:r>
            <w:r w:rsidRPr="00B36B2C">
              <w:rPr>
                <w:spacing w:val="1"/>
                <w:sz w:val="20"/>
                <w:szCs w:val="20"/>
              </w:rPr>
              <w:t xml:space="preserve"> </w:t>
            </w:r>
            <w:r w:rsidRPr="00B36B2C">
              <w:rPr>
                <w:sz w:val="20"/>
                <w:szCs w:val="20"/>
              </w:rPr>
              <w:t>submitted</w:t>
            </w:r>
            <w:r w:rsidRPr="00B36B2C">
              <w:rPr>
                <w:spacing w:val="-1"/>
                <w:sz w:val="20"/>
                <w:szCs w:val="20"/>
              </w:rPr>
              <w:t xml:space="preserve"> </w:t>
            </w:r>
            <w:r w:rsidRPr="00B36B2C">
              <w:rPr>
                <w:sz w:val="20"/>
                <w:szCs w:val="20"/>
              </w:rPr>
              <w:t>materials before</w:t>
            </w:r>
            <w:r w:rsidRPr="00B36B2C">
              <w:rPr>
                <w:spacing w:val="-1"/>
                <w:sz w:val="20"/>
                <w:szCs w:val="20"/>
              </w:rPr>
              <w:t xml:space="preserve"> </w:t>
            </w:r>
            <w:r w:rsidRPr="00B36B2C">
              <w:rPr>
                <w:sz w:val="20"/>
                <w:szCs w:val="20"/>
              </w:rPr>
              <w:t>the lesson;</w:t>
            </w:r>
          </w:p>
          <w:p w14:paraId="55C36B1D" w14:textId="77777777" w:rsidR="004156F8" w:rsidRPr="00B36B2C" w:rsidRDefault="00514D74" w:rsidP="01696E4F">
            <w:pPr>
              <w:pStyle w:val="TableParagraph"/>
              <w:numPr>
                <w:ilvl w:val="0"/>
                <w:numId w:val="4"/>
              </w:numPr>
              <w:tabs>
                <w:tab w:val="left" w:pos="248"/>
              </w:tabs>
              <w:spacing w:before="77" w:line="242" w:lineRule="auto"/>
              <w:ind w:right="956" w:firstLine="0"/>
              <w:rPr>
                <w:sz w:val="20"/>
                <w:szCs w:val="20"/>
              </w:rPr>
            </w:pPr>
            <w:r w:rsidRPr="00B36B2C">
              <w:rPr>
                <w:sz w:val="20"/>
                <w:szCs w:val="20"/>
              </w:rPr>
              <w:t>delivery of tasks on time. There are penalties of -10% for late</w:t>
            </w:r>
            <w:r w:rsidRPr="00B36B2C">
              <w:rPr>
                <w:spacing w:val="-58"/>
                <w:sz w:val="20"/>
                <w:szCs w:val="20"/>
              </w:rPr>
              <w:t xml:space="preserve"> </w:t>
            </w:r>
            <w:r w:rsidRPr="00B36B2C">
              <w:rPr>
                <w:sz w:val="20"/>
                <w:szCs w:val="20"/>
              </w:rPr>
              <w:t>delivery;</w:t>
            </w:r>
          </w:p>
          <w:p w14:paraId="530072F0" w14:textId="77777777" w:rsidR="004156F8" w:rsidRPr="00B36B2C" w:rsidRDefault="00514D74" w:rsidP="01696E4F">
            <w:pPr>
              <w:pStyle w:val="TableParagraph"/>
              <w:numPr>
                <w:ilvl w:val="0"/>
                <w:numId w:val="4"/>
              </w:numPr>
              <w:tabs>
                <w:tab w:val="left" w:pos="248"/>
              </w:tabs>
              <w:spacing w:before="76" w:line="242" w:lineRule="auto"/>
              <w:ind w:right="898" w:firstLine="0"/>
              <w:rPr>
                <w:sz w:val="20"/>
                <w:szCs w:val="20"/>
              </w:rPr>
            </w:pPr>
            <w:r w:rsidRPr="00B36B2C">
              <w:rPr>
                <w:sz w:val="20"/>
                <w:szCs w:val="20"/>
              </w:rPr>
              <w:t>20%</w:t>
            </w:r>
            <w:r w:rsidRPr="00B36B2C">
              <w:rPr>
                <w:spacing w:val="-2"/>
                <w:sz w:val="20"/>
                <w:szCs w:val="20"/>
              </w:rPr>
              <w:t xml:space="preserve"> </w:t>
            </w:r>
            <w:r w:rsidRPr="00B36B2C">
              <w:rPr>
                <w:sz w:val="20"/>
                <w:szCs w:val="20"/>
              </w:rPr>
              <w:t>non-participation</w:t>
            </w:r>
            <w:r w:rsidRPr="00B36B2C">
              <w:rPr>
                <w:spacing w:val="-1"/>
                <w:sz w:val="20"/>
                <w:szCs w:val="20"/>
              </w:rPr>
              <w:t xml:space="preserve"> </w:t>
            </w:r>
            <w:r w:rsidRPr="00B36B2C">
              <w:rPr>
                <w:sz w:val="20"/>
                <w:szCs w:val="20"/>
              </w:rPr>
              <w:t>in</w:t>
            </w:r>
            <w:r w:rsidRPr="00B36B2C">
              <w:rPr>
                <w:spacing w:val="-1"/>
                <w:sz w:val="20"/>
                <w:szCs w:val="20"/>
              </w:rPr>
              <w:t xml:space="preserve"> </w:t>
            </w:r>
            <w:r w:rsidRPr="00B36B2C">
              <w:rPr>
                <w:sz w:val="20"/>
                <w:szCs w:val="20"/>
              </w:rPr>
              <w:t>the</w:t>
            </w:r>
            <w:r w:rsidRPr="00B36B2C">
              <w:rPr>
                <w:spacing w:val="-1"/>
                <w:sz w:val="20"/>
                <w:szCs w:val="20"/>
              </w:rPr>
              <w:t xml:space="preserve"> </w:t>
            </w:r>
            <w:r w:rsidRPr="00B36B2C">
              <w:rPr>
                <w:sz w:val="20"/>
                <w:szCs w:val="20"/>
              </w:rPr>
              <w:t>audience</w:t>
            </w:r>
            <w:r w:rsidRPr="00B36B2C">
              <w:rPr>
                <w:spacing w:val="-2"/>
                <w:sz w:val="20"/>
                <w:szCs w:val="20"/>
              </w:rPr>
              <w:t xml:space="preserve"> </w:t>
            </w:r>
            <w:r w:rsidRPr="00B36B2C">
              <w:rPr>
                <w:sz w:val="20"/>
                <w:szCs w:val="20"/>
              </w:rPr>
              <w:t>(for a good</w:t>
            </w:r>
            <w:r w:rsidRPr="00B36B2C">
              <w:rPr>
                <w:spacing w:val="-1"/>
                <w:sz w:val="20"/>
                <w:szCs w:val="20"/>
              </w:rPr>
              <w:t xml:space="preserve"> </w:t>
            </w:r>
            <w:r w:rsidRPr="00B36B2C">
              <w:rPr>
                <w:sz w:val="20"/>
                <w:szCs w:val="20"/>
              </w:rPr>
              <w:t>reason</w:t>
            </w:r>
            <w:r w:rsidRPr="00B36B2C">
              <w:rPr>
                <w:spacing w:val="-1"/>
                <w:sz w:val="20"/>
                <w:szCs w:val="20"/>
              </w:rPr>
              <w:t xml:space="preserve"> </w:t>
            </w:r>
            <w:r w:rsidRPr="00B36B2C">
              <w:rPr>
                <w:sz w:val="20"/>
                <w:szCs w:val="20"/>
              </w:rPr>
              <w:t>with</w:t>
            </w:r>
            <w:r w:rsidRPr="00B36B2C">
              <w:rPr>
                <w:spacing w:val="-57"/>
                <w:sz w:val="20"/>
                <w:szCs w:val="20"/>
              </w:rPr>
              <w:t xml:space="preserve"> </w:t>
            </w:r>
            <w:r w:rsidRPr="00B36B2C">
              <w:rPr>
                <w:sz w:val="20"/>
                <w:szCs w:val="20"/>
              </w:rPr>
              <w:t>supporting</w:t>
            </w:r>
            <w:r w:rsidRPr="00B36B2C">
              <w:rPr>
                <w:spacing w:val="-3"/>
                <w:sz w:val="20"/>
                <w:szCs w:val="20"/>
              </w:rPr>
              <w:t xml:space="preserve"> </w:t>
            </w:r>
            <w:r w:rsidRPr="00B36B2C">
              <w:rPr>
                <w:sz w:val="20"/>
                <w:szCs w:val="20"/>
              </w:rPr>
              <w:t>documents)</w:t>
            </w:r>
            <w:r w:rsidRPr="00B36B2C">
              <w:rPr>
                <w:spacing w:val="2"/>
                <w:sz w:val="20"/>
                <w:szCs w:val="20"/>
              </w:rPr>
              <w:t xml:space="preserve"> </w:t>
            </w:r>
            <w:r w:rsidRPr="00B36B2C">
              <w:rPr>
                <w:sz w:val="20"/>
                <w:szCs w:val="20"/>
              </w:rPr>
              <w:t>-</w:t>
            </w:r>
            <w:r w:rsidRPr="00B36B2C">
              <w:rPr>
                <w:spacing w:val="1"/>
                <w:sz w:val="20"/>
                <w:szCs w:val="20"/>
              </w:rPr>
              <w:t xml:space="preserve"> </w:t>
            </w:r>
            <w:r w:rsidRPr="00B36B2C">
              <w:rPr>
                <w:sz w:val="20"/>
                <w:szCs w:val="20"/>
              </w:rPr>
              <w:t>rating</w:t>
            </w:r>
            <w:r w:rsidRPr="00B36B2C">
              <w:rPr>
                <w:spacing w:val="-1"/>
                <w:sz w:val="20"/>
                <w:szCs w:val="20"/>
              </w:rPr>
              <w:t xml:space="preserve"> </w:t>
            </w:r>
            <w:r w:rsidRPr="00B36B2C">
              <w:rPr>
                <w:sz w:val="20"/>
                <w:szCs w:val="20"/>
              </w:rPr>
              <w:t>"F</w:t>
            </w:r>
            <w:r w:rsidRPr="00B36B2C">
              <w:rPr>
                <w:spacing w:val="-1"/>
                <w:sz w:val="20"/>
                <w:szCs w:val="20"/>
              </w:rPr>
              <w:t xml:space="preserve"> </w:t>
            </w:r>
            <w:r w:rsidRPr="00B36B2C">
              <w:rPr>
                <w:sz w:val="20"/>
                <w:szCs w:val="20"/>
              </w:rPr>
              <w:t>(Fail)";</w:t>
            </w:r>
          </w:p>
          <w:p w14:paraId="225D1FE6" w14:textId="77777777" w:rsidR="004156F8" w:rsidRPr="00B36B2C" w:rsidRDefault="00514D74" w:rsidP="01696E4F">
            <w:pPr>
              <w:pStyle w:val="TableParagraph"/>
              <w:numPr>
                <w:ilvl w:val="0"/>
                <w:numId w:val="4"/>
              </w:numPr>
              <w:tabs>
                <w:tab w:val="left" w:pos="248"/>
              </w:tabs>
              <w:spacing w:before="74" w:line="242" w:lineRule="auto"/>
              <w:ind w:right="758" w:firstLine="0"/>
              <w:rPr>
                <w:sz w:val="20"/>
                <w:szCs w:val="20"/>
              </w:rPr>
            </w:pPr>
            <w:r w:rsidRPr="00B36B2C">
              <w:rPr>
                <w:sz w:val="20"/>
                <w:szCs w:val="20"/>
              </w:rPr>
              <w:t>plagiarism</w:t>
            </w:r>
            <w:r w:rsidRPr="00B36B2C">
              <w:rPr>
                <w:spacing w:val="-2"/>
                <w:sz w:val="20"/>
                <w:szCs w:val="20"/>
              </w:rPr>
              <w:t xml:space="preserve"> </w:t>
            </w:r>
            <w:r w:rsidRPr="00B36B2C">
              <w:rPr>
                <w:sz w:val="20"/>
                <w:szCs w:val="20"/>
              </w:rPr>
              <w:t>and</w:t>
            </w:r>
            <w:r w:rsidRPr="00B36B2C">
              <w:rPr>
                <w:spacing w:val="-2"/>
                <w:sz w:val="20"/>
                <w:szCs w:val="20"/>
              </w:rPr>
              <w:t xml:space="preserve"> </w:t>
            </w:r>
            <w:r w:rsidRPr="00B36B2C">
              <w:rPr>
                <w:sz w:val="20"/>
                <w:szCs w:val="20"/>
              </w:rPr>
              <w:t>cheating</w:t>
            </w:r>
            <w:r w:rsidRPr="00B36B2C">
              <w:rPr>
                <w:spacing w:val="-1"/>
                <w:sz w:val="20"/>
                <w:szCs w:val="20"/>
              </w:rPr>
              <w:t xml:space="preserve"> </w:t>
            </w:r>
            <w:r w:rsidRPr="00B36B2C">
              <w:rPr>
                <w:sz w:val="20"/>
                <w:szCs w:val="20"/>
              </w:rPr>
              <w:t>during</w:t>
            </w:r>
            <w:r w:rsidRPr="00B36B2C">
              <w:rPr>
                <w:spacing w:val="-4"/>
                <w:sz w:val="20"/>
                <w:szCs w:val="20"/>
              </w:rPr>
              <w:t xml:space="preserve"> </w:t>
            </w:r>
            <w:r w:rsidRPr="00B36B2C">
              <w:rPr>
                <w:sz w:val="20"/>
                <w:szCs w:val="20"/>
              </w:rPr>
              <w:t>the execution</w:t>
            </w:r>
            <w:r w:rsidRPr="00B36B2C">
              <w:rPr>
                <w:spacing w:val="-2"/>
                <w:sz w:val="20"/>
                <w:szCs w:val="20"/>
              </w:rPr>
              <w:t xml:space="preserve"> </w:t>
            </w:r>
            <w:r w:rsidRPr="00B36B2C">
              <w:rPr>
                <w:sz w:val="20"/>
                <w:szCs w:val="20"/>
              </w:rPr>
              <w:t>of</w:t>
            </w:r>
            <w:r w:rsidRPr="00B36B2C">
              <w:rPr>
                <w:spacing w:val="-2"/>
                <w:sz w:val="20"/>
                <w:szCs w:val="20"/>
              </w:rPr>
              <w:t xml:space="preserve"> </w:t>
            </w:r>
            <w:r w:rsidRPr="00B36B2C">
              <w:rPr>
                <w:sz w:val="20"/>
                <w:szCs w:val="20"/>
              </w:rPr>
              <w:t>the</w:t>
            </w:r>
            <w:r w:rsidRPr="00B36B2C">
              <w:rPr>
                <w:spacing w:val="-2"/>
                <w:sz w:val="20"/>
                <w:szCs w:val="20"/>
              </w:rPr>
              <w:t xml:space="preserve"> </w:t>
            </w:r>
            <w:r w:rsidRPr="00B36B2C">
              <w:rPr>
                <w:sz w:val="20"/>
                <w:szCs w:val="20"/>
              </w:rPr>
              <w:t>task</w:t>
            </w:r>
            <w:r w:rsidRPr="00B36B2C">
              <w:rPr>
                <w:spacing w:val="-1"/>
                <w:sz w:val="20"/>
                <w:szCs w:val="20"/>
              </w:rPr>
              <w:t xml:space="preserve"> </w:t>
            </w:r>
            <w:r w:rsidRPr="00B36B2C">
              <w:rPr>
                <w:sz w:val="20"/>
                <w:szCs w:val="20"/>
              </w:rPr>
              <w:t>are</w:t>
            </w:r>
            <w:r w:rsidRPr="00B36B2C">
              <w:rPr>
                <w:spacing w:val="-3"/>
                <w:sz w:val="20"/>
                <w:szCs w:val="20"/>
              </w:rPr>
              <w:t xml:space="preserve"> </w:t>
            </w:r>
            <w:r w:rsidRPr="00B36B2C">
              <w:rPr>
                <w:sz w:val="20"/>
                <w:szCs w:val="20"/>
              </w:rPr>
              <w:t>not</w:t>
            </w:r>
            <w:r w:rsidRPr="00B36B2C">
              <w:rPr>
                <w:spacing w:val="-57"/>
                <w:sz w:val="20"/>
                <w:szCs w:val="20"/>
              </w:rPr>
              <w:t xml:space="preserve"> </w:t>
            </w:r>
            <w:r w:rsidRPr="00B36B2C">
              <w:rPr>
                <w:sz w:val="20"/>
                <w:szCs w:val="20"/>
              </w:rPr>
              <w:t>allowed;</w:t>
            </w:r>
          </w:p>
          <w:p w14:paraId="2AA5AD2E" w14:textId="77777777" w:rsidR="004156F8" w:rsidRPr="00B36B2C" w:rsidRDefault="00514D74" w:rsidP="01696E4F">
            <w:pPr>
              <w:pStyle w:val="TableParagraph"/>
              <w:numPr>
                <w:ilvl w:val="0"/>
                <w:numId w:val="4"/>
              </w:numPr>
              <w:tabs>
                <w:tab w:val="left" w:pos="248"/>
              </w:tabs>
              <w:spacing w:before="74" w:line="242" w:lineRule="auto"/>
              <w:ind w:right="187" w:firstLine="0"/>
              <w:rPr>
                <w:sz w:val="20"/>
                <w:szCs w:val="20"/>
              </w:rPr>
            </w:pPr>
            <w:r w:rsidRPr="00B36B2C">
              <w:rPr>
                <w:sz w:val="20"/>
                <w:szCs w:val="20"/>
              </w:rPr>
              <w:t>mandatory use of electronic gadgets in the classroom is welcome, but</w:t>
            </w:r>
            <w:r w:rsidRPr="00B36B2C">
              <w:rPr>
                <w:spacing w:val="-57"/>
                <w:sz w:val="20"/>
                <w:szCs w:val="20"/>
              </w:rPr>
              <w:t xml:space="preserve"> </w:t>
            </w:r>
            <w:r w:rsidRPr="00B36B2C">
              <w:rPr>
                <w:sz w:val="20"/>
                <w:szCs w:val="20"/>
              </w:rPr>
              <w:t>it</w:t>
            </w:r>
            <w:r w:rsidRPr="00B36B2C">
              <w:rPr>
                <w:spacing w:val="-1"/>
                <w:sz w:val="20"/>
                <w:szCs w:val="20"/>
              </w:rPr>
              <w:t xml:space="preserve"> </w:t>
            </w:r>
            <w:r w:rsidRPr="00B36B2C">
              <w:rPr>
                <w:sz w:val="20"/>
                <w:szCs w:val="20"/>
              </w:rPr>
              <w:t>is unacceptable</w:t>
            </w:r>
            <w:r w:rsidRPr="00B36B2C">
              <w:rPr>
                <w:spacing w:val="-1"/>
                <w:sz w:val="20"/>
                <w:szCs w:val="20"/>
              </w:rPr>
              <w:t xml:space="preserve"> </w:t>
            </w:r>
            <w:r w:rsidRPr="00B36B2C">
              <w:rPr>
                <w:sz w:val="20"/>
                <w:szCs w:val="20"/>
              </w:rPr>
              <w:t>to use</w:t>
            </w:r>
            <w:r w:rsidRPr="00B36B2C">
              <w:rPr>
                <w:spacing w:val="-1"/>
                <w:sz w:val="20"/>
                <w:szCs w:val="20"/>
              </w:rPr>
              <w:t xml:space="preserve"> </w:t>
            </w:r>
            <w:r w:rsidRPr="00B36B2C">
              <w:rPr>
                <w:sz w:val="20"/>
                <w:szCs w:val="20"/>
              </w:rPr>
              <w:t>them in the exam.</w:t>
            </w:r>
          </w:p>
        </w:tc>
      </w:tr>
      <w:tr w:rsidR="004156F8" w:rsidRPr="00B36B2C" w14:paraId="04B5C9B7" w14:textId="77777777" w:rsidTr="01696E4F">
        <w:trPr>
          <w:trHeight w:val="2054"/>
        </w:trPr>
        <w:tc>
          <w:tcPr>
            <w:tcW w:w="2014" w:type="dxa"/>
          </w:tcPr>
          <w:p w14:paraId="3EF8067F" w14:textId="77777777" w:rsidR="004156F8" w:rsidRPr="00B36B2C" w:rsidRDefault="00514D74" w:rsidP="01696E4F">
            <w:pPr>
              <w:pStyle w:val="TableParagraph"/>
              <w:spacing w:before="67"/>
              <w:rPr>
                <w:sz w:val="20"/>
                <w:szCs w:val="20"/>
              </w:rPr>
            </w:pPr>
            <w:r w:rsidRPr="00B36B2C">
              <w:rPr>
                <w:sz w:val="20"/>
                <w:szCs w:val="20"/>
              </w:rPr>
              <w:t>List</w:t>
            </w:r>
            <w:r w:rsidRPr="00B36B2C">
              <w:rPr>
                <w:spacing w:val="-2"/>
                <w:sz w:val="20"/>
                <w:szCs w:val="20"/>
              </w:rPr>
              <w:t xml:space="preserve"> </w:t>
            </w:r>
            <w:r w:rsidRPr="00B36B2C">
              <w:rPr>
                <w:sz w:val="20"/>
                <w:szCs w:val="20"/>
              </w:rPr>
              <w:t>of</w:t>
            </w:r>
            <w:r w:rsidRPr="00B36B2C">
              <w:rPr>
                <w:spacing w:val="-2"/>
                <w:sz w:val="20"/>
                <w:szCs w:val="20"/>
              </w:rPr>
              <w:t xml:space="preserve"> </w:t>
            </w:r>
            <w:r w:rsidRPr="00B36B2C">
              <w:rPr>
                <w:sz w:val="20"/>
                <w:szCs w:val="20"/>
              </w:rPr>
              <w:t>literature</w:t>
            </w:r>
          </w:p>
        </w:tc>
        <w:tc>
          <w:tcPr>
            <w:tcW w:w="7120" w:type="dxa"/>
          </w:tcPr>
          <w:p w14:paraId="7911627F" w14:textId="77777777" w:rsidR="004156F8" w:rsidRPr="00B36B2C" w:rsidRDefault="00514D74" w:rsidP="01696E4F">
            <w:pPr>
              <w:pStyle w:val="TableParagraph"/>
              <w:spacing w:before="67"/>
              <w:ind w:right="197"/>
              <w:rPr>
                <w:sz w:val="20"/>
                <w:szCs w:val="20"/>
              </w:rPr>
            </w:pPr>
            <w:r w:rsidRPr="00B36B2C">
              <w:rPr>
                <w:sz w:val="20"/>
                <w:szCs w:val="20"/>
              </w:rPr>
              <w:t>Maslov A.V., Alekseev V.B. Sedimentary formations and sedimentary</w:t>
            </w:r>
            <w:r w:rsidRPr="00B36B2C">
              <w:rPr>
                <w:spacing w:val="-57"/>
                <w:sz w:val="20"/>
                <w:szCs w:val="20"/>
              </w:rPr>
              <w:t xml:space="preserve"> </w:t>
            </w:r>
            <w:r w:rsidRPr="00B36B2C">
              <w:rPr>
                <w:sz w:val="20"/>
                <w:szCs w:val="20"/>
              </w:rPr>
              <w:t>basins:</w:t>
            </w:r>
            <w:r w:rsidRPr="00B36B2C">
              <w:rPr>
                <w:spacing w:val="-1"/>
                <w:sz w:val="20"/>
                <w:szCs w:val="20"/>
              </w:rPr>
              <w:t xml:space="preserve"> </w:t>
            </w:r>
            <w:r w:rsidRPr="00B36B2C">
              <w:rPr>
                <w:sz w:val="20"/>
                <w:szCs w:val="20"/>
              </w:rPr>
              <w:t>study</w:t>
            </w:r>
            <w:r w:rsidRPr="00B36B2C">
              <w:rPr>
                <w:spacing w:val="-3"/>
                <w:sz w:val="20"/>
                <w:szCs w:val="20"/>
              </w:rPr>
              <w:t xml:space="preserve"> </w:t>
            </w:r>
            <w:r w:rsidRPr="00B36B2C">
              <w:rPr>
                <w:sz w:val="20"/>
                <w:szCs w:val="20"/>
              </w:rPr>
              <w:t>guide – Yekaterinburg: UGGA,</w:t>
            </w:r>
            <w:r w:rsidRPr="00B36B2C">
              <w:rPr>
                <w:spacing w:val="-1"/>
                <w:sz w:val="20"/>
                <w:szCs w:val="20"/>
              </w:rPr>
              <w:t xml:space="preserve"> </w:t>
            </w:r>
            <w:r w:rsidRPr="00B36B2C">
              <w:rPr>
                <w:sz w:val="20"/>
                <w:szCs w:val="20"/>
              </w:rPr>
              <w:t>2003.</w:t>
            </w:r>
            <w:r w:rsidRPr="00B36B2C">
              <w:rPr>
                <w:spacing w:val="1"/>
                <w:sz w:val="20"/>
                <w:szCs w:val="20"/>
              </w:rPr>
              <w:t xml:space="preserve"> </w:t>
            </w:r>
            <w:r w:rsidRPr="00B36B2C">
              <w:rPr>
                <w:sz w:val="20"/>
                <w:szCs w:val="20"/>
              </w:rPr>
              <w:t>– 203 s</w:t>
            </w:r>
          </w:p>
          <w:p w14:paraId="31756F6F" w14:textId="77777777" w:rsidR="004156F8" w:rsidRPr="00B36B2C" w:rsidRDefault="00514D74" w:rsidP="01696E4F">
            <w:pPr>
              <w:pStyle w:val="TableParagraph"/>
              <w:spacing w:before="80" w:line="312" w:lineRule="auto"/>
              <w:ind w:right="1408"/>
              <w:rPr>
                <w:sz w:val="20"/>
                <w:szCs w:val="20"/>
              </w:rPr>
            </w:pPr>
            <w:r w:rsidRPr="00B36B2C">
              <w:rPr>
                <w:sz w:val="20"/>
                <w:szCs w:val="20"/>
              </w:rPr>
              <w:t>Nikishin A.M.Global geodynamics. Moscow 2014.</w:t>
            </w:r>
            <w:r w:rsidRPr="00B36B2C">
              <w:rPr>
                <w:spacing w:val="1"/>
                <w:sz w:val="20"/>
                <w:szCs w:val="20"/>
              </w:rPr>
              <w:t xml:space="preserve"> </w:t>
            </w:r>
            <w:r w:rsidRPr="00B36B2C">
              <w:rPr>
                <w:sz w:val="20"/>
                <w:szCs w:val="20"/>
              </w:rPr>
              <w:t>Nikishin</w:t>
            </w:r>
            <w:r w:rsidRPr="00B36B2C">
              <w:rPr>
                <w:spacing w:val="-3"/>
                <w:sz w:val="20"/>
                <w:szCs w:val="20"/>
              </w:rPr>
              <w:t xml:space="preserve"> </w:t>
            </w:r>
            <w:r w:rsidRPr="00B36B2C">
              <w:rPr>
                <w:sz w:val="20"/>
                <w:szCs w:val="20"/>
              </w:rPr>
              <w:t>A.M.</w:t>
            </w:r>
            <w:r w:rsidRPr="00B36B2C">
              <w:rPr>
                <w:spacing w:val="-2"/>
                <w:sz w:val="20"/>
                <w:szCs w:val="20"/>
              </w:rPr>
              <w:t xml:space="preserve"> </w:t>
            </w:r>
            <w:r w:rsidRPr="00B36B2C">
              <w:rPr>
                <w:sz w:val="20"/>
                <w:szCs w:val="20"/>
              </w:rPr>
              <w:t>Types</w:t>
            </w:r>
            <w:r w:rsidRPr="00B36B2C">
              <w:rPr>
                <w:spacing w:val="-2"/>
                <w:sz w:val="20"/>
                <w:szCs w:val="20"/>
              </w:rPr>
              <w:t xml:space="preserve"> </w:t>
            </w:r>
            <w:r w:rsidRPr="00B36B2C">
              <w:rPr>
                <w:sz w:val="20"/>
                <w:szCs w:val="20"/>
              </w:rPr>
              <w:t>of</w:t>
            </w:r>
            <w:r w:rsidRPr="00B36B2C">
              <w:rPr>
                <w:spacing w:val="-3"/>
                <w:sz w:val="20"/>
                <w:szCs w:val="20"/>
              </w:rPr>
              <w:t xml:space="preserve"> </w:t>
            </w:r>
            <w:r w:rsidRPr="00B36B2C">
              <w:rPr>
                <w:sz w:val="20"/>
                <w:szCs w:val="20"/>
              </w:rPr>
              <w:t>sedimentary</w:t>
            </w:r>
            <w:r w:rsidRPr="00B36B2C">
              <w:rPr>
                <w:spacing w:val="-7"/>
                <w:sz w:val="20"/>
                <w:szCs w:val="20"/>
              </w:rPr>
              <w:t xml:space="preserve"> </w:t>
            </w:r>
            <w:r w:rsidRPr="00B36B2C">
              <w:rPr>
                <w:sz w:val="20"/>
                <w:szCs w:val="20"/>
              </w:rPr>
              <w:t>basins.</w:t>
            </w:r>
            <w:r w:rsidRPr="00B36B2C">
              <w:rPr>
                <w:spacing w:val="-1"/>
                <w:sz w:val="20"/>
                <w:szCs w:val="20"/>
              </w:rPr>
              <w:t xml:space="preserve"> </w:t>
            </w:r>
            <w:r w:rsidRPr="00B36B2C">
              <w:rPr>
                <w:sz w:val="20"/>
                <w:szCs w:val="20"/>
              </w:rPr>
              <w:t>Presentations</w:t>
            </w:r>
          </w:p>
          <w:p w14:paraId="4AF98FAC" w14:textId="361DEF06" w:rsidR="004156F8" w:rsidRPr="00B36B2C" w:rsidRDefault="00514D74" w:rsidP="01696E4F">
            <w:pPr>
              <w:pStyle w:val="TableParagraph"/>
              <w:spacing w:line="242" w:lineRule="auto"/>
              <w:ind w:right="270"/>
              <w:rPr>
                <w:sz w:val="20"/>
                <w:szCs w:val="20"/>
              </w:rPr>
            </w:pPr>
            <w:r w:rsidRPr="00B36B2C">
              <w:rPr>
                <w:sz w:val="20"/>
                <w:szCs w:val="20"/>
              </w:rPr>
              <w:t>Lobkovsky L. I., Nikishin A.M., Khain V. E. Modern problems of</w:t>
            </w:r>
            <w:r w:rsidRPr="00B36B2C">
              <w:rPr>
                <w:spacing w:val="1"/>
                <w:sz w:val="20"/>
                <w:szCs w:val="20"/>
              </w:rPr>
              <w:t xml:space="preserve"> </w:t>
            </w:r>
            <w:r w:rsidRPr="00B36B2C">
              <w:rPr>
                <w:sz w:val="20"/>
                <w:szCs w:val="20"/>
              </w:rPr>
              <w:t>geotectonics</w:t>
            </w:r>
            <w:r w:rsidRPr="00B36B2C">
              <w:rPr>
                <w:spacing w:val="-2"/>
                <w:sz w:val="20"/>
                <w:szCs w:val="20"/>
              </w:rPr>
              <w:t xml:space="preserve"> </w:t>
            </w:r>
            <w:r w:rsidRPr="00B36B2C">
              <w:rPr>
                <w:sz w:val="20"/>
                <w:szCs w:val="20"/>
              </w:rPr>
              <w:t>and geodynamics. –</w:t>
            </w:r>
            <w:r w:rsidRPr="00B36B2C">
              <w:rPr>
                <w:spacing w:val="-1"/>
                <w:sz w:val="20"/>
                <w:szCs w:val="20"/>
              </w:rPr>
              <w:t xml:space="preserve"> </w:t>
            </w:r>
            <w:r w:rsidRPr="00B36B2C">
              <w:rPr>
                <w:sz w:val="20"/>
                <w:szCs w:val="20"/>
              </w:rPr>
              <w:t>M.:</w:t>
            </w:r>
            <w:r w:rsidRPr="00B36B2C">
              <w:rPr>
                <w:spacing w:val="-2"/>
                <w:sz w:val="20"/>
                <w:szCs w:val="20"/>
              </w:rPr>
              <w:t xml:space="preserve"> </w:t>
            </w:r>
            <w:r w:rsidRPr="00B36B2C">
              <w:rPr>
                <w:sz w:val="20"/>
                <w:szCs w:val="20"/>
              </w:rPr>
              <w:t>Scientific</w:t>
            </w:r>
            <w:r w:rsidRPr="00B36B2C">
              <w:rPr>
                <w:spacing w:val="-3"/>
                <w:sz w:val="20"/>
                <w:szCs w:val="20"/>
              </w:rPr>
              <w:t xml:space="preserve"> </w:t>
            </w:r>
            <w:r w:rsidRPr="00B36B2C">
              <w:rPr>
                <w:sz w:val="20"/>
                <w:szCs w:val="20"/>
              </w:rPr>
              <w:t>World,</w:t>
            </w:r>
            <w:r w:rsidRPr="00B36B2C">
              <w:rPr>
                <w:spacing w:val="-1"/>
                <w:sz w:val="20"/>
                <w:szCs w:val="20"/>
              </w:rPr>
              <w:t xml:space="preserve"> </w:t>
            </w:r>
            <w:r w:rsidRPr="00B36B2C">
              <w:rPr>
                <w:sz w:val="20"/>
                <w:szCs w:val="20"/>
              </w:rPr>
              <w:t>2004.</w:t>
            </w:r>
            <w:r w:rsidRPr="00B36B2C">
              <w:rPr>
                <w:spacing w:val="-1"/>
                <w:sz w:val="20"/>
                <w:szCs w:val="20"/>
              </w:rPr>
              <w:t xml:space="preserve"> </w:t>
            </w:r>
            <w:r w:rsidRPr="00B36B2C">
              <w:rPr>
                <w:sz w:val="20"/>
                <w:szCs w:val="20"/>
              </w:rPr>
              <w:t>–</w:t>
            </w:r>
            <w:r w:rsidRPr="00B36B2C">
              <w:rPr>
                <w:spacing w:val="-2"/>
                <w:sz w:val="20"/>
                <w:szCs w:val="20"/>
              </w:rPr>
              <w:t xml:space="preserve"> </w:t>
            </w:r>
            <w:r w:rsidRPr="00B36B2C">
              <w:rPr>
                <w:sz w:val="20"/>
                <w:szCs w:val="20"/>
              </w:rPr>
              <w:t>610</w:t>
            </w:r>
            <w:r w:rsidRPr="00B36B2C">
              <w:rPr>
                <w:spacing w:val="-1"/>
                <w:sz w:val="20"/>
                <w:szCs w:val="20"/>
              </w:rPr>
              <w:t xml:space="preserve"> </w:t>
            </w:r>
            <w:r w:rsidRPr="00B36B2C">
              <w:rPr>
                <w:sz w:val="20"/>
                <w:szCs w:val="20"/>
              </w:rPr>
              <w:t>p.</w:t>
            </w:r>
          </w:p>
          <w:p w14:paraId="4693B49C" w14:textId="377D6BB9" w:rsidR="004156F8" w:rsidRPr="00B36B2C" w:rsidRDefault="01696E4F" w:rsidP="01696E4F">
            <w:pPr>
              <w:spacing w:line="257" w:lineRule="auto"/>
              <w:rPr>
                <w:sz w:val="20"/>
                <w:szCs w:val="20"/>
              </w:rPr>
            </w:pPr>
            <w:r w:rsidRPr="00B36B2C">
              <w:rPr>
                <w:sz w:val="20"/>
                <w:szCs w:val="20"/>
              </w:rPr>
              <w:t>Foreign and Russian literature in the discipline of Sedimentary Basin Analysis from 2018 to 2023.</w:t>
            </w:r>
          </w:p>
          <w:p w14:paraId="401FCC9C" w14:textId="293439D1" w:rsidR="004156F8" w:rsidRPr="00B36B2C" w:rsidRDefault="01696E4F" w:rsidP="01696E4F">
            <w:pPr>
              <w:spacing w:line="257" w:lineRule="auto"/>
              <w:rPr>
                <w:sz w:val="20"/>
                <w:szCs w:val="20"/>
              </w:rPr>
            </w:pPr>
            <w:r w:rsidRPr="00B36B2C">
              <w:rPr>
                <w:sz w:val="20"/>
                <w:szCs w:val="20"/>
              </w:rPr>
              <w:t xml:space="preserve"> Sedimentary Basin Analysis: Principles and Applications, 2nd Edition, by Robert G. Walker and J. Stanley Sneider (2018). </w:t>
            </w:r>
          </w:p>
          <w:p w14:paraId="21589B04" w14:textId="4DEE9A01" w:rsidR="004156F8" w:rsidRPr="00B36B2C" w:rsidRDefault="01696E4F" w:rsidP="01696E4F">
            <w:pPr>
              <w:spacing w:line="257" w:lineRule="auto"/>
              <w:rPr>
                <w:sz w:val="20"/>
                <w:szCs w:val="20"/>
              </w:rPr>
            </w:pPr>
            <w:r w:rsidRPr="00B36B2C">
              <w:rPr>
                <w:sz w:val="20"/>
                <w:szCs w:val="20"/>
              </w:rPr>
              <w:t xml:space="preserve"> Principles of Basin and Petroleum Systems Modeling, 2nd Edition, by Mark D. Zoback and Michael D. Zyvoloski (2019). </w:t>
            </w:r>
          </w:p>
          <w:p w14:paraId="35D5AD29" w14:textId="22E9C24C" w:rsidR="004156F8" w:rsidRPr="00B36B2C" w:rsidRDefault="01696E4F" w:rsidP="01696E4F">
            <w:pPr>
              <w:spacing w:line="257" w:lineRule="auto"/>
              <w:rPr>
                <w:sz w:val="20"/>
                <w:szCs w:val="20"/>
              </w:rPr>
            </w:pPr>
            <w:r w:rsidRPr="00B36B2C">
              <w:rPr>
                <w:sz w:val="20"/>
                <w:szCs w:val="20"/>
              </w:rPr>
              <w:t xml:space="preserve"> Basin Analysis, Principles and Applications, 3rd Edition, by Larry J. Thomas (2020).</w:t>
            </w:r>
          </w:p>
          <w:p w14:paraId="5F1B6D0A" w14:textId="307517EA" w:rsidR="004156F8" w:rsidRPr="00B36B2C" w:rsidRDefault="01696E4F" w:rsidP="01696E4F">
            <w:pPr>
              <w:spacing w:line="257" w:lineRule="auto"/>
              <w:rPr>
                <w:sz w:val="20"/>
                <w:szCs w:val="20"/>
              </w:rPr>
            </w:pPr>
            <w:r w:rsidRPr="00B36B2C">
              <w:rPr>
                <w:sz w:val="20"/>
                <w:szCs w:val="20"/>
              </w:rPr>
              <w:t xml:space="preserve">  Petroleum Geology of Sedimentary Basins: From Turbidite System to Hydrocarbon Systems, 2nd Edition, by Graham C. Bury (2021).</w:t>
            </w:r>
          </w:p>
          <w:p w14:paraId="6A681D0E" w14:textId="70FF668B" w:rsidR="004156F8" w:rsidRPr="00B36B2C" w:rsidRDefault="01696E4F" w:rsidP="01696E4F">
            <w:pPr>
              <w:spacing w:line="257" w:lineRule="auto"/>
              <w:rPr>
                <w:sz w:val="20"/>
                <w:szCs w:val="20"/>
              </w:rPr>
            </w:pPr>
            <w:r w:rsidRPr="00B36B2C">
              <w:rPr>
                <w:sz w:val="20"/>
                <w:szCs w:val="20"/>
              </w:rPr>
              <w:t xml:space="preserve">  Sedimentary Basin Analysis: Process and Products, by Stephen M. Hubbard (2022).</w:t>
            </w:r>
          </w:p>
          <w:p w14:paraId="15E5E5A7" w14:textId="68561B38" w:rsidR="004156F8" w:rsidRPr="00B36B2C" w:rsidRDefault="01696E4F" w:rsidP="01696E4F">
            <w:pPr>
              <w:spacing w:line="257" w:lineRule="auto"/>
              <w:rPr>
                <w:sz w:val="20"/>
                <w:szCs w:val="20"/>
              </w:rPr>
            </w:pPr>
            <w:r w:rsidRPr="00B36B2C">
              <w:rPr>
                <w:sz w:val="20"/>
                <w:szCs w:val="20"/>
              </w:rPr>
              <w:t xml:space="preserve">  Sedimentary Basin Analysis with BasinMod: A Practical Guide, by J.K. Warren (2023).. Sedimentary Basin Analysis: Principles, Methods and Applications, by N.V. Khmeleva (2018).</w:t>
            </w:r>
          </w:p>
          <w:p w14:paraId="35B70492" w14:textId="481ADBC7" w:rsidR="004156F8" w:rsidRPr="00B36B2C" w:rsidRDefault="01696E4F" w:rsidP="01696E4F">
            <w:pPr>
              <w:spacing w:line="257" w:lineRule="auto"/>
              <w:rPr>
                <w:sz w:val="20"/>
                <w:szCs w:val="20"/>
              </w:rPr>
            </w:pPr>
            <w:r w:rsidRPr="00B36B2C">
              <w:rPr>
                <w:sz w:val="20"/>
                <w:szCs w:val="20"/>
              </w:rPr>
              <w:t xml:space="preserve">  "Sedimentary Basin Evolution: Methods and Tools for Interpretation" by V.G. Safonov and D.A. Sorokin (2023).</w:t>
            </w:r>
          </w:p>
          <w:p w14:paraId="5655CCF8" w14:textId="01703294" w:rsidR="004156F8" w:rsidRPr="00B36B2C" w:rsidRDefault="004156F8" w:rsidP="01696E4F">
            <w:pPr>
              <w:pStyle w:val="TableParagraph"/>
              <w:spacing w:line="242" w:lineRule="auto"/>
              <w:ind w:right="270"/>
              <w:rPr>
                <w:sz w:val="20"/>
                <w:szCs w:val="20"/>
              </w:rPr>
            </w:pPr>
          </w:p>
        </w:tc>
      </w:tr>
    </w:tbl>
    <w:p w14:paraId="3FE9F23F" w14:textId="77777777" w:rsidR="004156F8" w:rsidRPr="00B36B2C" w:rsidRDefault="004156F8" w:rsidP="01696E4F">
      <w:pPr>
        <w:rPr>
          <w:sz w:val="20"/>
          <w:szCs w:val="20"/>
        </w:rPr>
      </w:pPr>
    </w:p>
    <w:tbl>
      <w:tblPr>
        <w:tblW w:w="0" w:type="auto"/>
        <w:tblInd w:w="105" w:type="dxa"/>
        <w:tblLayout w:type="fixed"/>
        <w:tblLook w:val="06A0" w:firstRow="1" w:lastRow="0" w:firstColumn="1" w:lastColumn="0" w:noHBand="1" w:noVBand="1"/>
      </w:tblPr>
      <w:tblGrid>
        <w:gridCol w:w="3435"/>
        <w:gridCol w:w="5805"/>
      </w:tblGrid>
      <w:tr w:rsidR="00B36B2C" w:rsidRPr="00B36B2C" w14:paraId="0D516E07"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14E167F9" w14:textId="237D650D" w:rsidR="01696E4F" w:rsidRPr="00B36B2C" w:rsidRDefault="01696E4F" w:rsidP="01696E4F">
            <w:pPr>
              <w:rPr>
                <w:sz w:val="20"/>
                <w:szCs w:val="20"/>
                <w:lang w:val="en-GB"/>
              </w:rPr>
            </w:pPr>
            <w:r w:rsidRPr="00B36B2C">
              <w:rPr>
                <w:sz w:val="20"/>
                <w:szCs w:val="20"/>
                <w:lang w:val="en-GB"/>
              </w:rPr>
              <w:t>Module designation</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FF0BA1" w14:textId="3F37CEC8" w:rsidR="01696E4F" w:rsidRPr="00B36B2C" w:rsidRDefault="01696E4F" w:rsidP="01696E4F">
            <w:pPr>
              <w:rPr>
                <w:b/>
                <w:bCs/>
                <w:sz w:val="20"/>
                <w:szCs w:val="20"/>
              </w:rPr>
            </w:pPr>
            <w:r w:rsidRPr="00B36B2C">
              <w:rPr>
                <w:b/>
                <w:bCs/>
                <w:sz w:val="20"/>
                <w:szCs w:val="20"/>
              </w:rPr>
              <w:t>GEO287 Organic geochemistry and paleobiomarkers</w:t>
            </w:r>
          </w:p>
        </w:tc>
      </w:tr>
      <w:tr w:rsidR="00B36B2C" w:rsidRPr="00B36B2C" w14:paraId="18F87A2F" w14:textId="77777777" w:rsidTr="01696E4F">
        <w:trPr>
          <w:trHeight w:val="525"/>
        </w:trPr>
        <w:tc>
          <w:tcPr>
            <w:tcW w:w="3435" w:type="dxa"/>
            <w:tcBorders>
              <w:top w:val="single" w:sz="8" w:space="0" w:color="000000" w:themeColor="text1"/>
              <w:left w:val="single" w:sz="8" w:space="0" w:color="000000" w:themeColor="text1"/>
              <w:bottom w:val="single" w:sz="8" w:space="0" w:color="000000" w:themeColor="text1"/>
              <w:right w:val="nil"/>
            </w:tcBorders>
          </w:tcPr>
          <w:p w14:paraId="01537C4C" w14:textId="1C46571A" w:rsidR="01696E4F" w:rsidRPr="00B36B2C" w:rsidRDefault="01696E4F" w:rsidP="01696E4F">
            <w:pPr>
              <w:rPr>
                <w:sz w:val="20"/>
                <w:szCs w:val="20"/>
              </w:rPr>
            </w:pPr>
            <w:r w:rsidRPr="00B36B2C">
              <w:rPr>
                <w:sz w:val="20"/>
                <w:szCs w:val="20"/>
              </w:rPr>
              <w:t>Semester(s) in which the module is taught</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1A767" w14:textId="5174770B" w:rsidR="01696E4F" w:rsidRPr="00B36B2C" w:rsidRDefault="01696E4F" w:rsidP="01696E4F">
            <w:pPr>
              <w:rPr>
                <w:sz w:val="20"/>
                <w:szCs w:val="20"/>
                <w:lang w:val="ru"/>
              </w:rPr>
            </w:pPr>
            <w:r w:rsidRPr="00B36B2C">
              <w:rPr>
                <w:sz w:val="20"/>
                <w:szCs w:val="20"/>
                <w:lang w:val="ru"/>
              </w:rPr>
              <w:t>1</w:t>
            </w:r>
            <w:r w:rsidRPr="00B36B2C">
              <w:rPr>
                <w:sz w:val="20"/>
                <w:szCs w:val="20"/>
                <w:vertAlign w:val="superscript"/>
              </w:rPr>
              <w:t>st</w:t>
            </w:r>
            <w:r w:rsidRPr="00B36B2C">
              <w:rPr>
                <w:sz w:val="20"/>
                <w:szCs w:val="20"/>
                <w:lang w:val="ru"/>
              </w:rPr>
              <w:t xml:space="preserve"> semester</w:t>
            </w:r>
          </w:p>
        </w:tc>
      </w:tr>
      <w:tr w:rsidR="00B36B2C" w:rsidRPr="00B36B2C" w14:paraId="2C95DE73"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59AA0DEB" w14:textId="0215EFAD" w:rsidR="01696E4F" w:rsidRPr="00B36B2C" w:rsidRDefault="01696E4F" w:rsidP="01696E4F">
            <w:pPr>
              <w:rPr>
                <w:sz w:val="20"/>
                <w:szCs w:val="20"/>
                <w:lang w:val="en-GB"/>
              </w:rPr>
            </w:pPr>
            <w:r w:rsidRPr="00B36B2C">
              <w:rPr>
                <w:sz w:val="20"/>
                <w:szCs w:val="20"/>
                <w:lang w:val="en-GB"/>
              </w:rPr>
              <w:t>Person responsible for the module</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ACE471" w14:textId="427858A2" w:rsidR="01696E4F" w:rsidRPr="00B36B2C" w:rsidRDefault="01696E4F" w:rsidP="01696E4F">
            <w:pPr>
              <w:rPr>
                <w:sz w:val="20"/>
                <w:szCs w:val="20"/>
              </w:rPr>
            </w:pPr>
            <w:r w:rsidRPr="00B36B2C">
              <w:rPr>
                <w:sz w:val="20"/>
                <w:szCs w:val="20"/>
              </w:rPr>
              <w:t>Tolganay Jarassova,</w:t>
            </w:r>
          </w:p>
          <w:p w14:paraId="74199783" w14:textId="529557E8" w:rsidR="01696E4F" w:rsidRPr="00B36B2C" w:rsidRDefault="01696E4F" w:rsidP="01696E4F">
            <w:pPr>
              <w:rPr>
                <w:sz w:val="20"/>
                <w:szCs w:val="20"/>
              </w:rPr>
            </w:pPr>
            <w:r w:rsidRPr="00B36B2C">
              <w:rPr>
                <w:sz w:val="20"/>
                <w:szCs w:val="20"/>
              </w:rPr>
              <w:t xml:space="preserve">senior lecturer at HEaPG Department </w:t>
            </w:r>
          </w:p>
        </w:tc>
      </w:tr>
      <w:tr w:rsidR="00B36B2C" w:rsidRPr="00B36B2C" w14:paraId="1AA9495E"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35DDCFFD" w14:textId="3BAAAB86" w:rsidR="01696E4F" w:rsidRPr="00B36B2C" w:rsidRDefault="01696E4F" w:rsidP="01696E4F">
            <w:pPr>
              <w:rPr>
                <w:sz w:val="20"/>
                <w:szCs w:val="20"/>
                <w:lang w:val="ru"/>
              </w:rPr>
            </w:pPr>
            <w:r w:rsidRPr="00B36B2C">
              <w:rPr>
                <w:sz w:val="20"/>
                <w:szCs w:val="20"/>
                <w:lang w:val="ru"/>
              </w:rPr>
              <w:t>Language</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425B8D" w14:textId="3881F2EB" w:rsidR="01696E4F" w:rsidRPr="00B36B2C" w:rsidRDefault="01696E4F" w:rsidP="01696E4F">
            <w:pPr>
              <w:rPr>
                <w:sz w:val="20"/>
                <w:szCs w:val="20"/>
              </w:rPr>
            </w:pPr>
            <w:r w:rsidRPr="00B36B2C">
              <w:rPr>
                <w:sz w:val="20"/>
                <w:szCs w:val="20"/>
              </w:rPr>
              <w:t>Russian</w:t>
            </w:r>
          </w:p>
        </w:tc>
      </w:tr>
      <w:tr w:rsidR="00B36B2C" w:rsidRPr="00B36B2C" w14:paraId="01D89F70"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5E0A10BA" w14:textId="4E6D465E" w:rsidR="01696E4F" w:rsidRPr="00B36B2C" w:rsidRDefault="01696E4F" w:rsidP="01696E4F">
            <w:pPr>
              <w:rPr>
                <w:sz w:val="20"/>
                <w:szCs w:val="20"/>
                <w:lang w:val="en-GB"/>
              </w:rPr>
            </w:pPr>
            <w:r w:rsidRPr="00B36B2C">
              <w:rPr>
                <w:sz w:val="20"/>
                <w:szCs w:val="20"/>
                <w:lang w:val="en-GB"/>
              </w:rPr>
              <w:t>Attitude towards the curriculum</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8F00FF" w14:textId="6B743AE5" w:rsidR="01696E4F" w:rsidRPr="00B36B2C" w:rsidRDefault="01696E4F" w:rsidP="01696E4F">
            <w:pPr>
              <w:rPr>
                <w:sz w:val="20"/>
                <w:szCs w:val="20"/>
                <w:lang w:val="ru"/>
              </w:rPr>
            </w:pPr>
            <w:r w:rsidRPr="00B36B2C">
              <w:rPr>
                <w:sz w:val="20"/>
                <w:szCs w:val="20"/>
                <w:lang w:val="ru"/>
              </w:rPr>
              <w:t>Profile (P)</w:t>
            </w:r>
          </w:p>
        </w:tc>
      </w:tr>
      <w:tr w:rsidR="00B36B2C" w:rsidRPr="00B36B2C" w14:paraId="41A92EB6"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3017C0FB" w14:textId="20269F21" w:rsidR="01696E4F" w:rsidRPr="00B36B2C" w:rsidRDefault="01696E4F" w:rsidP="01696E4F">
            <w:pPr>
              <w:rPr>
                <w:sz w:val="20"/>
                <w:szCs w:val="20"/>
                <w:lang w:val="en-GB"/>
              </w:rPr>
            </w:pPr>
            <w:r w:rsidRPr="00B36B2C">
              <w:rPr>
                <w:sz w:val="20"/>
                <w:szCs w:val="20"/>
                <w:lang w:val="en-GB"/>
              </w:rPr>
              <w:t>Teaching methods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27FBF4" w14:textId="23B4730A" w:rsidR="01696E4F" w:rsidRPr="00B36B2C" w:rsidRDefault="01696E4F" w:rsidP="01696E4F">
            <w:pPr>
              <w:rPr>
                <w:sz w:val="20"/>
                <w:szCs w:val="20"/>
              </w:rPr>
            </w:pPr>
            <w:r w:rsidRPr="00B36B2C">
              <w:rPr>
                <w:sz w:val="20"/>
                <w:szCs w:val="20"/>
              </w:rPr>
              <w:t>Theory and case studies, presentations, discussions, practical learning</w:t>
            </w:r>
          </w:p>
        </w:tc>
      </w:tr>
      <w:tr w:rsidR="00B36B2C" w:rsidRPr="00B36B2C" w14:paraId="3AF70EF5"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7F75FAED" w14:textId="6CFA42CB" w:rsidR="01696E4F" w:rsidRPr="00B36B2C" w:rsidRDefault="01696E4F" w:rsidP="01696E4F">
            <w:pPr>
              <w:rPr>
                <w:sz w:val="20"/>
                <w:szCs w:val="20"/>
              </w:rPr>
            </w:pPr>
            <w:r w:rsidRPr="00B36B2C">
              <w:rPr>
                <w:sz w:val="20"/>
                <w:szCs w:val="20"/>
              </w:rPr>
              <w:t>Workload (incl. contact hours, self-employment hours)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2CE674" w14:textId="78D4168C" w:rsidR="01696E4F" w:rsidRPr="00B36B2C" w:rsidRDefault="01696E4F" w:rsidP="01696E4F">
            <w:pPr>
              <w:rPr>
                <w:sz w:val="20"/>
                <w:szCs w:val="20"/>
              </w:rPr>
            </w:pPr>
            <w:r w:rsidRPr="00B36B2C">
              <w:rPr>
                <w:sz w:val="20"/>
                <w:szCs w:val="20"/>
              </w:rPr>
              <w:t>((Estimated) Total workload: 5 credits</w:t>
            </w:r>
          </w:p>
          <w:p w14:paraId="6476617A" w14:textId="51BCFBDF" w:rsidR="01696E4F" w:rsidRPr="00B36B2C" w:rsidRDefault="01696E4F" w:rsidP="01696E4F">
            <w:pPr>
              <w:rPr>
                <w:sz w:val="20"/>
                <w:szCs w:val="20"/>
              </w:rPr>
            </w:pPr>
            <w:r w:rsidRPr="00B36B2C">
              <w:rPr>
                <w:sz w:val="20"/>
                <w:szCs w:val="20"/>
              </w:rPr>
              <w:t>Contact hours (please indicate if there will be a lecture, exercise, lab, etc.): 45h (30h lectures, 15h practical classes)</w:t>
            </w:r>
          </w:p>
          <w:p w14:paraId="5C57EF7B" w14:textId="0FF8950F" w:rsidR="01696E4F" w:rsidRPr="00B36B2C" w:rsidRDefault="01696E4F" w:rsidP="01696E4F">
            <w:pPr>
              <w:rPr>
                <w:sz w:val="20"/>
                <w:szCs w:val="20"/>
              </w:rPr>
            </w:pPr>
            <w:r w:rsidRPr="00B36B2C">
              <w:rPr>
                <w:sz w:val="20"/>
                <w:szCs w:val="20"/>
              </w:rPr>
              <w:t>Hours per week: 3h (2h lectures, 1h practical classe)</w:t>
            </w:r>
          </w:p>
          <w:p w14:paraId="2B7631F2" w14:textId="2B3B2E9B" w:rsidR="01696E4F" w:rsidRPr="00B36B2C" w:rsidRDefault="01696E4F" w:rsidP="01696E4F">
            <w:pPr>
              <w:rPr>
                <w:sz w:val="20"/>
                <w:szCs w:val="20"/>
              </w:rPr>
            </w:pPr>
            <w:r w:rsidRPr="00B36B2C">
              <w:rPr>
                <w:sz w:val="20"/>
                <w:szCs w:val="20"/>
              </w:rPr>
              <w:t>Private training, including exam preparation, specified in hours 24 : 15h</w:t>
            </w:r>
          </w:p>
        </w:tc>
      </w:tr>
      <w:tr w:rsidR="00B36B2C" w:rsidRPr="00B36B2C" w14:paraId="592B0E45"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201E98C0" w14:textId="59DCA354" w:rsidR="01696E4F" w:rsidRPr="00B36B2C" w:rsidRDefault="01696E4F" w:rsidP="01696E4F">
            <w:pPr>
              <w:rPr>
                <w:sz w:val="20"/>
                <w:szCs w:val="20"/>
                <w:lang w:val="en-GB"/>
              </w:rPr>
            </w:pPr>
            <w:r w:rsidRPr="00B36B2C">
              <w:rPr>
                <w:sz w:val="20"/>
                <w:szCs w:val="20"/>
                <w:lang w:val="en-GB"/>
              </w:rPr>
              <w:t>Credit scores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1886D6" w14:textId="078783F3" w:rsidR="01696E4F" w:rsidRPr="00B36B2C" w:rsidRDefault="01696E4F" w:rsidP="01696E4F">
            <w:pPr>
              <w:rPr>
                <w:sz w:val="20"/>
                <w:szCs w:val="20"/>
                <w:lang w:val="en-GB"/>
              </w:rPr>
            </w:pPr>
            <w:r w:rsidRPr="00B36B2C">
              <w:rPr>
                <w:sz w:val="20"/>
                <w:szCs w:val="20"/>
                <w:lang w:val="en-GB"/>
              </w:rPr>
              <w:t>5 (2/0/1/2)</w:t>
            </w:r>
          </w:p>
        </w:tc>
      </w:tr>
      <w:tr w:rsidR="00B36B2C" w:rsidRPr="00B36B2C" w14:paraId="44FE2E4E"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6237E7B3" w14:textId="452F86F0" w:rsidR="01696E4F" w:rsidRPr="00B36B2C" w:rsidRDefault="01696E4F" w:rsidP="01696E4F">
            <w:pPr>
              <w:rPr>
                <w:sz w:val="20"/>
                <w:szCs w:val="20"/>
              </w:rPr>
            </w:pPr>
            <w:r w:rsidRPr="00B36B2C">
              <w:rPr>
                <w:sz w:val="20"/>
                <w:szCs w:val="20"/>
              </w:rPr>
              <w:t xml:space="preserve">Necessary and recommended prerequisites for joining the module </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FAB99E" w14:textId="3C5D0300" w:rsidR="01696E4F" w:rsidRPr="00B36B2C" w:rsidRDefault="01696E4F" w:rsidP="01696E4F">
            <w:pPr>
              <w:rPr>
                <w:sz w:val="20"/>
                <w:szCs w:val="20"/>
                <w:lang w:val="ru"/>
              </w:rPr>
            </w:pPr>
            <w:r w:rsidRPr="00B36B2C">
              <w:rPr>
                <w:sz w:val="20"/>
                <w:szCs w:val="20"/>
              </w:rPr>
              <w:t xml:space="preserve">Availability of a computer and computer equipment. Availability of an Internet channel with a speed of at least 0.5 Mbit/sec. A personal account with a photo of the person on the avatar and corporate email on the Microsoft 365 platform. </w:t>
            </w:r>
            <w:r w:rsidRPr="00B36B2C">
              <w:rPr>
                <w:sz w:val="20"/>
                <w:szCs w:val="20"/>
                <w:lang w:val="ru"/>
              </w:rPr>
              <w:t xml:space="preserve">Attendance of classes is mandatory according to the schedule. </w:t>
            </w:r>
          </w:p>
        </w:tc>
      </w:tr>
      <w:tr w:rsidR="00B36B2C" w:rsidRPr="00B36B2C" w14:paraId="70651BDB"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06886AB4" w14:textId="7FD4A703" w:rsidR="01696E4F" w:rsidRPr="00B36B2C" w:rsidRDefault="01696E4F" w:rsidP="01696E4F">
            <w:pPr>
              <w:rPr>
                <w:sz w:val="20"/>
                <w:szCs w:val="20"/>
              </w:rPr>
            </w:pPr>
            <w:r w:rsidRPr="00B36B2C">
              <w:rPr>
                <w:sz w:val="20"/>
                <w:szCs w:val="20"/>
              </w:rPr>
              <w:t>Mod</w:t>
            </w:r>
            <w:r w:rsidRPr="00B36B2C">
              <w:rPr>
                <w:sz w:val="20"/>
                <w:szCs w:val="20"/>
              </w:rPr>
              <w:lastRenderedPageBreak/>
              <w:t>ule objectives/intended learning outcomes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BA4FCD" w14:textId="6A98DC02" w:rsidR="01696E4F" w:rsidRPr="00B36B2C" w:rsidRDefault="01696E4F" w:rsidP="01696E4F">
            <w:pPr>
              <w:jc w:val="both"/>
              <w:rPr>
                <w:sz w:val="20"/>
                <w:szCs w:val="20"/>
              </w:rPr>
            </w:pPr>
            <w:r w:rsidRPr="00B36B2C">
              <w:rPr>
                <w:sz w:val="20"/>
                <w:szCs w:val="20"/>
              </w:rPr>
              <w:t>The purpose of teaching the discipline "Organic geochemistry and paleobiomarkers" is to study by undergraduates the issues of the origin of oil, sources of hydrocarbons in the subsoil, the role of sedimentary strata and fossil organic matter in the formation of oil and gas accumulations, types of high-molecular hydrocarbon compounds inherited from living organisms, biomolecular compounds, the concept of an oil system , correlation of oils and organic matter residues based on paleobiomarkers, increasing the efficiency of the study of sedimentary basins to identify areas promising for oil and gas.</w:t>
            </w:r>
          </w:p>
          <w:p w14:paraId="7BA07106" w14:textId="1ED76EBD" w:rsidR="01696E4F" w:rsidRPr="00B36B2C" w:rsidRDefault="01696E4F" w:rsidP="01696E4F">
            <w:pPr>
              <w:jc w:val="both"/>
              <w:rPr>
                <w:sz w:val="20"/>
                <w:szCs w:val="20"/>
              </w:rPr>
            </w:pPr>
            <w:r w:rsidRPr="00B36B2C">
              <w:rPr>
                <w:sz w:val="20"/>
                <w:szCs w:val="20"/>
              </w:rPr>
              <w:t>Master student should be able to:</w:t>
            </w:r>
          </w:p>
          <w:p w14:paraId="3AA26D0F" w14:textId="46CA6B13" w:rsidR="01696E4F" w:rsidRPr="00B36B2C" w:rsidRDefault="01696E4F" w:rsidP="01696E4F">
            <w:pPr>
              <w:ind w:firstLine="567"/>
              <w:jc w:val="both"/>
              <w:rPr>
                <w:sz w:val="20"/>
                <w:szCs w:val="20"/>
              </w:rPr>
            </w:pPr>
            <w:r w:rsidRPr="00B36B2C">
              <w:rPr>
                <w:sz w:val="20"/>
                <w:szCs w:val="20"/>
              </w:rPr>
              <w:t>– understand the mechanism and sequence of transformations of organic matter into oil and gas;</w:t>
            </w:r>
          </w:p>
          <w:p w14:paraId="0F1380FB" w14:textId="31B84982" w:rsidR="01696E4F" w:rsidRPr="00B36B2C" w:rsidRDefault="01696E4F" w:rsidP="01696E4F">
            <w:pPr>
              <w:ind w:firstLine="567"/>
              <w:jc w:val="both"/>
              <w:rPr>
                <w:sz w:val="20"/>
                <w:szCs w:val="20"/>
              </w:rPr>
            </w:pPr>
            <w:r w:rsidRPr="00B36B2C">
              <w:rPr>
                <w:sz w:val="20"/>
                <w:szCs w:val="20"/>
              </w:rPr>
              <w:t>– understand the principles of geochemical oil and gas exploration;</w:t>
            </w:r>
          </w:p>
          <w:p w14:paraId="3157E018" w14:textId="7EBA570E" w:rsidR="01696E4F" w:rsidRPr="00B36B2C" w:rsidRDefault="01696E4F" w:rsidP="01696E4F">
            <w:pPr>
              <w:ind w:firstLine="567"/>
              <w:jc w:val="both"/>
              <w:rPr>
                <w:sz w:val="20"/>
                <w:szCs w:val="20"/>
              </w:rPr>
            </w:pPr>
            <w:r w:rsidRPr="00B36B2C">
              <w:rPr>
                <w:sz w:val="20"/>
                <w:szCs w:val="20"/>
              </w:rPr>
              <w:t>– to see the prospects for discovering new deposits</w:t>
            </w:r>
          </w:p>
          <w:p w14:paraId="4EF2C495" w14:textId="268F6CBD" w:rsidR="01696E4F" w:rsidRPr="00B36B2C" w:rsidRDefault="01696E4F" w:rsidP="01696E4F">
            <w:pPr>
              <w:tabs>
                <w:tab w:val="left" w:pos="709"/>
                <w:tab w:val="left" w:pos="851"/>
                <w:tab w:val="left" w:pos="993"/>
                <w:tab w:val="left" w:pos="1134"/>
              </w:tabs>
              <w:jc w:val="both"/>
              <w:rPr>
                <w:sz w:val="20"/>
                <w:szCs w:val="20"/>
              </w:rPr>
            </w:pPr>
            <w:r w:rsidRPr="00B36B2C">
              <w:rPr>
                <w:sz w:val="20"/>
                <w:szCs w:val="20"/>
              </w:rPr>
              <w:t>At the end of the course the student should know:</w:t>
            </w:r>
          </w:p>
          <w:p w14:paraId="55448700" w14:textId="6957C012" w:rsidR="01696E4F" w:rsidRPr="00B36B2C" w:rsidRDefault="01696E4F" w:rsidP="01696E4F">
            <w:pPr>
              <w:ind w:firstLine="567"/>
              <w:jc w:val="both"/>
              <w:rPr>
                <w:sz w:val="20"/>
                <w:szCs w:val="20"/>
              </w:rPr>
            </w:pPr>
            <w:r w:rsidRPr="00B36B2C">
              <w:rPr>
                <w:sz w:val="20"/>
                <w:szCs w:val="20"/>
              </w:rPr>
              <w:t>– the main classical and modern hypotheses of the origin of oil;</w:t>
            </w:r>
          </w:p>
          <w:p w14:paraId="194462C1" w14:textId="6191DAAA" w:rsidR="01696E4F" w:rsidRPr="00B36B2C" w:rsidRDefault="01696E4F" w:rsidP="01696E4F">
            <w:pPr>
              <w:ind w:firstLine="567"/>
              <w:jc w:val="both"/>
              <w:rPr>
                <w:sz w:val="20"/>
                <w:szCs w:val="20"/>
              </w:rPr>
            </w:pPr>
            <w:r w:rsidRPr="00B36B2C">
              <w:rPr>
                <w:sz w:val="20"/>
                <w:szCs w:val="20"/>
              </w:rPr>
              <w:t>– structure of the main oil and gas complexes and their elements;</w:t>
            </w:r>
          </w:p>
          <w:p w14:paraId="5C256240" w14:textId="51BE92D9" w:rsidR="01696E4F" w:rsidRPr="00B36B2C" w:rsidRDefault="01696E4F" w:rsidP="01696E4F">
            <w:pPr>
              <w:ind w:firstLine="567"/>
              <w:jc w:val="both"/>
              <w:rPr>
                <w:sz w:val="20"/>
                <w:szCs w:val="20"/>
              </w:rPr>
            </w:pPr>
            <w:r w:rsidRPr="00B36B2C">
              <w:rPr>
                <w:sz w:val="20"/>
                <w:szCs w:val="20"/>
              </w:rPr>
              <w:t>- composition, properties of oils and their relationship with the quality and price of oil;</w:t>
            </w:r>
          </w:p>
          <w:p w14:paraId="7EC98B51" w14:textId="6B73FC18" w:rsidR="01696E4F" w:rsidRPr="00B36B2C" w:rsidRDefault="01696E4F" w:rsidP="01696E4F">
            <w:pPr>
              <w:ind w:firstLine="567"/>
              <w:jc w:val="both"/>
              <w:rPr>
                <w:sz w:val="20"/>
                <w:szCs w:val="20"/>
              </w:rPr>
            </w:pPr>
            <w:r w:rsidRPr="00B36B2C">
              <w:rPr>
                <w:sz w:val="20"/>
                <w:szCs w:val="20"/>
              </w:rPr>
              <w:t>– methods for assessing the maturity and generation potential of rocks;</w:t>
            </w:r>
          </w:p>
          <w:p w14:paraId="25ABADB8" w14:textId="3C3721B5" w:rsidR="01696E4F" w:rsidRPr="00B36B2C" w:rsidRDefault="01696E4F" w:rsidP="01696E4F">
            <w:pPr>
              <w:ind w:firstLine="567"/>
              <w:jc w:val="both"/>
              <w:rPr>
                <w:sz w:val="20"/>
                <w:szCs w:val="20"/>
              </w:rPr>
            </w:pPr>
            <w:r w:rsidRPr="00B36B2C">
              <w:rPr>
                <w:sz w:val="20"/>
                <w:szCs w:val="20"/>
              </w:rPr>
              <w:t>- the main geochemical methods for searching for oil and gas fields, their tasks and content at the regional and exploration stage;</w:t>
            </w:r>
          </w:p>
          <w:p w14:paraId="26173D33" w14:textId="43C2579A" w:rsidR="01696E4F" w:rsidRPr="00B36B2C" w:rsidRDefault="01696E4F" w:rsidP="01696E4F">
            <w:pPr>
              <w:ind w:firstLine="567"/>
              <w:jc w:val="both"/>
              <w:rPr>
                <w:sz w:val="20"/>
                <w:szCs w:val="20"/>
              </w:rPr>
            </w:pPr>
            <w:r w:rsidRPr="00B36B2C">
              <w:rPr>
                <w:sz w:val="20"/>
                <w:szCs w:val="20"/>
              </w:rPr>
              <w:t>– types and forms of oil and gas migration in rocks, driving forces of migration;</w:t>
            </w:r>
          </w:p>
          <w:p w14:paraId="7FE7F471" w14:textId="635E8D68" w:rsidR="01696E4F" w:rsidRPr="00B36B2C" w:rsidRDefault="01696E4F" w:rsidP="01696E4F">
            <w:pPr>
              <w:ind w:firstLine="567"/>
              <w:jc w:val="both"/>
              <w:rPr>
                <w:sz w:val="20"/>
                <w:szCs w:val="20"/>
              </w:rPr>
            </w:pPr>
            <w:r w:rsidRPr="00B36B2C">
              <w:rPr>
                <w:sz w:val="20"/>
                <w:szCs w:val="20"/>
              </w:rPr>
              <w:t>– the concept of caustobilites and their genetic classification;</w:t>
            </w:r>
          </w:p>
          <w:p w14:paraId="7C61B69B" w14:textId="5C7D64C6" w:rsidR="01696E4F" w:rsidRPr="00B36B2C" w:rsidRDefault="01696E4F" w:rsidP="01696E4F">
            <w:pPr>
              <w:ind w:firstLine="567"/>
              <w:jc w:val="both"/>
              <w:rPr>
                <w:sz w:val="20"/>
                <w:szCs w:val="20"/>
              </w:rPr>
            </w:pPr>
            <w:r w:rsidRPr="00B36B2C">
              <w:rPr>
                <w:sz w:val="20"/>
                <w:szCs w:val="20"/>
              </w:rPr>
              <w:t>– processes of oil transformation in deposits.</w:t>
            </w:r>
          </w:p>
        </w:tc>
      </w:tr>
      <w:tr w:rsidR="00B36B2C" w:rsidRPr="00B36B2C" w14:paraId="68EDB7B9"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57CEB2AC" w14:textId="12EEA28C" w:rsidR="01696E4F" w:rsidRPr="00B36B2C" w:rsidRDefault="01696E4F" w:rsidP="01696E4F">
            <w:pPr>
              <w:rPr>
                <w:sz w:val="20"/>
                <w:szCs w:val="20"/>
                <w:lang w:val="en-GB"/>
              </w:rPr>
            </w:pPr>
            <w:r w:rsidRPr="00B36B2C">
              <w:rPr>
                <w:sz w:val="20"/>
                <w:szCs w:val="20"/>
                <w:lang w:val="en-GB"/>
              </w:rPr>
              <w:t>Content</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03C49" w14:textId="4F65759A" w:rsidR="01696E4F" w:rsidRPr="00B36B2C" w:rsidRDefault="01696E4F" w:rsidP="01696E4F">
            <w:pPr>
              <w:ind w:firstLine="284"/>
              <w:jc w:val="both"/>
              <w:rPr>
                <w:sz w:val="20"/>
                <w:szCs w:val="20"/>
                <w:lang w:val="ru"/>
              </w:rPr>
            </w:pPr>
            <w:r w:rsidRPr="00B36B2C">
              <w:rPr>
                <w:sz w:val="20"/>
                <w:szCs w:val="20"/>
              </w:rPr>
              <w:t xml:space="preserve">General information about the formation of organic substances and oil. Geochemistry of oil. Oil composition (elemental, group, fractional) physical and chemical properties of oils, their classification. Heteroelements in oils. Structures inherited from organic matter. Geochemical evolution of oils. Changes in their properties under the influence of various geological and geochemical factors. Evolution of organic matter in lithogenesis. Conditions for the accumulation of organic matter and its transformation in diagenesis. Influence of diagenetic transformations of organic matter on the formation of the generation potential of oil source deposits. Transformation of organic matter in catagenesis. Vertical zoning of oil and gas formation processes. </w:t>
            </w:r>
            <w:r w:rsidRPr="00B36B2C">
              <w:rPr>
                <w:sz w:val="20"/>
                <w:szCs w:val="20"/>
                <w:lang w:val="ru"/>
              </w:rPr>
              <w:t>Metagenesis. Geochemical methods for predicting oil and gas content</w:t>
            </w:r>
          </w:p>
        </w:tc>
      </w:tr>
      <w:tr w:rsidR="00B36B2C" w:rsidRPr="00B36B2C" w14:paraId="6A20F4E5"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32A34AA9" w14:textId="43159B5E" w:rsidR="01696E4F" w:rsidRPr="00B36B2C" w:rsidRDefault="01696E4F" w:rsidP="01696E4F">
            <w:pPr>
              <w:rPr>
                <w:sz w:val="20"/>
                <w:szCs w:val="20"/>
                <w:lang w:val="en-GB"/>
              </w:rPr>
            </w:pPr>
            <w:r w:rsidRPr="00B36B2C">
              <w:rPr>
                <w:sz w:val="20"/>
                <w:szCs w:val="20"/>
                <w:lang w:val="en-GB"/>
              </w:rPr>
              <w:t>Exam forms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2692C" w14:textId="294AA06B" w:rsidR="01696E4F" w:rsidRPr="00B36B2C" w:rsidRDefault="01696E4F" w:rsidP="01696E4F">
            <w:pPr>
              <w:rPr>
                <w:sz w:val="20"/>
                <w:szCs w:val="20"/>
              </w:rPr>
            </w:pPr>
            <w:r w:rsidRPr="00B36B2C">
              <w:rPr>
                <w:sz w:val="20"/>
                <w:szCs w:val="20"/>
              </w:rPr>
              <w:t>Essay-type questions (long answers), multiple choice questions, matching, short answer questions, gap-filling, calculation</w:t>
            </w:r>
          </w:p>
        </w:tc>
      </w:tr>
      <w:tr w:rsidR="00B36B2C" w:rsidRPr="00B36B2C" w14:paraId="3CBC387D"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44AB5885" w14:textId="5C66C8CC" w:rsidR="01696E4F" w:rsidRPr="00B36B2C" w:rsidRDefault="01696E4F" w:rsidP="01696E4F">
            <w:pPr>
              <w:rPr>
                <w:sz w:val="20"/>
                <w:szCs w:val="20"/>
                <w:lang w:val="ru"/>
              </w:rPr>
            </w:pPr>
            <w:r w:rsidRPr="00B36B2C">
              <w:rPr>
                <w:sz w:val="20"/>
                <w:szCs w:val="20"/>
                <w:lang w:val="ru"/>
              </w:rPr>
              <w:t>Tuition and Exam Requirements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9F9060" w14:textId="49E30299" w:rsidR="01696E4F" w:rsidRPr="00B36B2C" w:rsidRDefault="01696E4F" w:rsidP="01696E4F">
            <w:pPr>
              <w:rPr>
                <w:sz w:val="20"/>
                <w:szCs w:val="20"/>
              </w:rPr>
            </w:pPr>
            <w:r w:rsidRPr="00B36B2C">
              <w:rPr>
                <w:sz w:val="20"/>
                <w:szCs w:val="20"/>
              </w:rPr>
              <w:t>Mandatory participation in training sessions according to the schedule, which determines the readiness for the lesson. AT</w:t>
            </w:r>
          </w:p>
          <w:p w14:paraId="6659A497" w14:textId="6490EDAF" w:rsidR="01696E4F" w:rsidRPr="00B36B2C" w:rsidRDefault="01696E4F" w:rsidP="01696E4F">
            <w:pPr>
              <w:rPr>
                <w:sz w:val="20"/>
                <w:szCs w:val="20"/>
              </w:rPr>
            </w:pPr>
            <w:r w:rsidRPr="00B36B2C">
              <w:rPr>
                <w:sz w:val="20"/>
                <w:szCs w:val="20"/>
              </w:rPr>
              <w:t>The undergraduate must come prepared for lectures and practical exercises. Timely protection and full performance of all types of work (practical and independent) are required.</w:t>
            </w:r>
          </w:p>
        </w:tc>
      </w:tr>
      <w:tr w:rsidR="00B36B2C" w:rsidRPr="00B36B2C" w14:paraId="62121869" w14:textId="77777777" w:rsidTr="01696E4F">
        <w:trPr>
          <w:trHeight w:val="285"/>
        </w:trPr>
        <w:tc>
          <w:tcPr>
            <w:tcW w:w="3435" w:type="dxa"/>
            <w:tcBorders>
              <w:top w:val="single" w:sz="8" w:space="0" w:color="000000" w:themeColor="text1"/>
              <w:left w:val="single" w:sz="8" w:space="0" w:color="000000" w:themeColor="text1"/>
              <w:bottom w:val="single" w:sz="8" w:space="0" w:color="000000" w:themeColor="text1"/>
              <w:right w:val="nil"/>
            </w:tcBorders>
          </w:tcPr>
          <w:p w14:paraId="11E36E5F" w14:textId="61AE73F8" w:rsidR="01696E4F" w:rsidRPr="00B36B2C" w:rsidRDefault="01696E4F" w:rsidP="01696E4F">
            <w:pPr>
              <w:rPr>
                <w:sz w:val="20"/>
                <w:szCs w:val="20"/>
              </w:rPr>
            </w:pPr>
            <w:r w:rsidRPr="00B36B2C">
              <w:rPr>
                <w:sz w:val="20"/>
                <w:szCs w:val="20"/>
                <w:lang w:val="en-GB"/>
              </w:rPr>
              <w:t>Bibliography</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829109" w14:textId="3533E86E" w:rsidR="01696E4F" w:rsidRPr="00B36B2C" w:rsidRDefault="01696E4F" w:rsidP="01696E4F">
            <w:pPr>
              <w:jc w:val="both"/>
              <w:rPr>
                <w:sz w:val="20"/>
                <w:szCs w:val="20"/>
              </w:rPr>
            </w:pPr>
            <w:r w:rsidRPr="00B36B2C">
              <w:rPr>
                <w:sz w:val="20"/>
                <w:szCs w:val="20"/>
              </w:rPr>
              <w:t>L.I. Bogorodskaya, A.E. Kantorovich, A.I. Larichev, 2015. Methods of study, geochemical interpretation. Novosibirsk publishing house sb ras branch, 256 pp.</w:t>
            </w:r>
          </w:p>
          <w:p w14:paraId="0880D82C" w14:textId="432BD3B9" w:rsidR="01696E4F" w:rsidRPr="00B36B2C" w:rsidRDefault="01696E4F" w:rsidP="01696E4F">
            <w:pPr>
              <w:jc w:val="both"/>
            </w:pPr>
            <w:r w:rsidRPr="00B36B2C">
              <w:rPr>
                <w:sz w:val="20"/>
                <w:szCs w:val="20"/>
              </w:rPr>
              <w:t xml:space="preserve">O.K. Bazhenova, Yu.K. Burlin, B.A. Sokolov, V.E. Khain  Geology and geochemistry of oil and gas. Moscow State University Publishing House, Moscow, 2010, 384 pages, UDC: 553.9 (071.1), ISBN: 5-211-04888-1 </w:t>
            </w:r>
          </w:p>
          <w:p w14:paraId="6B920BA5" w14:textId="1E782965" w:rsidR="01696E4F" w:rsidRPr="00B36B2C" w:rsidRDefault="01696E4F" w:rsidP="01696E4F">
            <w:pPr>
              <w:jc w:val="both"/>
              <w:rPr>
                <w:sz w:val="20"/>
                <w:szCs w:val="20"/>
              </w:rPr>
            </w:pPr>
            <w:r w:rsidRPr="00B36B2C">
              <w:rPr>
                <w:sz w:val="20"/>
                <w:szCs w:val="20"/>
              </w:rPr>
              <w:t>K.E. Peters, C.C. Walters and J.M. Moldowan, 2007. The Biomarker Guide, Vol. 2: Biomarkers and Isotopes in Petroleum Exploration and Earth History, 2nd ed., Cambridge University Press, Cambridge, 1155p.</w:t>
            </w:r>
          </w:p>
          <w:p w14:paraId="0FF9C320" w14:textId="7EA1DEA1" w:rsidR="01696E4F" w:rsidRPr="00B36B2C" w:rsidRDefault="01696E4F" w:rsidP="01696E4F">
            <w:pPr>
              <w:jc w:val="both"/>
              <w:rPr>
                <w:sz w:val="20"/>
                <w:szCs w:val="20"/>
              </w:rPr>
            </w:pPr>
            <w:r w:rsidRPr="00B36B2C">
              <w:rPr>
                <w:sz w:val="20"/>
                <w:szCs w:val="20"/>
              </w:rPr>
              <w:t xml:space="preserve">B.P. Tissot, D.H. Welte, 1984, Petroleum formation and occurrence: second revised and enlarged edition, Springer-Verlag, Berlin Heidelberg </w:t>
            </w:r>
          </w:p>
          <w:p w14:paraId="1638D191" w14:textId="0664C7E0" w:rsidR="01696E4F" w:rsidRPr="00B36B2C" w:rsidRDefault="00B36B2C" w:rsidP="01696E4F">
            <w:pPr>
              <w:jc w:val="both"/>
              <w:rPr>
                <w:sz w:val="20"/>
                <w:szCs w:val="20"/>
              </w:rPr>
            </w:pPr>
            <w:hyperlink r:id="rId6">
              <w:r w:rsidR="01696E4F" w:rsidRPr="00B36B2C">
                <w:rPr>
                  <w:rStyle w:val="a5"/>
                  <w:color w:val="auto"/>
                  <w:sz w:val="20"/>
                  <w:szCs w:val="20"/>
                  <w:u w:val="none"/>
                </w:rPr>
                <w:t>Harry Dembicki</w:t>
              </w:r>
            </w:hyperlink>
            <w:r w:rsidR="01696E4F" w:rsidRPr="00B36B2C">
              <w:rPr>
                <w:sz w:val="20"/>
                <w:szCs w:val="20"/>
              </w:rPr>
              <w:t>, 2016, Practical Petroleum Geochemistry for Exploration and Production, Elsevier</w:t>
            </w:r>
          </w:p>
          <w:p w14:paraId="78A61113" w14:textId="1FBBC1ED" w:rsidR="01696E4F" w:rsidRPr="00B36B2C" w:rsidRDefault="01696E4F" w:rsidP="01696E4F">
            <w:pPr>
              <w:spacing w:line="257" w:lineRule="auto"/>
              <w:jc w:val="both"/>
              <w:rPr>
                <w:sz w:val="20"/>
                <w:szCs w:val="20"/>
                <w:lang w:val="ru"/>
              </w:rPr>
            </w:pPr>
            <w:r w:rsidRPr="00B36B2C">
              <w:rPr>
                <w:sz w:val="20"/>
                <w:szCs w:val="20"/>
              </w:rPr>
              <w:t xml:space="preserve">T.Jarassova, M.Altunsoy. Organic Geochemical Characteristics of </w:t>
            </w:r>
            <w:r w:rsidRPr="00B36B2C">
              <w:rPr>
                <w:sz w:val="20"/>
                <w:szCs w:val="20"/>
              </w:rPr>
              <w:lastRenderedPageBreak/>
              <w:t xml:space="preserve">Core Samples from Central Primorsk-Emba Province, Precaspian Basin, Kazakhstan. </w:t>
            </w:r>
            <w:r w:rsidRPr="00B36B2C">
              <w:rPr>
                <w:sz w:val="20"/>
                <w:szCs w:val="20"/>
                <w:lang w:val="ru"/>
              </w:rPr>
              <w:t>SPE Virtual Annual Caspian Technical Conference 5 - 7 October 2021</w:t>
            </w:r>
          </w:p>
        </w:tc>
      </w:tr>
    </w:tbl>
    <w:p w14:paraId="63A2BFD6" w14:textId="6214EEAA" w:rsidR="01696E4F" w:rsidRPr="00B36B2C" w:rsidRDefault="01696E4F" w:rsidP="01696E4F">
      <w:pPr>
        <w:rPr>
          <w:sz w:val="20"/>
          <w:szCs w:val="20"/>
          <w:lang w:val="ru"/>
        </w:rPr>
      </w:pPr>
      <w:r w:rsidRPr="00B36B2C">
        <w:rPr>
          <w:sz w:val="20"/>
          <w:szCs w:val="20"/>
          <w:lang w:val="ru"/>
        </w:rPr>
        <w:t xml:space="preserve"> </w:t>
      </w:r>
    </w:p>
    <w:tbl>
      <w:tblPr>
        <w:tblW w:w="0" w:type="auto"/>
        <w:tblInd w:w="105" w:type="dxa"/>
        <w:tblLayout w:type="fixed"/>
        <w:tblLook w:val="06A0" w:firstRow="1" w:lastRow="0" w:firstColumn="1" w:lastColumn="0" w:noHBand="1" w:noVBand="1"/>
      </w:tblPr>
      <w:tblGrid>
        <w:gridCol w:w="3435"/>
        <w:gridCol w:w="5805"/>
      </w:tblGrid>
      <w:tr w:rsidR="00B36B2C" w:rsidRPr="00B36B2C" w14:paraId="69484C9E"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6C2C9D7D" w14:textId="09A4676D" w:rsidR="01696E4F" w:rsidRPr="00B36B2C" w:rsidRDefault="01696E4F" w:rsidP="01696E4F">
            <w:pPr>
              <w:rPr>
                <w:sz w:val="20"/>
                <w:szCs w:val="20"/>
                <w:lang w:val="en-GB"/>
              </w:rPr>
            </w:pPr>
            <w:r w:rsidRPr="00B36B2C">
              <w:rPr>
                <w:sz w:val="20"/>
                <w:szCs w:val="20"/>
                <w:lang w:val="en-GB"/>
              </w:rPr>
              <w:t>M</w:t>
            </w:r>
            <w:r w:rsidRPr="00B36B2C">
              <w:rPr>
                <w:sz w:val="20"/>
                <w:szCs w:val="20"/>
                <w:lang w:val="en-GB"/>
              </w:rPr>
              <w:lastRenderedPageBreak/>
              <w:t>odule designation</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2F7455" w14:textId="6D13EA67" w:rsidR="01696E4F" w:rsidRPr="00B36B2C" w:rsidRDefault="01696E4F" w:rsidP="01696E4F">
            <w:pPr>
              <w:rPr>
                <w:b/>
                <w:bCs/>
                <w:sz w:val="20"/>
                <w:szCs w:val="20"/>
              </w:rPr>
            </w:pPr>
            <w:r w:rsidRPr="00B36B2C">
              <w:rPr>
                <w:b/>
                <w:bCs/>
                <w:sz w:val="20"/>
                <w:szCs w:val="20"/>
              </w:rPr>
              <w:t>GEO703 Paleotemperature regimes of the oil, genesis and migration of hydrocarbons</w:t>
            </w:r>
          </w:p>
        </w:tc>
      </w:tr>
      <w:tr w:rsidR="00B36B2C" w:rsidRPr="00B36B2C" w14:paraId="10CEE138" w14:textId="77777777" w:rsidTr="01696E4F">
        <w:trPr>
          <w:trHeight w:val="465"/>
        </w:trPr>
        <w:tc>
          <w:tcPr>
            <w:tcW w:w="3435" w:type="dxa"/>
            <w:tcBorders>
              <w:top w:val="single" w:sz="8" w:space="0" w:color="000000" w:themeColor="text1"/>
              <w:left w:val="single" w:sz="8" w:space="0" w:color="000000" w:themeColor="text1"/>
              <w:bottom w:val="single" w:sz="8" w:space="0" w:color="000000" w:themeColor="text1"/>
              <w:right w:val="nil"/>
            </w:tcBorders>
          </w:tcPr>
          <w:p w14:paraId="34575765" w14:textId="14D62958" w:rsidR="01696E4F" w:rsidRPr="00B36B2C" w:rsidRDefault="01696E4F" w:rsidP="01696E4F">
            <w:pPr>
              <w:rPr>
                <w:sz w:val="20"/>
                <w:szCs w:val="20"/>
              </w:rPr>
            </w:pPr>
            <w:r w:rsidRPr="00B36B2C">
              <w:rPr>
                <w:sz w:val="20"/>
                <w:szCs w:val="20"/>
              </w:rPr>
              <w:t>Semester(s) in which the module is taught</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2C1DAA" w14:textId="0DF0A267" w:rsidR="01696E4F" w:rsidRPr="00B36B2C" w:rsidRDefault="01696E4F" w:rsidP="01696E4F">
            <w:pPr>
              <w:rPr>
                <w:sz w:val="20"/>
                <w:szCs w:val="20"/>
                <w:lang w:val="ru"/>
              </w:rPr>
            </w:pPr>
            <w:r w:rsidRPr="00B36B2C">
              <w:rPr>
                <w:sz w:val="20"/>
                <w:szCs w:val="20"/>
                <w:lang w:val="ru"/>
              </w:rPr>
              <w:t>2</w:t>
            </w:r>
            <w:r w:rsidRPr="00B36B2C">
              <w:rPr>
                <w:sz w:val="20"/>
                <w:szCs w:val="20"/>
                <w:vertAlign w:val="superscript"/>
              </w:rPr>
              <w:t>nd</w:t>
            </w:r>
            <w:r w:rsidRPr="00B36B2C">
              <w:rPr>
                <w:sz w:val="20"/>
                <w:szCs w:val="20"/>
                <w:lang w:val="ru"/>
              </w:rPr>
              <w:t xml:space="preserve"> semester</w:t>
            </w:r>
          </w:p>
        </w:tc>
      </w:tr>
      <w:tr w:rsidR="00B36B2C" w:rsidRPr="00B36B2C" w14:paraId="1D4C9FCA"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1D0161F1" w14:textId="0A9E5A3E" w:rsidR="01696E4F" w:rsidRPr="00B36B2C" w:rsidRDefault="01696E4F" w:rsidP="01696E4F">
            <w:pPr>
              <w:rPr>
                <w:sz w:val="20"/>
                <w:szCs w:val="20"/>
                <w:lang w:val="en-GB"/>
              </w:rPr>
            </w:pPr>
            <w:r w:rsidRPr="00B36B2C">
              <w:rPr>
                <w:sz w:val="20"/>
                <w:szCs w:val="20"/>
                <w:lang w:val="en-GB"/>
              </w:rPr>
              <w:t>Person responsible for the module</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1606F3" w14:textId="4018E12C" w:rsidR="01696E4F" w:rsidRPr="00B36B2C" w:rsidRDefault="01696E4F" w:rsidP="01696E4F">
            <w:pPr>
              <w:rPr>
                <w:sz w:val="20"/>
                <w:szCs w:val="20"/>
              </w:rPr>
            </w:pPr>
            <w:r w:rsidRPr="00B36B2C">
              <w:rPr>
                <w:sz w:val="20"/>
                <w:szCs w:val="20"/>
              </w:rPr>
              <w:t>Tolganay Jarassova,</w:t>
            </w:r>
          </w:p>
          <w:p w14:paraId="772ED4FA" w14:textId="7399512E" w:rsidR="01696E4F" w:rsidRPr="00B36B2C" w:rsidRDefault="01696E4F" w:rsidP="01696E4F">
            <w:pPr>
              <w:rPr>
                <w:sz w:val="20"/>
                <w:szCs w:val="20"/>
              </w:rPr>
            </w:pPr>
            <w:r w:rsidRPr="00B36B2C">
              <w:rPr>
                <w:sz w:val="20"/>
                <w:szCs w:val="20"/>
              </w:rPr>
              <w:t>senior lecturer at HEaPG Department</w:t>
            </w:r>
          </w:p>
        </w:tc>
      </w:tr>
      <w:tr w:rsidR="00B36B2C" w:rsidRPr="00B36B2C" w14:paraId="7F1C0DE5"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6174D2E9" w14:textId="6A1DEB0A" w:rsidR="01696E4F" w:rsidRPr="00B36B2C" w:rsidRDefault="01696E4F" w:rsidP="01696E4F">
            <w:pPr>
              <w:rPr>
                <w:sz w:val="20"/>
                <w:szCs w:val="20"/>
                <w:lang w:val="ru"/>
              </w:rPr>
            </w:pPr>
            <w:r w:rsidRPr="00B36B2C">
              <w:rPr>
                <w:sz w:val="20"/>
                <w:szCs w:val="20"/>
                <w:lang w:val="ru"/>
              </w:rPr>
              <w:t>Language</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BB0EF" w14:textId="09C5075F" w:rsidR="01696E4F" w:rsidRPr="00B36B2C" w:rsidRDefault="01696E4F" w:rsidP="01696E4F">
            <w:pPr>
              <w:rPr>
                <w:sz w:val="20"/>
                <w:szCs w:val="20"/>
                <w:lang w:val="ru"/>
              </w:rPr>
            </w:pPr>
            <w:r w:rsidRPr="00B36B2C">
              <w:rPr>
                <w:sz w:val="20"/>
                <w:szCs w:val="20"/>
                <w:lang w:val="ru"/>
              </w:rPr>
              <w:t>Russian</w:t>
            </w:r>
          </w:p>
        </w:tc>
      </w:tr>
      <w:tr w:rsidR="00B36B2C" w:rsidRPr="00B36B2C" w14:paraId="6ABF7F12"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622BF880" w14:textId="7250626E" w:rsidR="01696E4F" w:rsidRPr="00B36B2C" w:rsidRDefault="01696E4F" w:rsidP="01696E4F">
            <w:pPr>
              <w:rPr>
                <w:sz w:val="20"/>
                <w:szCs w:val="20"/>
                <w:lang w:val="en-GB"/>
              </w:rPr>
            </w:pPr>
            <w:r w:rsidRPr="00B36B2C">
              <w:rPr>
                <w:sz w:val="20"/>
                <w:szCs w:val="20"/>
                <w:lang w:val="en-GB"/>
              </w:rPr>
              <w:t>Attitude towards the curriculum</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4D20A4" w14:textId="656D183D" w:rsidR="01696E4F" w:rsidRPr="00B36B2C" w:rsidRDefault="01696E4F" w:rsidP="01696E4F">
            <w:pPr>
              <w:rPr>
                <w:sz w:val="20"/>
                <w:szCs w:val="20"/>
                <w:lang w:val="ru"/>
              </w:rPr>
            </w:pPr>
            <w:r w:rsidRPr="00B36B2C">
              <w:rPr>
                <w:sz w:val="20"/>
                <w:szCs w:val="20"/>
                <w:lang w:val="ru"/>
              </w:rPr>
              <w:t>Profile (P)</w:t>
            </w:r>
          </w:p>
        </w:tc>
      </w:tr>
      <w:tr w:rsidR="00B36B2C" w:rsidRPr="00B36B2C" w14:paraId="6ED5F1F7"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0C6756ED" w14:textId="73668CF5" w:rsidR="01696E4F" w:rsidRPr="00B36B2C" w:rsidRDefault="01696E4F" w:rsidP="01696E4F">
            <w:pPr>
              <w:rPr>
                <w:sz w:val="20"/>
                <w:szCs w:val="20"/>
                <w:lang w:val="en-GB"/>
              </w:rPr>
            </w:pPr>
            <w:r w:rsidRPr="00B36B2C">
              <w:rPr>
                <w:sz w:val="20"/>
                <w:szCs w:val="20"/>
                <w:lang w:val="en-GB"/>
              </w:rPr>
              <w:t>Teaching methods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7D5B2" w14:textId="25950379" w:rsidR="01696E4F" w:rsidRPr="00B36B2C" w:rsidRDefault="01696E4F" w:rsidP="01696E4F">
            <w:pPr>
              <w:rPr>
                <w:sz w:val="20"/>
                <w:szCs w:val="20"/>
              </w:rPr>
            </w:pPr>
            <w:r w:rsidRPr="00B36B2C">
              <w:rPr>
                <w:sz w:val="20"/>
                <w:szCs w:val="20"/>
              </w:rPr>
              <w:t>Theory and case studies, presentations, discussions, practical learning</w:t>
            </w:r>
          </w:p>
        </w:tc>
      </w:tr>
      <w:tr w:rsidR="00B36B2C" w:rsidRPr="00B36B2C" w14:paraId="262CD545"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5EA3BDCF" w14:textId="3C3AE100" w:rsidR="01696E4F" w:rsidRPr="00B36B2C" w:rsidRDefault="01696E4F" w:rsidP="01696E4F">
            <w:pPr>
              <w:rPr>
                <w:sz w:val="20"/>
                <w:szCs w:val="20"/>
              </w:rPr>
            </w:pPr>
            <w:r w:rsidRPr="00B36B2C">
              <w:rPr>
                <w:sz w:val="20"/>
                <w:szCs w:val="20"/>
              </w:rPr>
              <w:t>Workload (incl. contact hours, self-employment hours)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FCDCA2" w14:textId="539846CC" w:rsidR="01696E4F" w:rsidRPr="00B36B2C" w:rsidRDefault="01696E4F" w:rsidP="01696E4F">
            <w:pPr>
              <w:rPr>
                <w:sz w:val="20"/>
                <w:szCs w:val="20"/>
              </w:rPr>
            </w:pPr>
            <w:r w:rsidRPr="00B36B2C">
              <w:rPr>
                <w:sz w:val="20"/>
                <w:szCs w:val="20"/>
              </w:rPr>
              <w:t>((Estimated) Total workload: 5 credits</w:t>
            </w:r>
          </w:p>
          <w:p w14:paraId="6E18BB7A" w14:textId="79FFCFA4" w:rsidR="01696E4F" w:rsidRPr="00B36B2C" w:rsidRDefault="01696E4F" w:rsidP="01696E4F">
            <w:pPr>
              <w:rPr>
                <w:sz w:val="20"/>
                <w:szCs w:val="20"/>
              </w:rPr>
            </w:pPr>
            <w:r w:rsidRPr="00B36B2C">
              <w:rPr>
                <w:sz w:val="20"/>
                <w:szCs w:val="20"/>
              </w:rPr>
              <w:t>Contact hours (please indicate if there will be a lecture, exercise, lab, etc.): 45h (30h lectures, 15h practical classes)</w:t>
            </w:r>
          </w:p>
          <w:p w14:paraId="406E6671" w14:textId="564AF4B6" w:rsidR="01696E4F" w:rsidRPr="00B36B2C" w:rsidRDefault="01696E4F" w:rsidP="01696E4F">
            <w:pPr>
              <w:rPr>
                <w:sz w:val="20"/>
                <w:szCs w:val="20"/>
              </w:rPr>
            </w:pPr>
            <w:r w:rsidRPr="00B36B2C">
              <w:rPr>
                <w:sz w:val="20"/>
                <w:szCs w:val="20"/>
              </w:rPr>
              <w:t>Hours per week: 3h (2h lectures, 1h practical classe)</w:t>
            </w:r>
          </w:p>
          <w:p w14:paraId="757178B5" w14:textId="5D9BCC8C" w:rsidR="01696E4F" w:rsidRPr="00B36B2C" w:rsidRDefault="01696E4F" w:rsidP="01696E4F">
            <w:pPr>
              <w:rPr>
                <w:sz w:val="20"/>
                <w:szCs w:val="20"/>
              </w:rPr>
            </w:pPr>
            <w:r w:rsidRPr="00B36B2C">
              <w:rPr>
                <w:sz w:val="20"/>
                <w:szCs w:val="20"/>
              </w:rPr>
              <w:t>Private training, including exam preparation, specified in hours 24 : 15h</w:t>
            </w:r>
          </w:p>
        </w:tc>
      </w:tr>
      <w:tr w:rsidR="00B36B2C" w:rsidRPr="00B36B2C" w14:paraId="30723BF1"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0245D33A" w14:textId="1C4A0E91" w:rsidR="01696E4F" w:rsidRPr="00B36B2C" w:rsidRDefault="01696E4F" w:rsidP="01696E4F">
            <w:pPr>
              <w:rPr>
                <w:sz w:val="20"/>
                <w:szCs w:val="20"/>
                <w:lang w:val="en-GB"/>
              </w:rPr>
            </w:pPr>
            <w:r w:rsidRPr="00B36B2C">
              <w:rPr>
                <w:sz w:val="20"/>
                <w:szCs w:val="20"/>
                <w:lang w:val="en-GB"/>
              </w:rPr>
              <w:t>Credit scores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69E3E5" w14:textId="085E6E69" w:rsidR="01696E4F" w:rsidRPr="00B36B2C" w:rsidRDefault="01696E4F" w:rsidP="01696E4F">
            <w:pPr>
              <w:rPr>
                <w:sz w:val="20"/>
                <w:szCs w:val="20"/>
                <w:lang w:val="en-GB"/>
              </w:rPr>
            </w:pPr>
            <w:r w:rsidRPr="00B36B2C">
              <w:rPr>
                <w:sz w:val="20"/>
                <w:szCs w:val="20"/>
                <w:lang w:val="en-GB"/>
              </w:rPr>
              <w:t>5 (2/0/1/2)</w:t>
            </w:r>
          </w:p>
        </w:tc>
      </w:tr>
      <w:tr w:rsidR="00B36B2C" w:rsidRPr="00B36B2C" w14:paraId="613D05EF"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21CB81C4" w14:textId="12143714" w:rsidR="01696E4F" w:rsidRPr="00B36B2C" w:rsidRDefault="01696E4F" w:rsidP="01696E4F">
            <w:pPr>
              <w:rPr>
                <w:sz w:val="20"/>
                <w:szCs w:val="20"/>
              </w:rPr>
            </w:pPr>
            <w:r w:rsidRPr="00B36B2C">
              <w:rPr>
                <w:sz w:val="20"/>
                <w:szCs w:val="20"/>
              </w:rPr>
              <w:t xml:space="preserve">Necessary and recommended prerequisites for joining the module </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93F17" w14:textId="0E0E058F" w:rsidR="01696E4F" w:rsidRPr="00B36B2C" w:rsidRDefault="01696E4F" w:rsidP="01696E4F">
            <w:pPr>
              <w:rPr>
                <w:sz w:val="20"/>
                <w:szCs w:val="20"/>
                <w:lang w:val="ru"/>
              </w:rPr>
            </w:pPr>
            <w:r w:rsidRPr="00B36B2C">
              <w:rPr>
                <w:sz w:val="20"/>
                <w:szCs w:val="20"/>
              </w:rPr>
              <w:t xml:space="preserve">Availability of a computer and computer equipment. Availability of an Internet channel with a speed of at least 0.5 Mbit/sec. A personal account with a photo of the person on the avatar and corporate email on the Microsoft 365 platform. </w:t>
            </w:r>
            <w:r w:rsidRPr="00B36B2C">
              <w:rPr>
                <w:sz w:val="20"/>
                <w:szCs w:val="20"/>
                <w:lang w:val="ru"/>
              </w:rPr>
              <w:t xml:space="preserve">Attendance of classes is mandatory according to the schedule. </w:t>
            </w:r>
          </w:p>
        </w:tc>
      </w:tr>
      <w:tr w:rsidR="00B36B2C" w:rsidRPr="00B36B2C" w14:paraId="7A3AA556"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35A73900" w14:textId="44B9EC9B" w:rsidR="01696E4F" w:rsidRPr="00B36B2C" w:rsidRDefault="01696E4F" w:rsidP="01696E4F">
            <w:pPr>
              <w:rPr>
                <w:sz w:val="20"/>
                <w:szCs w:val="20"/>
              </w:rPr>
            </w:pPr>
            <w:r w:rsidRPr="00B36B2C">
              <w:rPr>
                <w:sz w:val="20"/>
                <w:szCs w:val="20"/>
              </w:rPr>
              <w:t>Module objectives/intended learning outcomes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4BF88" w14:textId="47694590" w:rsidR="01696E4F" w:rsidRPr="00B36B2C" w:rsidRDefault="01696E4F" w:rsidP="01696E4F">
            <w:pPr>
              <w:jc w:val="both"/>
              <w:rPr>
                <w:sz w:val="20"/>
                <w:szCs w:val="20"/>
              </w:rPr>
            </w:pPr>
            <w:r w:rsidRPr="00B36B2C">
              <w:rPr>
                <w:sz w:val="20"/>
                <w:szCs w:val="20"/>
              </w:rPr>
              <w:t>The purpose of the discipline is to provide undergraduates with basic knowledge about the composition, properties and origin of oil and gas, as well as about the conditions of formation, formation processes and patterns of placement of their accumulations.</w:t>
            </w:r>
          </w:p>
          <w:p w14:paraId="27F8D1E0" w14:textId="62121647" w:rsidR="01696E4F" w:rsidRPr="00B36B2C" w:rsidRDefault="01696E4F" w:rsidP="01696E4F">
            <w:pPr>
              <w:jc w:val="both"/>
              <w:rPr>
                <w:sz w:val="20"/>
                <w:szCs w:val="20"/>
              </w:rPr>
            </w:pPr>
            <w:r w:rsidRPr="00B36B2C">
              <w:rPr>
                <w:sz w:val="20"/>
                <w:szCs w:val="20"/>
              </w:rPr>
              <w:t>Discipline tasks:</w:t>
            </w:r>
          </w:p>
          <w:p w14:paraId="346312E2" w14:textId="7DE26FF2" w:rsidR="01696E4F" w:rsidRPr="00B36B2C" w:rsidRDefault="01696E4F" w:rsidP="01696E4F">
            <w:pPr>
              <w:jc w:val="both"/>
              <w:rPr>
                <w:sz w:val="20"/>
                <w:szCs w:val="20"/>
              </w:rPr>
            </w:pPr>
            <w:r w:rsidRPr="00B36B2C">
              <w:rPr>
                <w:sz w:val="20"/>
                <w:szCs w:val="20"/>
              </w:rPr>
              <w:t>- formation of theoretical foundations for the formation of liquid and gaseous hydrocarbons in sedimentary rocks, their migration, formation of knowledge in order to develop geological and geochemical criteria that control the patterns of accumulation of organic matter in sediments during sedimentogenesis and its changes in diagenesis and catagenesis</w:t>
            </w:r>
          </w:p>
          <w:p w14:paraId="5D168B90" w14:textId="356EAE18" w:rsidR="01696E4F" w:rsidRPr="00B36B2C" w:rsidRDefault="01696E4F" w:rsidP="01696E4F">
            <w:pPr>
              <w:jc w:val="both"/>
              <w:rPr>
                <w:sz w:val="20"/>
                <w:szCs w:val="20"/>
              </w:rPr>
            </w:pPr>
            <w:r w:rsidRPr="00B36B2C">
              <w:rPr>
                <w:sz w:val="20"/>
                <w:szCs w:val="20"/>
              </w:rPr>
              <w:t>- acquisition by students of the skills of independent analytical and research work with graphic, cartographic and other material;</w:t>
            </w:r>
          </w:p>
          <w:p w14:paraId="371FA08F" w14:textId="36ECCE0D" w:rsidR="01696E4F" w:rsidRPr="00B36B2C" w:rsidRDefault="01696E4F" w:rsidP="01696E4F">
            <w:pPr>
              <w:jc w:val="both"/>
              <w:rPr>
                <w:sz w:val="20"/>
                <w:szCs w:val="20"/>
              </w:rPr>
            </w:pPr>
            <w:r w:rsidRPr="00B36B2C">
              <w:rPr>
                <w:sz w:val="20"/>
                <w:szCs w:val="20"/>
              </w:rPr>
              <w:t>- development of undergraduate skills in working with educational and scientific literature</w:t>
            </w:r>
          </w:p>
        </w:tc>
      </w:tr>
      <w:tr w:rsidR="00B36B2C" w:rsidRPr="00B36B2C" w14:paraId="3526035C"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1F1378C7" w14:textId="43141523" w:rsidR="01696E4F" w:rsidRPr="00B36B2C" w:rsidRDefault="01696E4F" w:rsidP="01696E4F">
            <w:pPr>
              <w:rPr>
                <w:sz w:val="20"/>
                <w:szCs w:val="20"/>
                <w:lang w:val="en-GB"/>
              </w:rPr>
            </w:pPr>
            <w:r w:rsidRPr="00B36B2C">
              <w:rPr>
                <w:sz w:val="20"/>
                <w:szCs w:val="20"/>
                <w:lang w:val="en-GB"/>
              </w:rPr>
              <w:t>Content</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2DA65" w14:textId="50BFE5AF" w:rsidR="01696E4F" w:rsidRPr="00B36B2C" w:rsidRDefault="01696E4F" w:rsidP="01696E4F">
            <w:pPr>
              <w:ind w:firstLine="707"/>
              <w:jc w:val="both"/>
              <w:rPr>
                <w:sz w:val="20"/>
                <w:szCs w:val="20"/>
                <w:lang w:val="ru"/>
              </w:rPr>
            </w:pPr>
            <w:r w:rsidRPr="00B36B2C">
              <w:rPr>
                <w:sz w:val="20"/>
                <w:szCs w:val="20"/>
                <w:lang w:val="en-GB"/>
              </w:rPr>
              <w:t xml:space="preserve"> </w:t>
            </w:r>
            <w:r w:rsidRPr="00B36B2C">
              <w:rPr>
                <w:sz w:val="20"/>
                <w:szCs w:val="20"/>
              </w:rPr>
              <w:t xml:space="preserve">Geothermy of sedimentary rock basins. Sources of thermal energy Processes of heat and mass transfer in sedimentary basins. Thermal regime of sedimentary basins. Thermal regime of basins and conditions for the maturation of organic matter at different stages of development. Transformation of organic matter at the stages of lithogenesis. Sources of organic matter in sedimentogenesis. Transformation of organic matter at the stage of diagenesis. Transformation of organic matter at the stage of catagenesis. Oil systems. Formation of oil and gas deposits. Types of hydrocarbon migration. </w:t>
            </w:r>
            <w:r w:rsidRPr="00B36B2C">
              <w:rPr>
                <w:sz w:val="20"/>
                <w:szCs w:val="20"/>
                <w:lang w:val="ru"/>
              </w:rPr>
              <w:t>Processes of accumulation of hydrocarbons. Oil and gas fields.</w:t>
            </w:r>
          </w:p>
        </w:tc>
      </w:tr>
      <w:tr w:rsidR="00B36B2C" w:rsidRPr="00B36B2C" w14:paraId="4DC37E06"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1D6DBDE6" w14:textId="3F269252" w:rsidR="01696E4F" w:rsidRPr="00B36B2C" w:rsidRDefault="01696E4F" w:rsidP="01696E4F">
            <w:pPr>
              <w:rPr>
                <w:sz w:val="20"/>
                <w:szCs w:val="20"/>
                <w:lang w:val="en-GB"/>
              </w:rPr>
            </w:pPr>
            <w:r w:rsidRPr="00B36B2C">
              <w:rPr>
                <w:sz w:val="20"/>
                <w:szCs w:val="20"/>
                <w:lang w:val="en-GB"/>
              </w:rPr>
              <w:t>Exam forms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99CCC" w14:textId="33358CC1" w:rsidR="01696E4F" w:rsidRPr="00B36B2C" w:rsidRDefault="01696E4F" w:rsidP="01696E4F">
            <w:pPr>
              <w:rPr>
                <w:sz w:val="20"/>
                <w:szCs w:val="20"/>
              </w:rPr>
            </w:pPr>
            <w:r w:rsidRPr="00B36B2C">
              <w:rPr>
                <w:sz w:val="20"/>
                <w:szCs w:val="20"/>
              </w:rPr>
              <w:t>Essay-type questions (long answers), multiple choice questions, matching, short answer questions, gap-filling</w:t>
            </w:r>
          </w:p>
        </w:tc>
      </w:tr>
      <w:tr w:rsidR="00B36B2C" w:rsidRPr="00B36B2C" w14:paraId="117D6C4A" w14:textId="77777777" w:rsidTr="01696E4F">
        <w:trPr>
          <w:trHeight w:val="300"/>
        </w:trPr>
        <w:tc>
          <w:tcPr>
            <w:tcW w:w="3435" w:type="dxa"/>
            <w:tcBorders>
              <w:top w:val="single" w:sz="8" w:space="0" w:color="000000" w:themeColor="text1"/>
              <w:left w:val="single" w:sz="8" w:space="0" w:color="000000" w:themeColor="text1"/>
              <w:bottom w:val="single" w:sz="8" w:space="0" w:color="000000" w:themeColor="text1"/>
              <w:right w:val="nil"/>
            </w:tcBorders>
          </w:tcPr>
          <w:p w14:paraId="691E6FE6" w14:textId="11810A8A" w:rsidR="01696E4F" w:rsidRPr="00B36B2C" w:rsidRDefault="01696E4F" w:rsidP="01696E4F">
            <w:pPr>
              <w:rPr>
                <w:sz w:val="20"/>
                <w:szCs w:val="20"/>
                <w:lang w:val="ru"/>
              </w:rPr>
            </w:pPr>
            <w:r w:rsidRPr="00B36B2C">
              <w:rPr>
                <w:sz w:val="20"/>
                <w:szCs w:val="20"/>
                <w:lang w:val="ru"/>
              </w:rPr>
              <w:t>Tuition and Exam Requirements</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65487" w14:textId="4D949065" w:rsidR="01696E4F" w:rsidRPr="00B36B2C" w:rsidRDefault="01696E4F" w:rsidP="01696E4F">
            <w:pPr>
              <w:rPr>
                <w:sz w:val="20"/>
                <w:szCs w:val="20"/>
              </w:rPr>
            </w:pPr>
            <w:r w:rsidRPr="00B36B2C">
              <w:rPr>
                <w:sz w:val="20"/>
                <w:szCs w:val="20"/>
              </w:rPr>
              <w:t>Mandatory participation in training sessions according to the schedule, which determines the readiness for the lesson.</w:t>
            </w:r>
          </w:p>
          <w:p w14:paraId="5D7AF741" w14:textId="0C0AFA64" w:rsidR="01696E4F" w:rsidRPr="00B36B2C" w:rsidRDefault="01696E4F" w:rsidP="01696E4F">
            <w:pPr>
              <w:rPr>
                <w:sz w:val="20"/>
                <w:szCs w:val="20"/>
              </w:rPr>
            </w:pPr>
            <w:r w:rsidRPr="00B36B2C">
              <w:rPr>
                <w:sz w:val="20"/>
                <w:szCs w:val="20"/>
              </w:rPr>
              <w:t>The undergraduate must come prepared for lectures and practical exercises. Timely protection and full performance of all types of work (practical and independent) are required.</w:t>
            </w:r>
          </w:p>
        </w:tc>
      </w:tr>
      <w:tr w:rsidR="00B36B2C" w:rsidRPr="00B36B2C" w14:paraId="5755D7CA" w14:textId="77777777" w:rsidTr="01696E4F">
        <w:trPr>
          <w:trHeight w:val="285"/>
        </w:trPr>
        <w:tc>
          <w:tcPr>
            <w:tcW w:w="3435" w:type="dxa"/>
            <w:tcBorders>
              <w:top w:val="single" w:sz="8" w:space="0" w:color="000000" w:themeColor="text1"/>
              <w:left w:val="single" w:sz="8" w:space="0" w:color="000000" w:themeColor="text1"/>
              <w:bottom w:val="single" w:sz="8" w:space="0" w:color="000000" w:themeColor="text1"/>
              <w:right w:val="nil"/>
            </w:tcBorders>
          </w:tcPr>
          <w:p w14:paraId="0DFF4928" w14:textId="60B80404" w:rsidR="01696E4F" w:rsidRPr="00B36B2C" w:rsidRDefault="01696E4F" w:rsidP="01696E4F">
            <w:pPr>
              <w:rPr>
                <w:sz w:val="20"/>
                <w:szCs w:val="20"/>
                <w:lang w:val="ru"/>
              </w:rPr>
            </w:pPr>
            <w:r w:rsidRPr="00B36B2C">
              <w:rPr>
                <w:sz w:val="20"/>
                <w:szCs w:val="20"/>
                <w:lang w:val="en-GB"/>
              </w:rPr>
              <w:t>Bibliography</w:t>
            </w:r>
          </w:p>
        </w:tc>
        <w:tc>
          <w:tcPr>
            <w:tcW w:w="58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EDE79C" w14:textId="59A8A8CD" w:rsidR="01696E4F" w:rsidRPr="00B36B2C" w:rsidRDefault="01696E4F" w:rsidP="01696E4F">
            <w:pPr>
              <w:rPr>
                <w:sz w:val="20"/>
                <w:szCs w:val="20"/>
              </w:rPr>
            </w:pPr>
            <w:r w:rsidRPr="00B36B2C">
              <w:rPr>
                <w:sz w:val="20"/>
                <w:szCs w:val="20"/>
              </w:rPr>
              <w:t>A. V. Ezhova, 2016. Lithology: a textbook for applied undergraduate studies / A. V. Ezhova. - Moscow: Yurayt Publishing House, 101 p.</w:t>
            </w:r>
          </w:p>
          <w:p w14:paraId="1237A427" w14:textId="7A44F996" w:rsidR="01696E4F" w:rsidRPr="00B36B2C" w:rsidRDefault="01696E4F" w:rsidP="01696E4F">
            <w:r w:rsidRPr="00B36B2C">
              <w:rPr>
                <w:sz w:val="20"/>
                <w:szCs w:val="20"/>
              </w:rPr>
              <w:t xml:space="preserve"> E. E. Kozhevnikova, 2020. Geology and geochemistry of oil and gas ; Perm State National Research University. – Electronic data. - Perm, 2.25 Mb; 90 p.</w:t>
            </w:r>
          </w:p>
          <w:p w14:paraId="16298846" w14:textId="069E5C10" w:rsidR="01696E4F" w:rsidRPr="00B36B2C" w:rsidRDefault="01696E4F" w:rsidP="01696E4F">
            <w:pPr>
              <w:rPr>
                <w:sz w:val="20"/>
                <w:szCs w:val="20"/>
              </w:rPr>
            </w:pPr>
            <w:r w:rsidRPr="00B36B2C">
              <w:rPr>
                <w:sz w:val="20"/>
                <w:szCs w:val="20"/>
              </w:rPr>
              <w:t xml:space="preserve"> S.V. Malysheva</w:t>
            </w:r>
            <w:r w:rsidRPr="00B36B2C">
              <w:rPr>
                <w:sz w:val="20"/>
                <w:szCs w:val="20"/>
                <w:lang w:val="ru"/>
              </w:rPr>
              <w:t>б</w:t>
            </w:r>
            <w:r w:rsidRPr="00B36B2C">
              <w:rPr>
                <w:sz w:val="20"/>
                <w:szCs w:val="20"/>
              </w:rPr>
              <w:t xml:space="preserve"> 2015. Regional modeling of basins of various </w:t>
            </w:r>
            <w:r w:rsidRPr="00B36B2C">
              <w:rPr>
                <w:sz w:val="20"/>
                <w:szCs w:val="20"/>
              </w:rPr>
              <w:lastRenderedPageBreak/>
              <w:t>geodynamic types in connection with the forecast of their oil and gas potential.  St. Petersburg, 137 pages</w:t>
            </w:r>
          </w:p>
          <w:p w14:paraId="78B5CCB9" w14:textId="018759F5" w:rsidR="01696E4F" w:rsidRPr="00B36B2C" w:rsidRDefault="01696E4F" w:rsidP="01696E4F">
            <w:pPr>
              <w:rPr>
                <w:sz w:val="20"/>
                <w:szCs w:val="20"/>
              </w:rPr>
            </w:pPr>
            <w:r w:rsidRPr="00B36B2C">
              <w:rPr>
                <w:sz w:val="20"/>
                <w:szCs w:val="20"/>
              </w:rPr>
              <w:t>Yu.G. Leonov, Yu.A. Volozh, 2004. Sedimentary basins: methods of study, structure and evolution. M.: Scientific world, 526 p. Color. tab - 40 s.</w:t>
            </w:r>
          </w:p>
          <w:p w14:paraId="04CFD56C" w14:textId="3D13B025" w:rsidR="01696E4F" w:rsidRPr="00B36B2C" w:rsidRDefault="01696E4F" w:rsidP="01696E4F">
            <w:pPr>
              <w:rPr>
                <w:sz w:val="20"/>
                <w:szCs w:val="20"/>
              </w:rPr>
            </w:pPr>
            <w:r w:rsidRPr="00B36B2C">
              <w:rPr>
                <w:sz w:val="20"/>
                <w:szCs w:val="20"/>
              </w:rPr>
              <w:t>I.I. Ammosov , V.I. Gorshkov, Grechishnikov N.P., Kalmykov G.S., 1977. Paleogeothermal criteria for the location of oil deposits.  M., "Nedra", 156p.</w:t>
            </w:r>
          </w:p>
          <w:p w14:paraId="35B957EB" w14:textId="0B9AAF6A" w:rsidR="01696E4F" w:rsidRPr="00B36B2C" w:rsidRDefault="01696E4F" w:rsidP="01696E4F">
            <w:pPr>
              <w:rPr>
                <w:sz w:val="20"/>
                <w:szCs w:val="20"/>
                <w:lang w:val="ru"/>
              </w:rPr>
            </w:pPr>
            <w:r w:rsidRPr="00B36B2C">
              <w:rPr>
                <w:sz w:val="20"/>
                <w:szCs w:val="20"/>
              </w:rPr>
              <w:t xml:space="preserve">M.V. Bordovskaya , A.S. Gadzhikasumov, A.A. Kartsev, 1989. Fundamentals of geochemistry, geochemical methods of prospecting, exploration and control over the development of oil and gas fields.  </w:t>
            </w:r>
            <w:r w:rsidRPr="00B36B2C">
              <w:rPr>
                <w:sz w:val="20"/>
                <w:szCs w:val="20"/>
                <w:lang w:val="ru"/>
              </w:rPr>
              <w:t>– M.: Nedra, 245 p.</w:t>
            </w:r>
          </w:p>
        </w:tc>
      </w:tr>
    </w:tbl>
    <w:p w14:paraId="400A90E3" w14:textId="614C0B48" w:rsidR="01696E4F" w:rsidRPr="00B36B2C" w:rsidRDefault="01696E4F" w:rsidP="01696E4F">
      <w:pPr>
        <w:rPr>
          <w:sz w:val="20"/>
          <w:szCs w:val="20"/>
          <w:lang w:val="ru"/>
        </w:rPr>
      </w:pPr>
      <w:r w:rsidRPr="00B36B2C">
        <w:rPr>
          <w:sz w:val="20"/>
          <w:szCs w:val="20"/>
          <w:lang w:val="ru"/>
        </w:rPr>
        <w:t xml:space="preserve"> </w:t>
      </w:r>
    </w:p>
    <w:p w14:paraId="424FCA0B" w14:textId="5C4AD711" w:rsidR="01696E4F" w:rsidRPr="00B36B2C" w:rsidRDefault="01696E4F" w:rsidP="01696E4F">
      <w:pPr>
        <w:rPr>
          <w:sz w:val="20"/>
          <w:szCs w:val="20"/>
          <w:lang w:val="ru"/>
        </w:rPr>
      </w:pPr>
      <w:r w:rsidRPr="00B36B2C">
        <w:rPr>
          <w:sz w:val="20"/>
          <w:szCs w:val="20"/>
          <w:lang w:val="ru"/>
        </w:rPr>
        <w:t xml:space="preserve"> </w:t>
      </w:r>
    </w:p>
    <w:tbl>
      <w:tblPr>
        <w:tblW w:w="0" w:type="auto"/>
        <w:tblInd w:w="105" w:type="dxa"/>
        <w:tblLayout w:type="fixed"/>
        <w:tblLook w:val="06A0" w:firstRow="1" w:lastRow="0" w:firstColumn="1" w:lastColumn="0" w:noHBand="1" w:noVBand="1"/>
      </w:tblPr>
      <w:tblGrid>
        <w:gridCol w:w="3150"/>
        <w:gridCol w:w="6090"/>
      </w:tblGrid>
      <w:tr w:rsidR="00B36B2C" w:rsidRPr="00B36B2C" w14:paraId="554EDAD7"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19BAC2C3" w14:textId="24E999D5" w:rsidR="01696E4F" w:rsidRPr="00B36B2C" w:rsidRDefault="01696E4F" w:rsidP="01696E4F">
            <w:pPr>
              <w:rPr>
                <w:sz w:val="20"/>
                <w:szCs w:val="20"/>
                <w:lang w:val="en-GB"/>
              </w:rPr>
            </w:pPr>
            <w:r w:rsidRPr="00B36B2C">
              <w:rPr>
                <w:sz w:val="20"/>
                <w:szCs w:val="20"/>
                <w:lang w:val="en-GB"/>
              </w:rPr>
              <w:t>Module designation</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A545F" w14:textId="04A931C4" w:rsidR="01696E4F" w:rsidRPr="00B36B2C" w:rsidRDefault="01696E4F" w:rsidP="01696E4F">
            <w:pPr>
              <w:rPr>
                <w:b/>
                <w:bCs/>
                <w:sz w:val="20"/>
                <w:szCs w:val="20"/>
              </w:rPr>
            </w:pPr>
            <w:r w:rsidRPr="00B36B2C">
              <w:rPr>
                <w:b/>
                <w:bCs/>
                <w:sz w:val="20"/>
                <w:szCs w:val="20"/>
              </w:rPr>
              <w:t>GEO745 Depositional environments and facies during the formation of oil and gas deposits</w:t>
            </w:r>
          </w:p>
        </w:tc>
      </w:tr>
      <w:tr w:rsidR="00B36B2C" w:rsidRPr="00B36B2C" w14:paraId="5EF3AFB0" w14:textId="77777777" w:rsidTr="01696E4F">
        <w:trPr>
          <w:trHeight w:val="405"/>
        </w:trPr>
        <w:tc>
          <w:tcPr>
            <w:tcW w:w="3150" w:type="dxa"/>
            <w:tcBorders>
              <w:top w:val="single" w:sz="8" w:space="0" w:color="000000" w:themeColor="text1"/>
              <w:left w:val="single" w:sz="8" w:space="0" w:color="000000" w:themeColor="text1"/>
              <w:bottom w:val="single" w:sz="8" w:space="0" w:color="000000" w:themeColor="text1"/>
              <w:right w:val="nil"/>
            </w:tcBorders>
          </w:tcPr>
          <w:p w14:paraId="067265B2" w14:textId="062723B6" w:rsidR="01696E4F" w:rsidRPr="00B36B2C" w:rsidRDefault="01696E4F" w:rsidP="01696E4F">
            <w:pPr>
              <w:rPr>
                <w:sz w:val="20"/>
                <w:szCs w:val="20"/>
              </w:rPr>
            </w:pPr>
            <w:r w:rsidRPr="00B36B2C">
              <w:rPr>
                <w:sz w:val="20"/>
                <w:szCs w:val="20"/>
              </w:rPr>
              <w:t>Semester(s) in which the module is taught</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749F05" w14:textId="5B44A2D5" w:rsidR="01696E4F" w:rsidRPr="00B36B2C" w:rsidRDefault="01696E4F" w:rsidP="01696E4F">
            <w:pPr>
              <w:rPr>
                <w:sz w:val="20"/>
                <w:szCs w:val="20"/>
                <w:lang w:val="ru"/>
              </w:rPr>
            </w:pPr>
            <w:r w:rsidRPr="00B36B2C">
              <w:rPr>
                <w:sz w:val="20"/>
                <w:szCs w:val="20"/>
                <w:lang w:val="ru"/>
              </w:rPr>
              <w:t>3</w:t>
            </w:r>
            <w:r w:rsidRPr="00B36B2C">
              <w:rPr>
                <w:sz w:val="20"/>
                <w:szCs w:val="20"/>
                <w:vertAlign w:val="superscript"/>
              </w:rPr>
              <w:t>rd</w:t>
            </w:r>
            <w:r w:rsidRPr="00B36B2C">
              <w:rPr>
                <w:sz w:val="20"/>
                <w:szCs w:val="20"/>
                <w:lang w:val="ru"/>
              </w:rPr>
              <w:t xml:space="preserve"> semester</w:t>
            </w:r>
          </w:p>
        </w:tc>
      </w:tr>
      <w:tr w:rsidR="00B36B2C" w:rsidRPr="00B36B2C" w14:paraId="26B2105A"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5A2DF06A" w14:textId="376C8571" w:rsidR="01696E4F" w:rsidRPr="00B36B2C" w:rsidRDefault="01696E4F" w:rsidP="01696E4F">
            <w:pPr>
              <w:rPr>
                <w:sz w:val="20"/>
                <w:szCs w:val="20"/>
                <w:lang w:val="en-GB"/>
              </w:rPr>
            </w:pPr>
            <w:r w:rsidRPr="00B36B2C">
              <w:rPr>
                <w:sz w:val="20"/>
                <w:szCs w:val="20"/>
                <w:lang w:val="en-GB"/>
              </w:rPr>
              <w:t>Person responsible for the module</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E5BEA" w14:textId="02A78109" w:rsidR="01696E4F" w:rsidRPr="00B36B2C" w:rsidRDefault="01696E4F" w:rsidP="01696E4F">
            <w:pPr>
              <w:rPr>
                <w:sz w:val="20"/>
                <w:szCs w:val="20"/>
              </w:rPr>
            </w:pPr>
            <w:r w:rsidRPr="00B36B2C">
              <w:rPr>
                <w:sz w:val="20"/>
                <w:szCs w:val="20"/>
              </w:rPr>
              <w:t>Tolganay Jarassova,</w:t>
            </w:r>
          </w:p>
          <w:p w14:paraId="58EB9160" w14:textId="64E91564" w:rsidR="01696E4F" w:rsidRPr="00B36B2C" w:rsidRDefault="01696E4F" w:rsidP="01696E4F">
            <w:pPr>
              <w:rPr>
                <w:sz w:val="20"/>
                <w:szCs w:val="20"/>
              </w:rPr>
            </w:pPr>
            <w:r w:rsidRPr="00B36B2C">
              <w:rPr>
                <w:sz w:val="20"/>
                <w:szCs w:val="20"/>
              </w:rPr>
              <w:t>senior lecturer at HEaPG Department</w:t>
            </w:r>
          </w:p>
        </w:tc>
      </w:tr>
      <w:tr w:rsidR="00B36B2C" w:rsidRPr="00B36B2C" w14:paraId="0AD170E6"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4AE7624C" w14:textId="73DEE03A" w:rsidR="01696E4F" w:rsidRPr="00B36B2C" w:rsidRDefault="01696E4F" w:rsidP="01696E4F">
            <w:pPr>
              <w:rPr>
                <w:sz w:val="20"/>
                <w:szCs w:val="20"/>
                <w:lang w:val="ru"/>
              </w:rPr>
            </w:pPr>
            <w:r w:rsidRPr="00B36B2C">
              <w:rPr>
                <w:sz w:val="20"/>
                <w:szCs w:val="20"/>
                <w:lang w:val="ru"/>
              </w:rPr>
              <w:t>Language</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47226" w14:textId="265EEA04" w:rsidR="01696E4F" w:rsidRPr="00B36B2C" w:rsidRDefault="01696E4F" w:rsidP="01696E4F">
            <w:pPr>
              <w:rPr>
                <w:sz w:val="20"/>
                <w:szCs w:val="20"/>
                <w:lang w:val="ru"/>
              </w:rPr>
            </w:pPr>
            <w:r w:rsidRPr="00B36B2C">
              <w:rPr>
                <w:sz w:val="20"/>
                <w:szCs w:val="20"/>
                <w:lang w:val="ru"/>
              </w:rPr>
              <w:t>Russian</w:t>
            </w:r>
          </w:p>
        </w:tc>
      </w:tr>
      <w:tr w:rsidR="00B36B2C" w:rsidRPr="00B36B2C" w14:paraId="0BD2A850"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3413475E" w14:textId="3C366759" w:rsidR="01696E4F" w:rsidRPr="00B36B2C" w:rsidRDefault="01696E4F" w:rsidP="01696E4F">
            <w:pPr>
              <w:rPr>
                <w:sz w:val="20"/>
                <w:szCs w:val="20"/>
                <w:lang w:val="en-GB"/>
              </w:rPr>
            </w:pPr>
            <w:r w:rsidRPr="00B36B2C">
              <w:rPr>
                <w:sz w:val="20"/>
                <w:szCs w:val="20"/>
                <w:lang w:val="en-GB"/>
              </w:rPr>
              <w:t>Attitude towards the curriculum</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4F3231" w14:textId="26CE6E0C" w:rsidR="01696E4F" w:rsidRPr="00B36B2C" w:rsidRDefault="01696E4F" w:rsidP="01696E4F">
            <w:pPr>
              <w:rPr>
                <w:sz w:val="20"/>
                <w:szCs w:val="20"/>
                <w:lang w:val="ru"/>
              </w:rPr>
            </w:pPr>
            <w:r w:rsidRPr="00B36B2C">
              <w:rPr>
                <w:sz w:val="20"/>
                <w:szCs w:val="20"/>
                <w:lang w:val="ru"/>
              </w:rPr>
              <w:t>Profile (P)</w:t>
            </w:r>
          </w:p>
        </w:tc>
      </w:tr>
      <w:tr w:rsidR="00B36B2C" w:rsidRPr="00B36B2C" w14:paraId="47736A8D"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73C6840C" w14:textId="38791B6A" w:rsidR="01696E4F" w:rsidRPr="00B36B2C" w:rsidRDefault="01696E4F" w:rsidP="01696E4F">
            <w:pPr>
              <w:rPr>
                <w:sz w:val="20"/>
                <w:szCs w:val="20"/>
                <w:lang w:val="en-GB"/>
              </w:rPr>
            </w:pPr>
            <w:r w:rsidRPr="00B36B2C">
              <w:rPr>
                <w:sz w:val="20"/>
                <w:szCs w:val="20"/>
                <w:lang w:val="en-GB"/>
              </w:rPr>
              <w:t>Teaching methods</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D152CC" w14:textId="4AD22CD7" w:rsidR="01696E4F" w:rsidRPr="00B36B2C" w:rsidRDefault="01696E4F" w:rsidP="01696E4F">
            <w:pPr>
              <w:rPr>
                <w:sz w:val="20"/>
                <w:szCs w:val="20"/>
                <w:lang w:val="ru"/>
              </w:rPr>
            </w:pPr>
            <w:r w:rsidRPr="00B36B2C">
              <w:rPr>
                <w:sz w:val="20"/>
                <w:szCs w:val="20"/>
                <w:lang w:val="ru"/>
              </w:rPr>
              <w:t>Presentations</w:t>
            </w:r>
            <w:r w:rsidRPr="00B36B2C">
              <w:rPr>
                <w:sz w:val="20"/>
                <w:szCs w:val="20"/>
              </w:rPr>
              <w:t>, d</w:t>
            </w:r>
            <w:r w:rsidRPr="00B36B2C">
              <w:rPr>
                <w:sz w:val="20"/>
                <w:szCs w:val="20"/>
                <w:lang w:val="ru"/>
              </w:rPr>
              <w:t>iscussions, practical learning</w:t>
            </w:r>
          </w:p>
        </w:tc>
      </w:tr>
      <w:tr w:rsidR="00B36B2C" w:rsidRPr="00B36B2C" w14:paraId="43C5A51F"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7C6EC3D3" w14:textId="2D2497AA" w:rsidR="01696E4F" w:rsidRPr="00B36B2C" w:rsidRDefault="01696E4F" w:rsidP="01696E4F">
            <w:pPr>
              <w:rPr>
                <w:sz w:val="20"/>
                <w:szCs w:val="20"/>
              </w:rPr>
            </w:pPr>
            <w:r w:rsidRPr="00B36B2C">
              <w:rPr>
                <w:sz w:val="20"/>
                <w:szCs w:val="20"/>
              </w:rPr>
              <w:t>Workload (incl. contact hours, self-employment hours)</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36FC5" w14:textId="68AE1F5B" w:rsidR="01696E4F" w:rsidRPr="00B36B2C" w:rsidRDefault="01696E4F" w:rsidP="01696E4F">
            <w:pPr>
              <w:rPr>
                <w:sz w:val="20"/>
                <w:szCs w:val="20"/>
              </w:rPr>
            </w:pPr>
            <w:r w:rsidRPr="00B36B2C">
              <w:rPr>
                <w:sz w:val="20"/>
                <w:szCs w:val="20"/>
              </w:rPr>
              <w:t>((Estimated) Total workload: 5 credits</w:t>
            </w:r>
          </w:p>
          <w:p w14:paraId="6B828A8A" w14:textId="615B2903" w:rsidR="01696E4F" w:rsidRPr="00B36B2C" w:rsidRDefault="01696E4F" w:rsidP="01696E4F">
            <w:pPr>
              <w:rPr>
                <w:sz w:val="20"/>
                <w:szCs w:val="20"/>
              </w:rPr>
            </w:pPr>
            <w:r w:rsidRPr="00B36B2C">
              <w:rPr>
                <w:sz w:val="20"/>
                <w:szCs w:val="20"/>
              </w:rPr>
              <w:t>Contact hours (please indicate if there will be a lecture, exercise, lab, etc.): 45h (30h lectures, 15h practical classes)</w:t>
            </w:r>
          </w:p>
          <w:p w14:paraId="561F43C9" w14:textId="4570DE26" w:rsidR="01696E4F" w:rsidRPr="00B36B2C" w:rsidRDefault="01696E4F" w:rsidP="01696E4F">
            <w:pPr>
              <w:rPr>
                <w:sz w:val="20"/>
                <w:szCs w:val="20"/>
              </w:rPr>
            </w:pPr>
            <w:r w:rsidRPr="00B36B2C">
              <w:rPr>
                <w:sz w:val="20"/>
                <w:szCs w:val="20"/>
              </w:rPr>
              <w:t>Hours per week: 3h (2h lectures, 1h practical classe)</w:t>
            </w:r>
          </w:p>
          <w:p w14:paraId="1F7F4E0E" w14:textId="4169438D" w:rsidR="01696E4F" w:rsidRPr="00B36B2C" w:rsidRDefault="01696E4F" w:rsidP="01696E4F">
            <w:pPr>
              <w:rPr>
                <w:sz w:val="20"/>
                <w:szCs w:val="20"/>
              </w:rPr>
            </w:pPr>
            <w:r w:rsidRPr="00B36B2C">
              <w:rPr>
                <w:sz w:val="20"/>
                <w:szCs w:val="20"/>
              </w:rPr>
              <w:t>Private training, including exam preparation, specified in hours 24 : 15h</w:t>
            </w:r>
          </w:p>
        </w:tc>
      </w:tr>
      <w:tr w:rsidR="00B36B2C" w:rsidRPr="00B36B2C" w14:paraId="12A6BC2C"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2477BF0F" w14:textId="4F16B1E4" w:rsidR="01696E4F" w:rsidRPr="00B36B2C" w:rsidRDefault="01696E4F" w:rsidP="01696E4F">
            <w:pPr>
              <w:rPr>
                <w:sz w:val="20"/>
                <w:szCs w:val="20"/>
                <w:lang w:val="en-GB"/>
              </w:rPr>
            </w:pPr>
            <w:r w:rsidRPr="00B36B2C">
              <w:rPr>
                <w:sz w:val="20"/>
                <w:szCs w:val="20"/>
                <w:lang w:val="en-GB"/>
              </w:rPr>
              <w:t>Credit scores</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ADC3D3" w14:textId="6DA925A8" w:rsidR="01696E4F" w:rsidRPr="00B36B2C" w:rsidRDefault="01696E4F" w:rsidP="01696E4F">
            <w:pPr>
              <w:rPr>
                <w:sz w:val="20"/>
                <w:szCs w:val="20"/>
                <w:lang w:val="en-GB"/>
              </w:rPr>
            </w:pPr>
            <w:r w:rsidRPr="00B36B2C">
              <w:rPr>
                <w:sz w:val="20"/>
                <w:szCs w:val="20"/>
                <w:lang w:val="en-GB"/>
              </w:rPr>
              <w:t>5 (2/0/1/2)</w:t>
            </w:r>
          </w:p>
        </w:tc>
      </w:tr>
      <w:tr w:rsidR="00B36B2C" w:rsidRPr="00B36B2C" w14:paraId="1F91179E"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41A94030" w14:textId="190727F3" w:rsidR="01696E4F" w:rsidRPr="00B36B2C" w:rsidRDefault="01696E4F" w:rsidP="01696E4F">
            <w:pPr>
              <w:rPr>
                <w:sz w:val="20"/>
                <w:szCs w:val="20"/>
              </w:rPr>
            </w:pPr>
            <w:r w:rsidRPr="00B36B2C">
              <w:rPr>
                <w:sz w:val="20"/>
                <w:szCs w:val="20"/>
              </w:rPr>
              <w:t xml:space="preserve">Necessary and recommended prerequisites for joining the module </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30035" w14:textId="0C66C207" w:rsidR="01696E4F" w:rsidRPr="00B36B2C" w:rsidRDefault="01696E4F" w:rsidP="01696E4F">
            <w:pPr>
              <w:rPr>
                <w:sz w:val="20"/>
                <w:szCs w:val="20"/>
                <w:lang w:val="ru"/>
              </w:rPr>
            </w:pPr>
            <w:r w:rsidRPr="00B36B2C">
              <w:rPr>
                <w:sz w:val="20"/>
                <w:szCs w:val="20"/>
              </w:rPr>
              <w:t xml:space="preserve">Availability of a computer and computer equipment. Availability of an Internet channel with a speed of at least 0.5 Mbit/sec. A personal account with a photo of the person on the avatar and corporate email on the Microsoft 365 platform. </w:t>
            </w:r>
            <w:r w:rsidRPr="00B36B2C">
              <w:rPr>
                <w:sz w:val="20"/>
                <w:szCs w:val="20"/>
                <w:lang w:val="ru"/>
              </w:rPr>
              <w:t xml:space="preserve">Attendance of classes is mandatory according to the schedule. </w:t>
            </w:r>
          </w:p>
        </w:tc>
      </w:tr>
      <w:tr w:rsidR="00B36B2C" w:rsidRPr="00B36B2C" w14:paraId="2B0CB34D"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33A772FF" w14:textId="50534315" w:rsidR="01696E4F" w:rsidRPr="00B36B2C" w:rsidRDefault="01696E4F" w:rsidP="01696E4F">
            <w:pPr>
              <w:rPr>
                <w:sz w:val="20"/>
                <w:szCs w:val="20"/>
              </w:rPr>
            </w:pPr>
            <w:r w:rsidRPr="00B36B2C">
              <w:rPr>
                <w:sz w:val="20"/>
                <w:szCs w:val="20"/>
              </w:rPr>
              <w:t>Module objectives/intended learning outcomes</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0F864" w14:textId="16E3933F" w:rsidR="01696E4F" w:rsidRPr="00B36B2C" w:rsidRDefault="01696E4F" w:rsidP="01696E4F">
            <w:pPr>
              <w:ind w:firstLine="709"/>
              <w:jc w:val="both"/>
              <w:rPr>
                <w:sz w:val="20"/>
                <w:szCs w:val="20"/>
              </w:rPr>
            </w:pPr>
            <w:r w:rsidRPr="00B36B2C">
              <w:rPr>
                <w:sz w:val="20"/>
                <w:szCs w:val="20"/>
              </w:rPr>
              <w:t>Study of the classification of sedimentary rocks, types of lithogenesis, methods of lithological study of rocks, generalization of analytical data, main stages of formation and transformation of sedimentary rocks, methods of facies analysis, conditions of sedimentogenesis.</w:t>
            </w:r>
          </w:p>
          <w:p w14:paraId="4BA3CB4C" w14:textId="1DCDCD9D" w:rsidR="01696E4F" w:rsidRPr="00B36B2C" w:rsidRDefault="01696E4F" w:rsidP="01696E4F">
            <w:pPr>
              <w:jc w:val="both"/>
              <w:rPr>
                <w:sz w:val="20"/>
                <w:szCs w:val="20"/>
              </w:rPr>
            </w:pPr>
            <w:r w:rsidRPr="00B36B2C">
              <w:rPr>
                <w:sz w:val="20"/>
                <w:szCs w:val="20"/>
              </w:rPr>
              <w:t>Master student should be able to:</w:t>
            </w:r>
          </w:p>
          <w:p w14:paraId="0F7F9CB4" w14:textId="2FD5ED14" w:rsidR="01696E4F" w:rsidRPr="00B36B2C" w:rsidRDefault="01696E4F" w:rsidP="01696E4F">
            <w:pPr>
              <w:pStyle w:val="a3"/>
              <w:numPr>
                <w:ilvl w:val="0"/>
                <w:numId w:val="1"/>
              </w:numPr>
              <w:rPr>
                <w:sz w:val="20"/>
                <w:szCs w:val="20"/>
              </w:rPr>
            </w:pPr>
            <w:r w:rsidRPr="00B36B2C">
              <w:rPr>
                <w:sz w:val="20"/>
                <w:szCs w:val="20"/>
              </w:rPr>
              <w:t>identify and describe material and structural-textural features of sediments and sedimentary rocks;</w:t>
            </w:r>
          </w:p>
          <w:p w14:paraId="4A14A0B9" w14:textId="6444B5A8" w:rsidR="01696E4F" w:rsidRPr="00B36B2C" w:rsidRDefault="01696E4F" w:rsidP="01696E4F">
            <w:pPr>
              <w:pStyle w:val="a3"/>
              <w:numPr>
                <w:ilvl w:val="0"/>
                <w:numId w:val="1"/>
              </w:numPr>
              <w:rPr>
                <w:sz w:val="20"/>
                <w:szCs w:val="20"/>
              </w:rPr>
            </w:pPr>
            <w:r w:rsidRPr="00B36B2C">
              <w:rPr>
                <w:sz w:val="20"/>
                <w:szCs w:val="20"/>
              </w:rPr>
              <w:t>to use the granulometric method for studying sedimentary rocks and to know its possibilities for the nomenclature and genetic interpretation of the environments of their formation;</w:t>
            </w:r>
          </w:p>
          <w:p w14:paraId="32F4B3BC" w14:textId="01AA51DE" w:rsidR="01696E4F" w:rsidRPr="00B36B2C" w:rsidRDefault="01696E4F" w:rsidP="01696E4F">
            <w:pPr>
              <w:tabs>
                <w:tab w:val="left" w:pos="709"/>
                <w:tab w:val="left" w:pos="851"/>
                <w:tab w:val="left" w:pos="993"/>
                <w:tab w:val="left" w:pos="1134"/>
              </w:tabs>
              <w:jc w:val="both"/>
              <w:rPr>
                <w:sz w:val="20"/>
                <w:szCs w:val="20"/>
              </w:rPr>
            </w:pPr>
            <w:r w:rsidRPr="00B36B2C">
              <w:rPr>
                <w:sz w:val="20"/>
                <w:szCs w:val="20"/>
              </w:rPr>
              <w:t>At the end of the course the student should know:</w:t>
            </w:r>
          </w:p>
          <w:p w14:paraId="2EF9003C" w14:textId="7EAE5A72" w:rsidR="01696E4F" w:rsidRPr="00B36B2C" w:rsidRDefault="01696E4F" w:rsidP="01696E4F">
            <w:pPr>
              <w:pStyle w:val="a3"/>
              <w:numPr>
                <w:ilvl w:val="0"/>
                <w:numId w:val="1"/>
              </w:numPr>
              <w:rPr>
                <w:sz w:val="20"/>
                <w:szCs w:val="20"/>
              </w:rPr>
            </w:pPr>
            <w:r w:rsidRPr="00B36B2C">
              <w:rPr>
                <w:sz w:val="20"/>
                <w:szCs w:val="20"/>
              </w:rPr>
              <w:t>methodology for studying precipitation and modern methods for their study;</w:t>
            </w:r>
          </w:p>
          <w:p w14:paraId="3B46C770" w14:textId="0F9DB500" w:rsidR="01696E4F" w:rsidRPr="00B36B2C" w:rsidRDefault="01696E4F" w:rsidP="01696E4F">
            <w:pPr>
              <w:pStyle w:val="a3"/>
              <w:numPr>
                <w:ilvl w:val="0"/>
                <w:numId w:val="1"/>
              </w:numPr>
              <w:rPr>
                <w:sz w:val="20"/>
                <w:szCs w:val="20"/>
              </w:rPr>
            </w:pPr>
            <w:r w:rsidRPr="00B36B2C">
              <w:rPr>
                <w:sz w:val="20"/>
                <w:szCs w:val="20"/>
              </w:rPr>
              <w:t>material composition of sediments, textural and structural features;</w:t>
            </w:r>
          </w:p>
          <w:p w14:paraId="4EA7A0F2" w14:textId="3C23D4DE" w:rsidR="01696E4F" w:rsidRPr="00B36B2C" w:rsidRDefault="01696E4F" w:rsidP="01696E4F">
            <w:pPr>
              <w:pStyle w:val="a3"/>
              <w:numPr>
                <w:ilvl w:val="0"/>
                <w:numId w:val="1"/>
              </w:numPr>
              <w:rPr>
                <w:sz w:val="20"/>
                <w:szCs w:val="20"/>
              </w:rPr>
            </w:pPr>
            <w:r w:rsidRPr="00B36B2C">
              <w:rPr>
                <w:sz w:val="20"/>
                <w:szCs w:val="20"/>
              </w:rPr>
              <w:t>features of the formation of sediments and sedimentary rocks;</w:t>
            </w:r>
          </w:p>
          <w:p w14:paraId="764209FB" w14:textId="07F9D72F" w:rsidR="01696E4F" w:rsidRPr="00B36B2C" w:rsidRDefault="01696E4F" w:rsidP="01696E4F">
            <w:pPr>
              <w:pStyle w:val="a3"/>
              <w:numPr>
                <w:ilvl w:val="0"/>
                <w:numId w:val="1"/>
              </w:numPr>
              <w:rPr>
                <w:sz w:val="20"/>
                <w:szCs w:val="20"/>
              </w:rPr>
            </w:pPr>
            <w:r w:rsidRPr="00B36B2C">
              <w:rPr>
                <w:sz w:val="20"/>
                <w:szCs w:val="20"/>
              </w:rPr>
              <w:t>the influence of ancient and modern landscape and climatic conditions on the formation of sedimentary rocks;</w:t>
            </w:r>
          </w:p>
          <w:p w14:paraId="2DEC090F" w14:textId="4A9CD9B5" w:rsidR="01696E4F" w:rsidRPr="00B36B2C" w:rsidRDefault="01696E4F" w:rsidP="01696E4F">
            <w:pPr>
              <w:pStyle w:val="a3"/>
              <w:numPr>
                <w:ilvl w:val="0"/>
                <w:numId w:val="1"/>
              </w:numPr>
              <w:rPr>
                <w:sz w:val="20"/>
                <w:szCs w:val="20"/>
                <w:lang w:val="ru"/>
              </w:rPr>
            </w:pPr>
            <w:r w:rsidRPr="00B36B2C">
              <w:rPr>
                <w:sz w:val="20"/>
                <w:szCs w:val="20"/>
                <w:lang w:val="ru"/>
              </w:rPr>
              <w:t>methods of paleogeographic research;</w:t>
            </w:r>
          </w:p>
          <w:p w14:paraId="562E7ACB" w14:textId="48EE48DB" w:rsidR="01696E4F" w:rsidRPr="00B36B2C" w:rsidRDefault="01696E4F" w:rsidP="01696E4F">
            <w:pPr>
              <w:pStyle w:val="a3"/>
              <w:numPr>
                <w:ilvl w:val="0"/>
                <w:numId w:val="1"/>
              </w:numPr>
              <w:rPr>
                <w:sz w:val="20"/>
                <w:szCs w:val="20"/>
                <w:lang w:val="ru"/>
              </w:rPr>
            </w:pPr>
            <w:r w:rsidRPr="00B36B2C">
              <w:rPr>
                <w:sz w:val="20"/>
                <w:szCs w:val="20"/>
                <w:lang w:val="ru"/>
              </w:rPr>
              <w:t>fundamentals of facies analysis.</w:t>
            </w:r>
          </w:p>
        </w:tc>
      </w:tr>
      <w:tr w:rsidR="00B36B2C" w:rsidRPr="00B36B2C" w14:paraId="468195E4"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04F890B0" w14:textId="2B670BA5" w:rsidR="01696E4F" w:rsidRPr="00B36B2C" w:rsidRDefault="01696E4F" w:rsidP="01696E4F">
            <w:pPr>
              <w:rPr>
                <w:sz w:val="20"/>
                <w:szCs w:val="20"/>
                <w:lang w:val="en-GB"/>
              </w:rPr>
            </w:pPr>
            <w:r w:rsidRPr="00B36B2C">
              <w:rPr>
                <w:sz w:val="20"/>
                <w:szCs w:val="20"/>
                <w:lang w:val="en-GB"/>
              </w:rPr>
              <w:t>Content</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B949C2" w14:textId="3019F8AC" w:rsidR="01696E4F" w:rsidRPr="00B36B2C" w:rsidRDefault="01696E4F" w:rsidP="01696E4F">
            <w:pPr>
              <w:jc w:val="both"/>
              <w:rPr>
                <w:sz w:val="20"/>
                <w:szCs w:val="20"/>
              </w:rPr>
            </w:pPr>
            <w:r w:rsidRPr="00B36B2C">
              <w:rPr>
                <w:sz w:val="20"/>
                <w:szCs w:val="20"/>
              </w:rPr>
              <w:t>A facies, as the smallest indivisible unit of a landscape, as a modern or ancient depositional setting. Analysis of the conditions for the formation of sedimentary material.</w:t>
            </w:r>
          </w:p>
          <w:p w14:paraId="2418328F" w14:textId="6A6D309D" w:rsidR="01696E4F" w:rsidRPr="00B36B2C" w:rsidRDefault="01696E4F" w:rsidP="01696E4F">
            <w:pPr>
              <w:jc w:val="both"/>
              <w:rPr>
                <w:sz w:val="20"/>
                <w:szCs w:val="20"/>
              </w:rPr>
            </w:pPr>
            <w:r w:rsidRPr="00B36B2C">
              <w:rPr>
                <w:sz w:val="20"/>
                <w:szCs w:val="20"/>
              </w:rPr>
              <w:t>Facies classification. Groups of marine, continental and transitional facies, their geological characteristics and methods of separation.</w:t>
            </w:r>
          </w:p>
          <w:p w14:paraId="5ACAAE58" w14:textId="42C4742F" w:rsidR="01696E4F" w:rsidRPr="00B36B2C" w:rsidRDefault="01696E4F" w:rsidP="01696E4F">
            <w:pPr>
              <w:rPr>
                <w:sz w:val="20"/>
                <w:szCs w:val="20"/>
              </w:rPr>
            </w:pPr>
            <w:r w:rsidRPr="00B36B2C">
              <w:rPr>
                <w:sz w:val="20"/>
                <w:szCs w:val="20"/>
              </w:rPr>
              <w:t>When studying the discipline and obtaining skills and abilities to work with sediments and their rock formations, a cycle of practical work is performed.</w:t>
            </w:r>
          </w:p>
        </w:tc>
      </w:tr>
      <w:tr w:rsidR="00B36B2C" w:rsidRPr="00B36B2C" w14:paraId="68A0880A"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59D18FA5" w14:textId="63710861" w:rsidR="01696E4F" w:rsidRPr="00B36B2C" w:rsidRDefault="01696E4F" w:rsidP="01696E4F">
            <w:pPr>
              <w:rPr>
                <w:sz w:val="20"/>
                <w:szCs w:val="20"/>
                <w:lang w:val="en-GB"/>
              </w:rPr>
            </w:pPr>
            <w:r w:rsidRPr="00B36B2C">
              <w:rPr>
                <w:sz w:val="20"/>
                <w:szCs w:val="20"/>
                <w:lang w:val="en-GB"/>
              </w:rPr>
              <w:t>Exam forms</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1E2DB" w14:textId="7945B324" w:rsidR="01696E4F" w:rsidRPr="00B36B2C" w:rsidRDefault="01696E4F" w:rsidP="01696E4F">
            <w:pPr>
              <w:rPr>
                <w:sz w:val="20"/>
                <w:szCs w:val="20"/>
              </w:rPr>
            </w:pPr>
            <w:r w:rsidRPr="00B36B2C">
              <w:rPr>
                <w:sz w:val="20"/>
                <w:szCs w:val="20"/>
              </w:rPr>
              <w:t xml:space="preserve">Essay-type questions (long answers), multiple choice questions, </w:t>
            </w:r>
            <w:r w:rsidRPr="00B36B2C">
              <w:rPr>
                <w:sz w:val="20"/>
                <w:szCs w:val="20"/>
              </w:rPr>
              <w:lastRenderedPageBreak/>
              <w:t>matching, short answer questions, gap-filling</w:t>
            </w:r>
          </w:p>
        </w:tc>
      </w:tr>
      <w:tr w:rsidR="00B36B2C" w:rsidRPr="00B36B2C" w14:paraId="4760D1D2" w14:textId="77777777" w:rsidTr="01696E4F">
        <w:trPr>
          <w:trHeight w:val="300"/>
        </w:trPr>
        <w:tc>
          <w:tcPr>
            <w:tcW w:w="3150" w:type="dxa"/>
            <w:tcBorders>
              <w:top w:val="single" w:sz="8" w:space="0" w:color="000000" w:themeColor="text1"/>
              <w:left w:val="single" w:sz="8" w:space="0" w:color="000000" w:themeColor="text1"/>
              <w:bottom w:val="single" w:sz="8" w:space="0" w:color="000000" w:themeColor="text1"/>
              <w:right w:val="nil"/>
            </w:tcBorders>
          </w:tcPr>
          <w:p w14:paraId="1A2A965A" w14:textId="55AE9E77" w:rsidR="01696E4F" w:rsidRPr="00B36B2C" w:rsidRDefault="01696E4F" w:rsidP="01696E4F">
            <w:pPr>
              <w:rPr>
                <w:sz w:val="20"/>
                <w:szCs w:val="20"/>
                <w:lang w:val="ru"/>
              </w:rPr>
            </w:pPr>
            <w:r w:rsidRPr="00B36B2C">
              <w:rPr>
                <w:sz w:val="20"/>
                <w:szCs w:val="20"/>
                <w:lang w:val="ru"/>
              </w:rPr>
              <w:t>Tui</w:t>
            </w:r>
            <w:r w:rsidRPr="00B36B2C">
              <w:rPr>
                <w:sz w:val="20"/>
                <w:szCs w:val="20"/>
                <w:lang w:val="ru"/>
              </w:rPr>
              <w:lastRenderedPageBreak/>
              <w:t>tion and Exam Requirements</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5FF78" w14:textId="4C1D3AE8" w:rsidR="01696E4F" w:rsidRPr="00B36B2C" w:rsidRDefault="01696E4F" w:rsidP="01696E4F">
            <w:pPr>
              <w:rPr>
                <w:sz w:val="20"/>
                <w:szCs w:val="20"/>
              </w:rPr>
            </w:pPr>
            <w:r w:rsidRPr="00B36B2C">
              <w:rPr>
                <w:sz w:val="20"/>
                <w:szCs w:val="20"/>
              </w:rPr>
              <w:t>Mandatory participation in training sessions according to the schedule, which determines the readiness for the lesson. AT</w:t>
            </w:r>
          </w:p>
          <w:p w14:paraId="686A7290" w14:textId="2905ACD7" w:rsidR="01696E4F" w:rsidRPr="00B36B2C" w:rsidRDefault="01696E4F" w:rsidP="01696E4F">
            <w:pPr>
              <w:rPr>
                <w:sz w:val="20"/>
                <w:szCs w:val="20"/>
              </w:rPr>
            </w:pPr>
            <w:r w:rsidRPr="00B36B2C">
              <w:rPr>
                <w:sz w:val="20"/>
                <w:szCs w:val="20"/>
              </w:rPr>
              <w:t>The undergraduate must come prepared for lectures and practical exercises. Timely protection and full performance of all types of work (practical and independent) are required.</w:t>
            </w:r>
          </w:p>
        </w:tc>
      </w:tr>
      <w:tr w:rsidR="00B36B2C" w:rsidRPr="00B36B2C" w14:paraId="23373D1A" w14:textId="77777777" w:rsidTr="01696E4F">
        <w:trPr>
          <w:trHeight w:val="285"/>
        </w:trPr>
        <w:tc>
          <w:tcPr>
            <w:tcW w:w="3150" w:type="dxa"/>
            <w:tcBorders>
              <w:top w:val="single" w:sz="8" w:space="0" w:color="000000" w:themeColor="text1"/>
              <w:left w:val="single" w:sz="8" w:space="0" w:color="000000" w:themeColor="text1"/>
              <w:bottom w:val="single" w:sz="8" w:space="0" w:color="000000" w:themeColor="text1"/>
              <w:right w:val="nil"/>
            </w:tcBorders>
          </w:tcPr>
          <w:p w14:paraId="78C2633C" w14:textId="61D796F3" w:rsidR="01696E4F" w:rsidRPr="00B36B2C" w:rsidRDefault="01696E4F" w:rsidP="01696E4F">
            <w:pPr>
              <w:rPr>
                <w:sz w:val="20"/>
                <w:szCs w:val="20"/>
                <w:lang w:val="en-GB"/>
              </w:rPr>
            </w:pPr>
            <w:r w:rsidRPr="00B36B2C">
              <w:rPr>
                <w:sz w:val="20"/>
                <w:szCs w:val="20"/>
                <w:lang w:val="en-GB"/>
              </w:rPr>
              <w:t>Bibliography</w:t>
            </w:r>
          </w:p>
        </w:tc>
        <w:tc>
          <w:tcPr>
            <w:tcW w:w="60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7B8694" w14:textId="73EDB6D8" w:rsidR="01696E4F" w:rsidRPr="00B36B2C" w:rsidRDefault="01696E4F" w:rsidP="01696E4F">
            <w:pPr>
              <w:rPr>
                <w:sz w:val="20"/>
                <w:szCs w:val="20"/>
              </w:rPr>
            </w:pPr>
            <w:r w:rsidRPr="00B36B2C">
              <w:rPr>
                <w:sz w:val="20"/>
                <w:szCs w:val="20"/>
              </w:rPr>
              <w:t>A.I. Malinovsky, 2013.  Fundamentals of lithology. Tutorial. - Vladivostok, Dal science, 188 p.</w:t>
            </w:r>
          </w:p>
          <w:p w14:paraId="48C3B508" w14:textId="775242FD" w:rsidR="01696E4F" w:rsidRPr="00B36B2C" w:rsidRDefault="01696E4F" w:rsidP="01696E4F">
            <w:pPr>
              <w:rPr>
                <w:sz w:val="20"/>
                <w:szCs w:val="20"/>
              </w:rPr>
            </w:pPr>
            <w:r w:rsidRPr="00B36B2C">
              <w:rPr>
                <w:sz w:val="20"/>
                <w:szCs w:val="20"/>
              </w:rPr>
              <w:t xml:space="preserve"> Z.V. Sterlenko, K.V. Umanzhinova, 2016.  Lithology. Edition: NCFU, Stavropol, 219 pages, UDC: 550.8 (075.8). </w:t>
            </w:r>
          </w:p>
          <w:p w14:paraId="03FA9AC3" w14:textId="41141F95" w:rsidR="01696E4F" w:rsidRPr="00B36B2C" w:rsidRDefault="00B36B2C" w:rsidP="01696E4F">
            <w:pPr>
              <w:rPr>
                <w:sz w:val="20"/>
                <w:szCs w:val="20"/>
              </w:rPr>
            </w:pPr>
            <w:hyperlink r:id="rId7">
              <w:r w:rsidR="01696E4F" w:rsidRPr="00B36B2C">
                <w:rPr>
                  <w:rStyle w:val="a5"/>
                  <w:color w:val="auto"/>
                  <w:sz w:val="20"/>
                  <w:szCs w:val="20"/>
                  <w:u w:val="none"/>
                </w:rPr>
                <w:t>Somasankara Rao Koppisetti,</w:t>
              </w:r>
            </w:hyperlink>
            <w:r w:rsidR="01696E4F" w:rsidRPr="00B36B2C">
              <w:rPr>
                <w:sz w:val="20"/>
                <w:szCs w:val="20"/>
              </w:rPr>
              <w:t xml:space="preserve"> Understanding of Depositional Environment of Sedimentary Basins: Sedimentary Facies and Environments. LAP LAMBERT Academic Publishing, 2017 </w:t>
            </w:r>
          </w:p>
          <w:p w14:paraId="1CF054B9" w14:textId="4798786C" w:rsidR="01696E4F" w:rsidRPr="00B36B2C" w:rsidRDefault="01696E4F" w:rsidP="01696E4F">
            <w:pPr>
              <w:rPr>
                <w:sz w:val="20"/>
                <w:szCs w:val="20"/>
              </w:rPr>
            </w:pPr>
            <w:r w:rsidRPr="00B36B2C">
              <w:rPr>
                <w:sz w:val="20"/>
                <w:szCs w:val="20"/>
              </w:rPr>
              <w:t>Sterlenko Z.V. , Umanzhinova K.V. Lithology. Edition: NCFU, Stavropol, 2016.</w:t>
            </w:r>
          </w:p>
          <w:p w14:paraId="2ED0C297" w14:textId="28CB54E0" w:rsidR="01696E4F" w:rsidRPr="00B36B2C" w:rsidRDefault="01696E4F" w:rsidP="01696E4F">
            <w:pPr>
              <w:rPr>
                <w:sz w:val="20"/>
                <w:szCs w:val="20"/>
              </w:rPr>
            </w:pPr>
            <w:r w:rsidRPr="00B36B2C">
              <w:rPr>
                <w:sz w:val="20"/>
                <w:szCs w:val="20"/>
              </w:rPr>
              <w:t xml:space="preserve">Ezhova, A. V. Lithology: a textbook for applied undergraduate studies / A. V. Ezhova. - Moscow: Yurayt Publishing House, 2016. </w:t>
            </w:r>
          </w:p>
          <w:p w14:paraId="2681B6FE" w14:textId="2A518F4B" w:rsidR="01696E4F" w:rsidRPr="00B36B2C" w:rsidRDefault="01696E4F" w:rsidP="01696E4F">
            <w:pPr>
              <w:jc w:val="both"/>
              <w:rPr>
                <w:sz w:val="20"/>
                <w:szCs w:val="20"/>
              </w:rPr>
            </w:pPr>
            <w:r w:rsidRPr="00B36B2C">
              <w:rPr>
                <w:sz w:val="20"/>
                <w:szCs w:val="20"/>
              </w:rPr>
              <w:t xml:space="preserve">Di Hu, Song Rao, Zhu‑Ting Wang, Sheng‑Biao Hu. Thermal and maturation history for Carboniferous source rocks in the Junggar Basin, Northwest China: implications for hydrocarbon exploration. </w:t>
            </w:r>
            <w:r w:rsidRPr="00B36B2C">
              <w:rPr>
                <w:sz w:val="20"/>
                <w:szCs w:val="20"/>
                <w:lang w:val="ru"/>
              </w:rPr>
              <w:t>Petroleum Science</w:t>
            </w:r>
            <w:r w:rsidRPr="00B36B2C">
              <w:rPr>
                <w:sz w:val="20"/>
                <w:szCs w:val="20"/>
              </w:rPr>
              <w:t>, 2020.</w:t>
            </w:r>
          </w:p>
        </w:tc>
      </w:tr>
    </w:tbl>
    <w:p w14:paraId="138903FA" w14:textId="7BD7989B" w:rsidR="01696E4F" w:rsidRPr="00B36B2C" w:rsidRDefault="01696E4F" w:rsidP="01696E4F">
      <w:pPr>
        <w:rPr>
          <w:sz w:val="20"/>
          <w:szCs w:val="20"/>
          <w:lang w:val="ru"/>
        </w:rPr>
      </w:pPr>
      <w:r w:rsidRPr="00B36B2C">
        <w:rPr>
          <w:sz w:val="20"/>
          <w:szCs w:val="20"/>
          <w:lang w:val="ru"/>
        </w:rPr>
        <w:t xml:space="preserve"> </w:t>
      </w:r>
    </w:p>
    <w:tbl>
      <w:tblPr>
        <w:tblW w:w="9337" w:type="dxa"/>
        <w:tblInd w:w="1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722"/>
        <w:gridCol w:w="6615"/>
      </w:tblGrid>
      <w:tr w:rsidR="00B36B2C" w:rsidRPr="00B36B2C" w14:paraId="617DD426" w14:textId="77777777" w:rsidTr="01696E4F">
        <w:trPr>
          <w:trHeight w:val="712"/>
        </w:trPr>
        <w:tc>
          <w:tcPr>
            <w:tcW w:w="2722" w:type="dxa"/>
          </w:tcPr>
          <w:p w14:paraId="581E0E6C" w14:textId="77777777" w:rsidR="004156F8" w:rsidRPr="00B36B2C" w:rsidRDefault="00514D74" w:rsidP="01696E4F">
            <w:pPr>
              <w:pStyle w:val="TableParagraph"/>
              <w:spacing w:line="270" w:lineRule="exact"/>
              <w:rPr>
                <w:sz w:val="20"/>
                <w:szCs w:val="20"/>
              </w:rPr>
            </w:pPr>
            <w:r w:rsidRPr="00B36B2C">
              <w:rPr>
                <w:sz w:val="20"/>
                <w:szCs w:val="20"/>
              </w:rPr>
              <w:t>Module</w:t>
            </w:r>
            <w:r w:rsidRPr="00B36B2C">
              <w:rPr>
                <w:spacing w:val="-2"/>
                <w:sz w:val="20"/>
                <w:szCs w:val="20"/>
              </w:rPr>
              <w:t xml:space="preserve"> </w:t>
            </w:r>
            <w:r w:rsidRPr="00B36B2C">
              <w:rPr>
                <w:sz w:val="20"/>
                <w:szCs w:val="20"/>
              </w:rPr>
              <w:t>designation</w:t>
            </w:r>
          </w:p>
        </w:tc>
        <w:tc>
          <w:tcPr>
            <w:tcW w:w="6615" w:type="dxa"/>
          </w:tcPr>
          <w:p w14:paraId="480A2122" w14:textId="77777777" w:rsidR="004156F8" w:rsidRPr="00B36B2C" w:rsidRDefault="00514D74" w:rsidP="01696E4F">
            <w:pPr>
              <w:pStyle w:val="TableParagraph"/>
              <w:spacing w:before="73" w:line="242" w:lineRule="auto"/>
              <w:ind w:right="120"/>
              <w:rPr>
                <w:sz w:val="20"/>
                <w:szCs w:val="20"/>
              </w:rPr>
            </w:pPr>
            <w:r w:rsidRPr="00B36B2C">
              <w:rPr>
                <w:sz w:val="20"/>
                <w:szCs w:val="20"/>
              </w:rPr>
              <w:t>GEO 700 Aerospace methods in the search and exploration of oil</w:t>
            </w:r>
            <w:r w:rsidRPr="00B36B2C">
              <w:rPr>
                <w:spacing w:val="-58"/>
                <w:sz w:val="20"/>
                <w:szCs w:val="20"/>
              </w:rPr>
              <w:t xml:space="preserve"> </w:t>
            </w:r>
            <w:r w:rsidRPr="00B36B2C">
              <w:rPr>
                <w:sz w:val="20"/>
                <w:szCs w:val="20"/>
              </w:rPr>
              <w:t>and</w:t>
            </w:r>
            <w:r w:rsidRPr="00B36B2C">
              <w:rPr>
                <w:spacing w:val="-1"/>
                <w:sz w:val="20"/>
                <w:szCs w:val="20"/>
              </w:rPr>
              <w:t xml:space="preserve"> </w:t>
            </w:r>
            <w:r w:rsidRPr="00B36B2C">
              <w:rPr>
                <w:sz w:val="20"/>
                <w:szCs w:val="20"/>
              </w:rPr>
              <w:t>gas fields</w:t>
            </w:r>
          </w:p>
        </w:tc>
      </w:tr>
      <w:tr w:rsidR="00B36B2C" w:rsidRPr="00B36B2C" w14:paraId="41655A17" w14:textId="77777777" w:rsidTr="01696E4F">
        <w:trPr>
          <w:trHeight w:val="865"/>
        </w:trPr>
        <w:tc>
          <w:tcPr>
            <w:tcW w:w="2722" w:type="dxa"/>
          </w:tcPr>
          <w:p w14:paraId="6C62A8ED" w14:textId="77777777" w:rsidR="004156F8" w:rsidRPr="00B36B2C" w:rsidRDefault="00514D74" w:rsidP="01696E4F">
            <w:pPr>
              <w:pStyle w:val="TableParagraph"/>
              <w:spacing w:line="276" w:lineRule="auto"/>
              <w:ind w:right="97"/>
              <w:rPr>
                <w:sz w:val="20"/>
                <w:szCs w:val="20"/>
              </w:rPr>
            </w:pPr>
            <w:r w:rsidRPr="00B36B2C">
              <w:rPr>
                <w:sz w:val="20"/>
                <w:szCs w:val="20"/>
              </w:rPr>
              <w:t>Semester(s)</w:t>
            </w:r>
            <w:r w:rsidRPr="00B36B2C">
              <w:rPr>
                <w:spacing w:val="18"/>
                <w:sz w:val="20"/>
                <w:szCs w:val="20"/>
              </w:rPr>
              <w:t xml:space="preserve"> </w:t>
            </w:r>
            <w:r w:rsidRPr="00B36B2C">
              <w:rPr>
                <w:sz w:val="20"/>
                <w:szCs w:val="20"/>
              </w:rPr>
              <w:t>in</w:t>
            </w:r>
            <w:r w:rsidRPr="00B36B2C">
              <w:rPr>
                <w:spacing w:val="19"/>
                <w:sz w:val="20"/>
                <w:szCs w:val="20"/>
              </w:rPr>
              <w:t xml:space="preserve"> </w:t>
            </w:r>
            <w:r w:rsidRPr="00B36B2C">
              <w:rPr>
                <w:sz w:val="20"/>
                <w:szCs w:val="20"/>
              </w:rPr>
              <w:t>which</w:t>
            </w:r>
            <w:r w:rsidRPr="00B36B2C">
              <w:rPr>
                <w:spacing w:val="18"/>
                <w:sz w:val="20"/>
                <w:szCs w:val="20"/>
              </w:rPr>
              <w:t xml:space="preserve"> </w:t>
            </w:r>
            <w:r w:rsidRPr="00B36B2C">
              <w:rPr>
                <w:sz w:val="20"/>
                <w:szCs w:val="20"/>
              </w:rPr>
              <w:t>this</w:t>
            </w:r>
            <w:r w:rsidRPr="00B36B2C">
              <w:rPr>
                <w:spacing w:val="-57"/>
                <w:sz w:val="20"/>
                <w:szCs w:val="20"/>
              </w:rPr>
              <w:t xml:space="preserve"> </w:t>
            </w:r>
            <w:r w:rsidRPr="00B36B2C">
              <w:rPr>
                <w:sz w:val="20"/>
                <w:szCs w:val="20"/>
              </w:rPr>
              <w:t>module</w:t>
            </w:r>
            <w:r w:rsidRPr="00B36B2C">
              <w:rPr>
                <w:spacing w:val="-2"/>
                <w:sz w:val="20"/>
                <w:szCs w:val="20"/>
              </w:rPr>
              <w:t xml:space="preserve"> </w:t>
            </w:r>
            <w:r w:rsidRPr="00B36B2C">
              <w:rPr>
                <w:sz w:val="20"/>
                <w:szCs w:val="20"/>
              </w:rPr>
              <w:t>is taught</w:t>
            </w:r>
          </w:p>
        </w:tc>
        <w:tc>
          <w:tcPr>
            <w:tcW w:w="6615" w:type="dxa"/>
          </w:tcPr>
          <w:p w14:paraId="316283CD" w14:textId="77777777" w:rsidR="004156F8" w:rsidRPr="00B36B2C" w:rsidRDefault="01696E4F" w:rsidP="01696E4F">
            <w:pPr>
              <w:pStyle w:val="TableParagraph"/>
              <w:spacing w:before="73"/>
              <w:rPr>
                <w:sz w:val="20"/>
                <w:szCs w:val="20"/>
              </w:rPr>
            </w:pPr>
            <w:r w:rsidRPr="00B36B2C">
              <w:rPr>
                <w:sz w:val="20"/>
                <w:szCs w:val="20"/>
              </w:rPr>
              <w:t>autumn</w:t>
            </w:r>
          </w:p>
        </w:tc>
      </w:tr>
      <w:tr w:rsidR="00B36B2C" w:rsidRPr="00B36B2C" w14:paraId="3CCF5B83" w14:textId="77777777" w:rsidTr="01696E4F">
        <w:trPr>
          <w:trHeight w:val="635"/>
        </w:trPr>
        <w:tc>
          <w:tcPr>
            <w:tcW w:w="2722" w:type="dxa"/>
          </w:tcPr>
          <w:p w14:paraId="79BF59E6" w14:textId="77777777" w:rsidR="004156F8" w:rsidRPr="00B36B2C" w:rsidRDefault="00514D74" w:rsidP="01696E4F">
            <w:pPr>
              <w:pStyle w:val="TableParagraph"/>
              <w:tabs>
                <w:tab w:val="left" w:pos="1518"/>
              </w:tabs>
              <w:spacing w:line="273" w:lineRule="exact"/>
              <w:rPr>
                <w:sz w:val="20"/>
                <w:szCs w:val="20"/>
              </w:rPr>
            </w:pPr>
            <w:r w:rsidRPr="00B36B2C">
              <w:rPr>
                <w:sz w:val="20"/>
                <w:szCs w:val="20"/>
              </w:rPr>
              <w:t xml:space="preserve">The  </w:t>
            </w:r>
            <w:r w:rsidRPr="00B36B2C">
              <w:rPr>
                <w:spacing w:val="16"/>
                <w:sz w:val="20"/>
                <w:szCs w:val="20"/>
              </w:rPr>
              <w:t xml:space="preserve"> </w:t>
            </w:r>
            <w:r w:rsidRPr="00B36B2C">
              <w:rPr>
                <w:sz w:val="20"/>
                <w:szCs w:val="20"/>
              </w:rPr>
              <w:t>person</w:t>
            </w:r>
            <w:r w:rsidRPr="00B36B2C">
              <w:rPr>
                <w:sz w:val="24"/>
              </w:rPr>
              <w:tab/>
            </w:r>
            <w:r w:rsidRPr="00B36B2C">
              <w:rPr>
                <w:sz w:val="20"/>
                <w:szCs w:val="20"/>
              </w:rPr>
              <w:t>responsible</w:t>
            </w:r>
          </w:p>
          <w:p w14:paraId="73C767D0" w14:textId="77777777" w:rsidR="004156F8" w:rsidRPr="00B36B2C" w:rsidRDefault="00514D74" w:rsidP="01696E4F">
            <w:pPr>
              <w:pStyle w:val="TableParagraph"/>
              <w:spacing w:before="41"/>
              <w:rPr>
                <w:sz w:val="20"/>
                <w:szCs w:val="20"/>
              </w:rPr>
            </w:pPr>
            <w:r w:rsidRPr="00B36B2C">
              <w:rPr>
                <w:sz w:val="20"/>
                <w:szCs w:val="20"/>
              </w:rPr>
              <w:t>for</w:t>
            </w:r>
            <w:r w:rsidRPr="00B36B2C">
              <w:rPr>
                <w:spacing w:val="-2"/>
                <w:sz w:val="20"/>
                <w:szCs w:val="20"/>
              </w:rPr>
              <w:t xml:space="preserve"> </w:t>
            </w:r>
            <w:r w:rsidRPr="00B36B2C">
              <w:rPr>
                <w:sz w:val="20"/>
                <w:szCs w:val="20"/>
              </w:rPr>
              <w:t>the module</w:t>
            </w:r>
          </w:p>
        </w:tc>
        <w:tc>
          <w:tcPr>
            <w:tcW w:w="6615" w:type="dxa"/>
          </w:tcPr>
          <w:p w14:paraId="64734453" w14:textId="77777777" w:rsidR="004156F8" w:rsidRPr="00B36B2C" w:rsidRDefault="00514D74" w:rsidP="01696E4F">
            <w:pPr>
              <w:pStyle w:val="TableParagraph"/>
              <w:spacing w:before="75"/>
              <w:rPr>
                <w:sz w:val="20"/>
                <w:szCs w:val="20"/>
              </w:rPr>
            </w:pPr>
            <w:r w:rsidRPr="00B36B2C">
              <w:rPr>
                <w:sz w:val="20"/>
                <w:szCs w:val="20"/>
              </w:rPr>
              <w:t>Urmanova</w:t>
            </w:r>
            <w:r w:rsidRPr="00B36B2C">
              <w:rPr>
                <w:spacing w:val="-3"/>
                <w:sz w:val="20"/>
                <w:szCs w:val="20"/>
              </w:rPr>
              <w:t xml:space="preserve"> </w:t>
            </w:r>
            <w:r w:rsidRPr="00B36B2C">
              <w:rPr>
                <w:sz w:val="20"/>
                <w:szCs w:val="20"/>
              </w:rPr>
              <w:t>Dilyara</w:t>
            </w:r>
            <w:r w:rsidRPr="00B36B2C">
              <w:rPr>
                <w:spacing w:val="-3"/>
                <w:sz w:val="20"/>
                <w:szCs w:val="20"/>
              </w:rPr>
              <w:t xml:space="preserve"> </w:t>
            </w:r>
            <w:r w:rsidRPr="00B36B2C">
              <w:rPr>
                <w:sz w:val="20"/>
                <w:szCs w:val="20"/>
              </w:rPr>
              <w:t>Eldarovna,</w:t>
            </w:r>
            <w:r w:rsidRPr="00B36B2C">
              <w:rPr>
                <w:spacing w:val="-1"/>
                <w:sz w:val="20"/>
                <w:szCs w:val="20"/>
              </w:rPr>
              <w:t xml:space="preserve"> </w:t>
            </w:r>
            <w:r w:rsidRPr="00B36B2C">
              <w:rPr>
                <w:sz w:val="20"/>
                <w:szCs w:val="20"/>
              </w:rPr>
              <w:t>lecturer,</w:t>
            </w:r>
            <w:r w:rsidRPr="00B36B2C">
              <w:rPr>
                <w:spacing w:val="-1"/>
                <w:sz w:val="20"/>
                <w:szCs w:val="20"/>
              </w:rPr>
              <w:t xml:space="preserve"> </w:t>
            </w:r>
            <w:r w:rsidRPr="00B36B2C">
              <w:rPr>
                <w:sz w:val="20"/>
                <w:szCs w:val="20"/>
              </w:rPr>
              <w:t>senior</w:t>
            </w:r>
            <w:r w:rsidRPr="00B36B2C">
              <w:rPr>
                <w:spacing w:val="-1"/>
                <w:sz w:val="20"/>
                <w:szCs w:val="20"/>
              </w:rPr>
              <w:t xml:space="preserve"> </w:t>
            </w:r>
            <w:r w:rsidRPr="00B36B2C">
              <w:rPr>
                <w:sz w:val="20"/>
                <w:szCs w:val="20"/>
              </w:rPr>
              <w:t>researcher</w:t>
            </w:r>
          </w:p>
        </w:tc>
      </w:tr>
      <w:tr w:rsidR="00B36B2C" w:rsidRPr="00B36B2C" w14:paraId="2A7D4221" w14:textId="77777777" w:rsidTr="01696E4F">
        <w:trPr>
          <w:trHeight w:val="436"/>
        </w:trPr>
        <w:tc>
          <w:tcPr>
            <w:tcW w:w="2722" w:type="dxa"/>
          </w:tcPr>
          <w:p w14:paraId="565272D7" w14:textId="77777777" w:rsidR="004156F8" w:rsidRPr="00B36B2C" w:rsidRDefault="01696E4F" w:rsidP="01696E4F">
            <w:pPr>
              <w:pStyle w:val="TableParagraph"/>
              <w:spacing w:line="270" w:lineRule="exact"/>
              <w:rPr>
                <w:sz w:val="20"/>
                <w:szCs w:val="20"/>
              </w:rPr>
            </w:pPr>
            <w:r w:rsidRPr="00B36B2C">
              <w:rPr>
                <w:sz w:val="20"/>
                <w:szCs w:val="20"/>
              </w:rPr>
              <w:t>Language</w:t>
            </w:r>
          </w:p>
        </w:tc>
        <w:tc>
          <w:tcPr>
            <w:tcW w:w="6615" w:type="dxa"/>
          </w:tcPr>
          <w:p w14:paraId="5A65252C" w14:textId="77777777" w:rsidR="004156F8" w:rsidRPr="00B36B2C" w:rsidRDefault="00514D74" w:rsidP="01696E4F">
            <w:pPr>
              <w:pStyle w:val="TableParagraph"/>
              <w:spacing w:before="73"/>
              <w:rPr>
                <w:sz w:val="20"/>
                <w:szCs w:val="20"/>
              </w:rPr>
            </w:pPr>
            <w:r w:rsidRPr="00B36B2C">
              <w:rPr>
                <w:sz w:val="20"/>
                <w:szCs w:val="20"/>
              </w:rPr>
              <w:t>Russian,</w:t>
            </w:r>
            <w:r w:rsidRPr="00B36B2C">
              <w:rPr>
                <w:spacing w:val="-2"/>
                <w:sz w:val="20"/>
                <w:szCs w:val="20"/>
              </w:rPr>
              <w:t xml:space="preserve"> </w:t>
            </w:r>
            <w:r w:rsidRPr="00B36B2C">
              <w:rPr>
                <w:sz w:val="20"/>
                <w:szCs w:val="20"/>
              </w:rPr>
              <w:t>English</w:t>
            </w:r>
          </w:p>
        </w:tc>
      </w:tr>
      <w:tr w:rsidR="00B36B2C" w:rsidRPr="00B36B2C" w14:paraId="4FD0B6A2" w14:textId="77777777" w:rsidTr="01696E4F">
        <w:trPr>
          <w:trHeight w:val="436"/>
        </w:trPr>
        <w:tc>
          <w:tcPr>
            <w:tcW w:w="2722" w:type="dxa"/>
          </w:tcPr>
          <w:p w14:paraId="6C96C184" w14:textId="77777777" w:rsidR="004156F8" w:rsidRPr="00B36B2C" w:rsidRDefault="00514D74" w:rsidP="01696E4F">
            <w:pPr>
              <w:pStyle w:val="TableParagraph"/>
              <w:spacing w:line="270" w:lineRule="exact"/>
              <w:rPr>
                <w:sz w:val="20"/>
                <w:szCs w:val="20"/>
              </w:rPr>
            </w:pPr>
            <w:r w:rsidRPr="00B36B2C">
              <w:rPr>
                <w:sz w:val="20"/>
                <w:szCs w:val="20"/>
              </w:rPr>
              <w:t>Attitude</w:t>
            </w:r>
            <w:r w:rsidRPr="00B36B2C">
              <w:rPr>
                <w:spacing w:val="-1"/>
                <w:sz w:val="20"/>
                <w:szCs w:val="20"/>
              </w:rPr>
              <w:t xml:space="preserve"> </w:t>
            </w:r>
            <w:r w:rsidRPr="00B36B2C">
              <w:rPr>
                <w:sz w:val="20"/>
                <w:szCs w:val="20"/>
              </w:rPr>
              <w:t>to the</w:t>
            </w:r>
            <w:r w:rsidRPr="00B36B2C">
              <w:rPr>
                <w:spacing w:val="-1"/>
                <w:sz w:val="20"/>
                <w:szCs w:val="20"/>
              </w:rPr>
              <w:t xml:space="preserve"> </w:t>
            </w:r>
            <w:r w:rsidRPr="00B36B2C">
              <w:rPr>
                <w:sz w:val="20"/>
                <w:szCs w:val="20"/>
              </w:rPr>
              <w:t>curriculum</w:t>
            </w:r>
          </w:p>
        </w:tc>
        <w:tc>
          <w:tcPr>
            <w:tcW w:w="6615" w:type="dxa"/>
          </w:tcPr>
          <w:p w14:paraId="6B279D39" w14:textId="77777777" w:rsidR="004156F8" w:rsidRPr="00B36B2C" w:rsidRDefault="00514D74" w:rsidP="01696E4F">
            <w:pPr>
              <w:pStyle w:val="TableParagraph"/>
              <w:spacing w:before="73"/>
              <w:rPr>
                <w:sz w:val="20"/>
                <w:szCs w:val="20"/>
              </w:rPr>
            </w:pPr>
            <w:r w:rsidRPr="00B36B2C">
              <w:rPr>
                <w:sz w:val="20"/>
                <w:szCs w:val="20"/>
              </w:rPr>
              <w:t>Profile</w:t>
            </w:r>
            <w:r w:rsidRPr="00B36B2C">
              <w:rPr>
                <w:spacing w:val="-2"/>
                <w:sz w:val="20"/>
                <w:szCs w:val="20"/>
              </w:rPr>
              <w:t xml:space="preserve"> </w:t>
            </w:r>
            <w:r w:rsidRPr="00B36B2C">
              <w:rPr>
                <w:sz w:val="20"/>
                <w:szCs w:val="20"/>
              </w:rPr>
              <w:t>(P)</w:t>
            </w:r>
          </w:p>
        </w:tc>
      </w:tr>
      <w:tr w:rsidR="00B36B2C" w:rsidRPr="00B36B2C" w14:paraId="6D95B70E" w14:textId="77777777" w:rsidTr="01696E4F">
        <w:trPr>
          <w:trHeight w:val="434"/>
        </w:trPr>
        <w:tc>
          <w:tcPr>
            <w:tcW w:w="2722" w:type="dxa"/>
          </w:tcPr>
          <w:p w14:paraId="3077A996" w14:textId="77777777" w:rsidR="004156F8" w:rsidRPr="00B36B2C" w:rsidRDefault="00514D74" w:rsidP="01696E4F">
            <w:pPr>
              <w:pStyle w:val="TableParagraph"/>
              <w:spacing w:line="270" w:lineRule="exact"/>
              <w:rPr>
                <w:sz w:val="20"/>
                <w:szCs w:val="20"/>
              </w:rPr>
            </w:pPr>
            <w:r w:rsidRPr="00B36B2C">
              <w:rPr>
                <w:sz w:val="20"/>
                <w:szCs w:val="20"/>
              </w:rPr>
              <w:t>Teaching</w:t>
            </w:r>
            <w:r w:rsidRPr="00B36B2C">
              <w:rPr>
                <w:spacing w:val="-4"/>
                <w:sz w:val="20"/>
                <w:szCs w:val="20"/>
              </w:rPr>
              <w:t xml:space="preserve"> </w:t>
            </w:r>
            <w:r w:rsidRPr="00B36B2C">
              <w:rPr>
                <w:sz w:val="20"/>
                <w:szCs w:val="20"/>
              </w:rPr>
              <w:t>methods</w:t>
            </w:r>
          </w:p>
        </w:tc>
        <w:tc>
          <w:tcPr>
            <w:tcW w:w="6615" w:type="dxa"/>
          </w:tcPr>
          <w:p w14:paraId="0A126377" w14:textId="77777777" w:rsidR="004156F8" w:rsidRPr="00B36B2C" w:rsidRDefault="00514D74" w:rsidP="01696E4F">
            <w:pPr>
              <w:pStyle w:val="TableParagraph"/>
              <w:spacing w:before="73"/>
              <w:rPr>
                <w:sz w:val="20"/>
                <w:szCs w:val="20"/>
              </w:rPr>
            </w:pPr>
            <w:r w:rsidRPr="00B36B2C">
              <w:rPr>
                <w:sz w:val="20"/>
                <w:szCs w:val="20"/>
              </w:rPr>
              <w:t>lecture,</w:t>
            </w:r>
            <w:r w:rsidRPr="00B36B2C">
              <w:rPr>
                <w:spacing w:val="-3"/>
                <w:sz w:val="20"/>
                <w:szCs w:val="20"/>
              </w:rPr>
              <w:t xml:space="preserve"> </w:t>
            </w:r>
            <w:r w:rsidRPr="00B36B2C">
              <w:rPr>
                <w:sz w:val="20"/>
                <w:szCs w:val="20"/>
              </w:rPr>
              <w:t>practice</w:t>
            </w:r>
          </w:p>
        </w:tc>
      </w:tr>
      <w:tr w:rsidR="004156F8" w:rsidRPr="00B36B2C" w14:paraId="6232E1BC" w14:textId="77777777" w:rsidTr="01696E4F">
        <w:trPr>
          <w:trHeight w:val="1701"/>
        </w:trPr>
        <w:tc>
          <w:tcPr>
            <w:tcW w:w="2722" w:type="dxa"/>
          </w:tcPr>
          <w:p w14:paraId="77BE930A" w14:textId="77777777" w:rsidR="004156F8" w:rsidRPr="00B36B2C" w:rsidRDefault="00514D74" w:rsidP="01696E4F">
            <w:pPr>
              <w:pStyle w:val="TableParagraph"/>
              <w:spacing w:line="276" w:lineRule="auto"/>
              <w:ind w:right="96"/>
              <w:jc w:val="both"/>
              <w:rPr>
                <w:sz w:val="20"/>
                <w:szCs w:val="20"/>
              </w:rPr>
            </w:pPr>
            <w:r w:rsidRPr="00B36B2C">
              <w:rPr>
                <w:sz w:val="20"/>
                <w:szCs w:val="20"/>
              </w:rPr>
              <w:t>Workload</w:t>
            </w:r>
            <w:r w:rsidRPr="00B36B2C">
              <w:rPr>
                <w:spacing w:val="1"/>
                <w:sz w:val="20"/>
                <w:szCs w:val="20"/>
              </w:rPr>
              <w:t xml:space="preserve"> </w:t>
            </w:r>
            <w:r w:rsidRPr="00B36B2C">
              <w:rPr>
                <w:sz w:val="20"/>
                <w:szCs w:val="20"/>
              </w:rPr>
              <w:t>(incl.</w:t>
            </w:r>
            <w:r w:rsidRPr="00B36B2C">
              <w:rPr>
                <w:spacing w:val="1"/>
                <w:sz w:val="20"/>
                <w:szCs w:val="20"/>
              </w:rPr>
              <w:t xml:space="preserve"> </w:t>
            </w:r>
            <w:r w:rsidRPr="00B36B2C">
              <w:rPr>
                <w:sz w:val="20"/>
                <w:szCs w:val="20"/>
              </w:rPr>
              <w:t>contact</w:t>
            </w:r>
            <w:r w:rsidRPr="00B36B2C">
              <w:rPr>
                <w:spacing w:val="1"/>
                <w:sz w:val="20"/>
                <w:szCs w:val="20"/>
              </w:rPr>
              <w:t xml:space="preserve"> </w:t>
            </w:r>
            <w:r w:rsidRPr="00B36B2C">
              <w:rPr>
                <w:sz w:val="20"/>
                <w:szCs w:val="20"/>
              </w:rPr>
              <w:t>hours,</w:t>
            </w:r>
            <w:r w:rsidRPr="00B36B2C">
              <w:rPr>
                <w:spacing w:val="1"/>
                <w:sz w:val="20"/>
                <w:szCs w:val="20"/>
              </w:rPr>
              <w:t xml:space="preserve"> </w:t>
            </w:r>
            <w:r w:rsidRPr="00B36B2C">
              <w:rPr>
                <w:sz w:val="20"/>
                <w:szCs w:val="20"/>
              </w:rPr>
              <w:t>hours</w:t>
            </w:r>
            <w:r w:rsidRPr="00B36B2C">
              <w:rPr>
                <w:spacing w:val="1"/>
                <w:sz w:val="20"/>
                <w:szCs w:val="20"/>
              </w:rPr>
              <w:t xml:space="preserve"> </w:t>
            </w:r>
            <w:r w:rsidRPr="00B36B2C">
              <w:rPr>
                <w:sz w:val="20"/>
                <w:szCs w:val="20"/>
              </w:rPr>
              <w:t>of</w:t>
            </w:r>
            <w:r w:rsidRPr="00B36B2C">
              <w:rPr>
                <w:spacing w:val="1"/>
                <w:sz w:val="20"/>
                <w:szCs w:val="20"/>
              </w:rPr>
              <w:t xml:space="preserve"> </w:t>
            </w:r>
            <w:r w:rsidRPr="00B36B2C">
              <w:rPr>
                <w:sz w:val="20"/>
                <w:szCs w:val="20"/>
              </w:rPr>
              <w:t>independent</w:t>
            </w:r>
            <w:r w:rsidRPr="00B36B2C">
              <w:rPr>
                <w:spacing w:val="-1"/>
                <w:sz w:val="20"/>
                <w:szCs w:val="20"/>
              </w:rPr>
              <w:t xml:space="preserve"> </w:t>
            </w:r>
            <w:r w:rsidRPr="00B36B2C">
              <w:rPr>
                <w:sz w:val="20"/>
                <w:szCs w:val="20"/>
              </w:rPr>
              <w:t>work)</w:t>
            </w:r>
          </w:p>
        </w:tc>
        <w:tc>
          <w:tcPr>
            <w:tcW w:w="6615" w:type="dxa"/>
          </w:tcPr>
          <w:p w14:paraId="321DE0DB" w14:textId="77777777" w:rsidR="004156F8" w:rsidRPr="00B36B2C" w:rsidRDefault="00514D74" w:rsidP="01696E4F">
            <w:pPr>
              <w:pStyle w:val="TableParagraph"/>
              <w:spacing w:before="76"/>
              <w:rPr>
                <w:sz w:val="20"/>
                <w:szCs w:val="20"/>
              </w:rPr>
            </w:pPr>
            <w:r w:rsidRPr="00B36B2C">
              <w:rPr>
                <w:sz w:val="20"/>
                <w:szCs w:val="20"/>
              </w:rPr>
              <w:t>((Estimated)</w:t>
            </w:r>
            <w:r w:rsidRPr="00B36B2C">
              <w:rPr>
                <w:spacing w:val="-1"/>
                <w:sz w:val="20"/>
                <w:szCs w:val="20"/>
              </w:rPr>
              <w:t xml:space="preserve"> </w:t>
            </w:r>
            <w:r w:rsidRPr="00B36B2C">
              <w:rPr>
                <w:sz w:val="20"/>
                <w:szCs w:val="20"/>
              </w:rPr>
              <w:t>Total</w:t>
            </w:r>
            <w:r w:rsidRPr="00B36B2C">
              <w:rPr>
                <w:spacing w:val="-1"/>
                <w:sz w:val="20"/>
                <w:szCs w:val="20"/>
              </w:rPr>
              <w:t xml:space="preserve"> </w:t>
            </w:r>
            <w:r w:rsidRPr="00B36B2C">
              <w:rPr>
                <w:sz w:val="20"/>
                <w:szCs w:val="20"/>
              </w:rPr>
              <w:t>workload:</w:t>
            </w:r>
            <w:r w:rsidRPr="00B36B2C">
              <w:rPr>
                <w:spacing w:val="-1"/>
                <w:sz w:val="20"/>
                <w:szCs w:val="20"/>
              </w:rPr>
              <w:t xml:space="preserve"> </w:t>
            </w:r>
            <w:r w:rsidRPr="00B36B2C">
              <w:rPr>
                <w:sz w:val="20"/>
                <w:szCs w:val="20"/>
              </w:rPr>
              <w:t>3</w:t>
            </w:r>
            <w:r w:rsidRPr="00B36B2C">
              <w:rPr>
                <w:spacing w:val="-1"/>
                <w:sz w:val="20"/>
                <w:szCs w:val="20"/>
              </w:rPr>
              <w:t xml:space="preserve"> </w:t>
            </w:r>
            <w:r w:rsidRPr="00B36B2C">
              <w:rPr>
                <w:sz w:val="20"/>
                <w:szCs w:val="20"/>
              </w:rPr>
              <w:t>cr</w:t>
            </w:r>
          </w:p>
          <w:p w14:paraId="7C6C40A3" w14:textId="77777777" w:rsidR="004156F8" w:rsidRPr="00B36B2C" w:rsidRDefault="00514D74" w:rsidP="01696E4F">
            <w:pPr>
              <w:pStyle w:val="TableParagraph"/>
              <w:spacing w:before="77" w:line="242" w:lineRule="auto"/>
              <w:ind w:right="467"/>
              <w:rPr>
                <w:sz w:val="20"/>
                <w:szCs w:val="20"/>
              </w:rPr>
            </w:pPr>
            <w:r w:rsidRPr="00B36B2C">
              <w:rPr>
                <w:sz w:val="20"/>
                <w:szCs w:val="20"/>
              </w:rPr>
              <w:t>Contact</w:t>
            </w:r>
            <w:r w:rsidRPr="00B36B2C">
              <w:rPr>
                <w:spacing w:val="-1"/>
                <w:sz w:val="20"/>
                <w:szCs w:val="20"/>
              </w:rPr>
              <w:t xml:space="preserve"> </w:t>
            </w:r>
            <w:r w:rsidRPr="00B36B2C">
              <w:rPr>
                <w:sz w:val="20"/>
                <w:szCs w:val="20"/>
              </w:rPr>
              <w:t>hours</w:t>
            </w:r>
            <w:r w:rsidRPr="00B36B2C">
              <w:rPr>
                <w:spacing w:val="-1"/>
                <w:sz w:val="20"/>
                <w:szCs w:val="20"/>
              </w:rPr>
              <w:t xml:space="preserve"> </w:t>
            </w:r>
            <w:r w:rsidRPr="00B36B2C">
              <w:rPr>
                <w:sz w:val="20"/>
                <w:szCs w:val="20"/>
              </w:rPr>
              <w:t>(please</w:t>
            </w:r>
            <w:r w:rsidRPr="00B36B2C">
              <w:rPr>
                <w:spacing w:val="-2"/>
                <w:sz w:val="20"/>
                <w:szCs w:val="20"/>
              </w:rPr>
              <w:t xml:space="preserve"> </w:t>
            </w:r>
            <w:r w:rsidRPr="00B36B2C">
              <w:rPr>
                <w:sz w:val="20"/>
                <w:szCs w:val="20"/>
              </w:rPr>
              <w:t>indicate</w:t>
            </w:r>
            <w:r w:rsidRPr="00B36B2C">
              <w:rPr>
                <w:spacing w:val="-1"/>
                <w:sz w:val="20"/>
                <w:szCs w:val="20"/>
              </w:rPr>
              <w:t xml:space="preserve"> </w:t>
            </w:r>
            <w:r w:rsidRPr="00B36B2C">
              <w:rPr>
                <w:sz w:val="20"/>
                <w:szCs w:val="20"/>
              </w:rPr>
              <w:t>whether</w:t>
            </w:r>
            <w:r w:rsidRPr="00B36B2C">
              <w:rPr>
                <w:spacing w:val="-1"/>
                <w:sz w:val="20"/>
                <w:szCs w:val="20"/>
              </w:rPr>
              <w:t xml:space="preserve"> </w:t>
            </w:r>
            <w:r w:rsidRPr="00B36B2C">
              <w:rPr>
                <w:sz w:val="20"/>
                <w:szCs w:val="20"/>
              </w:rPr>
              <w:t>there</w:t>
            </w:r>
            <w:r w:rsidRPr="00B36B2C">
              <w:rPr>
                <w:spacing w:val="-2"/>
                <w:sz w:val="20"/>
                <w:szCs w:val="20"/>
              </w:rPr>
              <w:t xml:space="preserve"> </w:t>
            </w:r>
            <w:r w:rsidRPr="00B36B2C">
              <w:rPr>
                <w:sz w:val="20"/>
                <w:szCs w:val="20"/>
              </w:rPr>
              <w:t>will</w:t>
            </w:r>
            <w:r w:rsidRPr="00B36B2C">
              <w:rPr>
                <w:spacing w:val="-1"/>
                <w:sz w:val="20"/>
                <w:szCs w:val="20"/>
              </w:rPr>
              <w:t xml:space="preserve"> </w:t>
            </w:r>
            <w:r w:rsidRPr="00B36B2C">
              <w:rPr>
                <w:sz w:val="20"/>
                <w:szCs w:val="20"/>
              </w:rPr>
              <w:t>be</w:t>
            </w:r>
            <w:r w:rsidRPr="00B36B2C">
              <w:rPr>
                <w:spacing w:val="-2"/>
                <w:sz w:val="20"/>
                <w:szCs w:val="20"/>
              </w:rPr>
              <w:t xml:space="preserve"> </w:t>
            </w:r>
            <w:r w:rsidRPr="00B36B2C">
              <w:rPr>
                <w:sz w:val="20"/>
                <w:szCs w:val="20"/>
              </w:rPr>
              <w:t>a</w:t>
            </w:r>
            <w:r w:rsidRPr="00B36B2C">
              <w:rPr>
                <w:spacing w:val="-2"/>
                <w:sz w:val="20"/>
                <w:szCs w:val="20"/>
              </w:rPr>
              <w:t xml:space="preserve"> </w:t>
            </w:r>
            <w:r w:rsidRPr="00B36B2C">
              <w:rPr>
                <w:sz w:val="20"/>
                <w:szCs w:val="20"/>
              </w:rPr>
              <w:t>lecture,</w:t>
            </w:r>
            <w:r w:rsidRPr="00B36B2C">
              <w:rPr>
                <w:spacing w:val="-57"/>
                <w:sz w:val="20"/>
                <w:szCs w:val="20"/>
              </w:rPr>
              <w:t xml:space="preserve"> </w:t>
            </w:r>
            <w:r w:rsidRPr="00B36B2C">
              <w:rPr>
                <w:sz w:val="20"/>
                <w:szCs w:val="20"/>
              </w:rPr>
              <w:t>exercise,</w:t>
            </w:r>
            <w:r w:rsidRPr="00B36B2C">
              <w:rPr>
                <w:spacing w:val="-1"/>
                <w:sz w:val="20"/>
                <w:szCs w:val="20"/>
              </w:rPr>
              <w:t xml:space="preserve"> </w:t>
            </w:r>
            <w:r w:rsidRPr="00B36B2C">
              <w:rPr>
                <w:sz w:val="20"/>
                <w:szCs w:val="20"/>
              </w:rPr>
              <w:t>laboratory</w:t>
            </w:r>
            <w:r w:rsidRPr="00B36B2C">
              <w:rPr>
                <w:spacing w:val="-4"/>
                <w:sz w:val="20"/>
                <w:szCs w:val="20"/>
              </w:rPr>
              <w:t xml:space="preserve"> </w:t>
            </w:r>
            <w:r w:rsidRPr="00B36B2C">
              <w:rPr>
                <w:sz w:val="20"/>
                <w:szCs w:val="20"/>
              </w:rPr>
              <w:t>session, etc.): 45h</w:t>
            </w:r>
          </w:p>
          <w:p w14:paraId="699E70B7" w14:textId="77777777" w:rsidR="004156F8" w:rsidRPr="00B36B2C" w:rsidRDefault="00514D74" w:rsidP="01696E4F">
            <w:pPr>
              <w:pStyle w:val="TableParagraph"/>
              <w:spacing w:before="76" w:line="242" w:lineRule="auto"/>
              <w:ind w:right="324"/>
              <w:rPr>
                <w:sz w:val="20"/>
                <w:szCs w:val="20"/>
              </w:rPr>
            </w:pPr>
            <w:r w:rsidRPr="00B36B2C">
              <w:rPr>
                <w:sz w:val="20"/>
                <w:szCs w:val="20"/>
              </w:rPr>
              <w:t>Private</w:t>
            </w:r>
            <w:r w:rsidRPr="00B36B2C">
              <w:rPr>
                <w:spacing w:val="-2"/>
                <w:sz w:val="20"/>
                <w:szCs w:val="20"/>
              </w:rPr>
              <w:t xml:space="preserve"> </w:t>
            </w:r>
            <w:r w:rsidRPr="00B36B2C">
              <w:rPr>
                <w:sz w:val="20"/>
                <w:szCs w:val="20"/>
              </w:rPr>
              <w:t>training,</w:t>
            </w:r>
            <w:r w:rsidRPr="00B36B2C">
              <w:rPr>
                <w:spacing w:val="-1"/>
                <w:sz w:val="20"/>
                <w:szCs w:val="20"/>
              </w:rPr>
              <w:t xml:space="preserve"> </w:t>
            </w:r>
            <w:r w:rsidRPr="00B36B2C">
              <w:rPr>
                <w:sz w:val="20"/>
                <w:szCs w:val="20"/>
              </w:rPr>
              <w:t>including</w:t>
            </w:r>
            <w:r w:rsidRPr="00B36B2C">
              <w:rPr>
                <w:spacing w:val="-4"/>
                <w:sz w:val="20"/>
                <w:szCs w:val="20"/>
              </w:rPr>
              <w:t xml:space="preserve"> </w:t>
            </w:r>
            <w:r w:rsidRPr="00B36B2C">
              <w:rPr>
                <w:sz w:val="20"/>
                <w:szCs w:val="20"/>
              </w:rPr>
              <w:t>exam</w:t>
            </w:r>
            <w:r w:rsidRPr="00B36B2C">
              <w:rPr>
                <w:spacing w:val="-1"/>
                <w:sz w:val="20"/>
                <w:szCs w:val="20"/>
              </w:rPr>
              <w:t xml:space="preserve"> </w:t>
            </w:r>
            <w:r w:rsidRPr="00B36B2C">
              <w:rPr>
                <w:sz w:val="20"/>
                <w:szCs w:val="20"/>
              </w:rPr>
              <w:t>preparation,</w:t>
            </w:r>
            <w:r w:rsidRPr="00B36B2C">
              <w:rPr>
                <w:spacing w:val="-1"/>
                <w:sz w:val="20"/>
                <w:szCs w:val="20"/>
              </w:rPr>
              <w:t xml:space="preserve"> </w:t>
            </w:r>
            <w:r w:rsidRPr="00B36B2C">
              <w:rPr>
                <w:sz w:val="20"/>
                <w:szCs w:val="20"/>
              </w:rPr>
              <w:t>specified</w:t>
            </w:r>
            <w:r w:rsidRPr="00B36B2C">
              <w:rPr>
                <w:spacing w:val="-1"/>
                <w:sz w:val="20"/>
                <w:szCs w:val="20"/>
              </w:rPr>
              <w:t xml:space="preserve"> </w:t>
            </w:r>
            <w:r w:rsidRPr="00B36B2C">
              <w:rPr>
                <w:sz w:val="20"/>
                <w:szCs w:val="20"/>
              </w:rPr>
              <w:t>in</w:t>
            </w:r>
            <w:r w:rsidRPr="00B36B2C">
              <w:rPr>
                <w:spacing w:val="-1"/>
                <w:sz w:val="20"/>
                <w:szCs w:val="20"/>
              </w:rPr>
              <w:t xml:space="preserve"> </w:t>
            </w:r>
            <w:r w:rsidRPr="00B36B2C">
              <w:rPr>
                <w:sz w:val="20"/>
                <w:szCs w:val="20"/>
              </w:rPr>
              <w:t>hours</w:t>
            </w:r>
            <w:r w:rsidRPr="00B36B2C">
              <w:rPr>
                <w:spacing w:val="-57"/>
                <w:sz w:val="20"/>
                <w:szCs w:val="20"/>
              </w:rPr>
              <w:t xml:space="preserve"> </w:t>
            </w:r>
            <w:r w:rsidRPr="00B36B2C">
              <w:rPr>
                <w:sz w:val="20"/>
                <w:szCs w:val="20"/>
              </w:rPr>
              <w:t>24 : 15h</w:t>
            </w:r>
          </w:p>
        </w:tc>
      </w:tr>
    </w:tbl>
    <w:p w14:paraId="08CE6F91" w14:textId="77777777" w:rsidR="004156F8" w:rsidRPr="00B36B2C" w:rsidRDefault="004156F8" w:rsidP="01696E4F">
      <w:pPr>
        <w:rPr>
          <w:sz w:val="20"/>
          <w:szCs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7"/>
        <w:gridCol w:w="6047"/>
      </w:tblGrid>
      <w:tr w:rsidR="00B36B2C" w:rsidRPr="00B36B2C" w14:paraId="39A3419C" w14:textId="77777777" w:rsidTr="01696E4F">
        <w:trPr>
          <w:trHeight w:val="436"/>
        </w:trPr>
        <w:tc>
          <w:tcPr>
            <w:tcW w:w="3087" w:type="dxa"/>
          </w:tcPr>
          <w:p w14:paraId="4571E35E" w14:textId="77777777" w:rsidR="004156F8" w:rsidRPr="00B36B2C" w:rsidRDefault="00514D74" w:rsidP="01696E4F">
            <w:pPr>
              <w:pStyle w:val="TableParagraph"/>
              <w:spacing w:line="270" w:lineRule="exact"/>
              <w:rPr>
                <w:sz w:val="20"/>
                <w:szCs w:val="20"/>
              </w:rPr>
            </w:pPr>
            <w:r w:rsidRPr="00B36B2C">
              <w:rPr>
                <w:sz w:val="20"/>
                <w:szCs w:val="20"/>
              </w:rPr>
              <w:t>Credit</w:t>
            </w:r>
            <w:r w:rsidRPr="00B36B2C">
              <w:rPr>
                <w:spacing w:val="-3"/>
                <w:sz w:val="20"/>
                <w:szCs w:val="20"/>
              </w:rPr>
              <w:t xml:space="preserve"> </w:t>
            </w:r>
            <w:r w:rsidRPr="00B36B2C">
              <w:rPr>
                <w:sz w:val="20"/>
                <w:szCs w:val="20"/>
              </w:rPr>
              <w:t>scores</w:t>
            </w:r>
          </w:p>
        </w:tc>
        <w:tc>
          <w:tcPr>
            <w:tcW w:w="6047" w:type="dxa"/>
          </w:tcPr>
          <w:p w14:paraId="2CA4A879" w14:textId="77777777" w:rsidR="004156F8" w:rsidRPr="00B36B2C" w:rsidRDefault="01696E4F" w:rsidP="01696E4F">
            <w:pPr>
              <w:pStyle w:val="TableParagraph"/>
              <w:spacing w:before="73"/>
              <w:ind w:left="105"/>
              <w:rPr>
                <w:sz w:val="20"/>
                <w:szCs w:val="20"/>
              </w:rPr>
            </w:pPr>
            <w:r w:rsidRPr="00B36B2C">
              <w:rPr>
                <w:sz w:val="20"/>
                <w:szCs w:val="20"/>
              </w:rPr>
              <w:t>5 (2/0/1/2)</w:t>
            </w:r>
          </w:p>
        </w:tc>
      </w:tr>
      <w:tr w:rsidR="00B36B2C" w:rsidRPr="00B36B2C" w14:paraId="0E584A65" w14:textId="77777777" w:rsidTr="01696E4F">
        <w:trPr>
          <w:trHeight w:val="952"/>
        </w:trPr>
        <w:tc>
          <w:tcPr>
            <w:tcW w:w="3087" w:type="dxa"/>
          </w:tcPr>
          <w:p w14:paraId="37A5388C" w14:textId="77777777" w:rsidR="004156F8" w:rsidRPr="00B36B2C" w:rsidRDefault="00514D74" w:rsidP="01696E4F">
            <w:pPr>
              <w:pStyle w:val="TableParagraph"/>
              <w:spacing w:line="276" w:lineRule="auto"/>
              <w:ind w:right="98"/>
              <w:rPr>
                <w:sz w:val="20"/>
                <w:szCs w:val="20"/>
              </w:rPr>
            </w:pPr>
            <w:r w:rsidRPr="00B36B2C">
              <w:rPr>
                <w:sz w:val="20"/>
                <w:szCs w:val="20"/>
              </w:rPr>
              <w:t>Necessary</w:t>
            </w:r>
            <w:r w:rsidRPr="00B36B2C">
              <w:rPr>
                <w:spacing w:val="17"/>
                <w:sz w:val="20"/>
                <w:szCs w:val="20"/>
              </w:rPr>
              <w:t xml:space="preserve"> </w:t>
            </w:r>
            <w:r w:rsidRPr="00B36B2C">
              <w:rPr>
                <w:sz w:val="20"/>
                <w:szCs w:val="20"/>
              </w:rPr>
              <w:t>and</w:t>
            </w:r>
            <w:r w:rsidRPr="00B36B2C">
              <w:rPr>
                <w:spacing w:val="22"/>
                <w:sz w:val="20"/>
                <w:szCs w:val="20"/>
              </w:rPr>
              <w:t xml:space="preserve"> </w:t>
            </w:r>
            <w:r w:rsidRPr="00B36B2C">
              <w:rPr>
                <w:sz w:val="20"/>
                <w:szCs w:val="20"/>
              </w:rPr>
              <w:t>recommended</w:t>
            </w:r>
            <w:r w:rsidRPr="00B36B2C">
              <w:rPr>
                <w:spacing w:val="-57"/>
                <w:sz w:val="20"/>
                <w:szCs w:val="20"/>
              </w:rPr>
              <w:t xml:space="preserve"> </w:t>
            </w:r>
            <w:r w:rsidRPr="00B36B2C">
              <w:rPr>
                <w:sz w:val="20"/>
                <w:szCs w:val="20"/>
              </w:rPr>
              <w:t>prerequisites</w:t>
            </w:r>
            <w:r w:rsidRPr="00B36B2C">
              <w:rPr>
                <w:spacing w:val="5"/>
                <w:sz w:val="20"/>
                <w:szCs w:val="20"/>
              </w:rPr>
              <w:t xml:space="preserve"> </w:t>
            </w:r>
            <w:r w:rsidRPr="00B36B2C">
              <w:rPr>
                <w:sz w:val="20"/>
                <w:szCs w:val="20"/>
              </w:rPr>
              <w:t>for</w:t>
            </w:r>
            <w:r w:rsidRPr="00B36B2C">
              <w:rPr>
                <w:spacing w:val="4"/>
                <w:sz w:val="20"/>
                <w:szCs w:val="20"/>
              </w:rPr>
              <w:t xml:space="preserve"> </w:t>
            </w:r>
            <w:r w:rsidRPr="00B36B2C">
              <w:rPr>
                <w:sz w:val="20"/>
                <w:szCs w:val="20"/>
              </w:rPr>
              <w:t>joining</w:t>
            </w:r>
            <w:r w:rsidRPr="00B36B2C">
              <w:rPr>
                <w:spacing w:val="5"/>
                <w:sz w:val="20"/>
                <w:szCs w:val="20"/>
              </w:rPr>
              <w:t xml:space="preserve"> </w:t>
            </w:r>
            <w:r w:rsidRPr="00B36B2C">
              <w:rPr>
                <w:sz w:val="20"/>
                <w:szCs w:val="20"/>
              </w:rPr>
              <w:t>the</w:t>
            </w:r>
          </w:p>
          <w:p w14:paraId="1617A5C2" w14:textId="77777777" w:rsidR="004156F8" w:rsidRPr="00B36B2C" w:rsidRDefault="01696E4F" w:rsidP="01696E4F">
            <w:pPr>
              <w:pStyle w:val="TableParagraph"/>
              <w:rPr>
                <w:sz w:val="20"/>
                <w:szCs w:val="20"/>
              </w:rPr>
            </w:pPr>
            <w:r w:rsidRPr="00B36B2C">
              <w:rPr>
                <w:sz w:val="20"/>
                <w:szCs w:val="20"/>
              </w:rPr>
              <w:t>module</w:t>
            </w:r>
          </w:p>
        </w:tc>
        <w:tc>
          <w:tcPr>
            <w:tcW w:w="6047" w:type="dxa"/>
          </w:tcPr>
          <w:p w14:paraId="5407396C" w14:textId="77777777" w:rsidR="004156F8" w:rsidRPr="00B36B2C" w:rsidRDefault="00514D74" w:rsidP="01696E4F">
            <w:pPr>
              <w:pStyle w:val="TableParagraph"/>
              <w:spacing w:before="73"/>
              <w:ind w:left="105"/>
              <w:rPr>
                <w:sz w:val="20"/>
                <w:szCs w:val="20"/>
              </w:rPr>
            </w:pPr>
            <w:r w:rsidRPr="00B36B2C">
              <w:rPr>
                <w:sz w:val="20"/>
                <w:szCs w:val="20"/>
              </w:rPr>
              <w:t>oil</w:t>
            </w:r>
            <w:r w:rsidRPr="00B36B2C">
              <w:rPr>
                <w:spacing w:val="-2"/>
                <w:sz w:val="20"/>
                <w:szCs w:val="20"/>
              </w:rPr>
              <w:t xml:space="preserve"> </w:t>
            </w:r>
            <w:r w:rsidRPr="00B36B2C">
              <w:rPr>
                <w:sz w:val="20"/>
                <w:szCs w:val="20"/>
              </w:rPr>
              <w:t>and</w:t>
            </w:r>
            <w:r w:rsidRPr="00B36B2C">
              <w:rPr>
                <w:spacing w:val="-1"/>
                <w:sz w:val="20"/>
                <w:szCs w:val="20"/>
              </w:rPr>
              <w:t xml:space="preserve"> </w:t>
            </w:r>
            <w:r w:rsidRPr="00B36B2C">
              <w:rPr>
                <w:sz w:val="20"/>
                <w:szCs w:val="20"/>
              </w:rPr>
              <w:t>gas field</w:t>
            </w:r>
            <w:r w:rsidRPr="00B36B2C">
              <w:rPr>
                <w:spacing w:val="1"/>
                <w:sz w:val="20"/>
                <w:szCs w:val="20"/>
              </w:rPr>
              <w:t xml:space="preserve"> </w:t>
            </w:r>
            <w:r w:rsidRPr="00B36B2C">
              <w:rPr>
                <w:sz w:val="20"/>
                <w:szCs w:val="20"/>
              </w:rPr>
              <w:t>geology</w:t>
            </w:r>
            <w:r w:rsidRPr="00B36B2C">
              <w:rPr>
                <w:spacing w:val="-5"/>
                <w:sz w:val="20"/>
                <w:szCs w:val="20"/>
              </w:rPr>
              <w:t xml:space="preserve"> </w:t>
            </w:r>
            <w:r w:rsidRPr="00B36B2C">
              <w:rPr>
                <w:sz w:val="20"/>
                <w:szCs w:val="20"/>
              </w:rPr>
              <w:t>and</w:t>
            </w:r>
            <w:r w:rsidRPr="00B36B2C">
              <w:rPr>
                <w:spacing w:val="-1"/>
                <w:sz w:val="20"/>
                <w:szCs w:val="20"/>
              </w:rPr>
              <w:t xml:space="preserve"> </w:t>
            </w:r>
            <w:r w:rsidRPr="00B36B2C">
              <w:rPr>
                <w:sz w:val="20"/>
                <w:szCs w:val="20"/>
              </w:rPr>
              <w:t>reserves</w:t>
            </w:r>
            <w:r w:rsidRPr="00B36B2C">
              <w:rPr>
                <w:spacing w:val="-2"/>
                <w:sz w:val="20"/>
                <w:szCs w:val="20"/>
              </w:rPr>
              <w:t xml:space="preserve"> </w:t>
            </w:r>
            <w:r w:rsidRPr="00B36B2C">
              <w:rPr>
                <w:sz w:val="20"/>
                <w:szCs w:val="20"/>
              </w:rPr>
              <w:t>calculation</w:t>
            </w:r>
          </w:p>
        </w:tc>
      </w:tr>
    </w:tbl>
    <w:p w14:paraId="61CDCEAD" w14:textId="77777777" w:rsidR="004156F8" w:rsidRPr="00B36B2C" w:rsidRDefault="004156F8" w:rsidP="01696E4F">
      <w:pPr>
        <w:rPr>
          <w:sz w:val="20"/>
          <w:szCs w:val="20"/>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7"/>
        <w:gridCol w:w="6047"/>
      </w:tblGrid>
      <w:tr w:rsidR="00B36B2C" w:rsidRPr="00B36B2C" w14:paraId="0F4F46B2" w14:textId="77777777">
        <w:trPr>
          <w:trHeight w:val="4462"/>
        </w:trPr>
        <w:tc>
          <w:tcPr>
            <w:tcW w:w="3087" w:type="dxa"/>
          </w:tcPr>
          <w:p w14:paraId="2BC08239" w14:textId="77777777" w:rsidR="004156F8" w:rsidRPr="00B36B2C" w:rsidRDefault="00514D74">
            <w:pPr>
              <w:pStyle w:val="TableParagraph"/>
              <w:tabs>
                <w:tab w:val="left" w:pos="1084"/>
              </w:tabs>
              <w:spacing w:line="276" w:lineRule="auto"/>
              <w:ind w:right="99"/>
              <w:rPr>
                <w:sz w:val="24"/>
              </w:rPr>
            </w:pPr>
            <w:r w:rsidRPr="00B36B2C">
              <w:rPr>
                <w:sz w:val="24"/>
              </w:rPr>
              <w:lastRenderedPageBreak/>
              <w:t>Module</w:t>
            </w:r>
            <w:r w:rsidRPr="00B36B2C">
              <w:rPr>
                <w:sz w:val="24"/>
              </w:rPr>
              <w:tab/>
            </w:r>
            <w:r w:rsidRPr="00B36B2C">
              <w:rPr>
                <w:spacing w:val="-1"/>
                <w:sz w:val="24"/>
              </w:rPr>
              <w:t>objectives/expected</w:t>
            </w:r>
            <w:r w:rsidRPr="00B36B2C">
              <w:rPr>
                <w:spacing w:val="-57"/>
                <w:sz w:val="24"/>
              </w:rPr>
              <w:t xml:space="preserve"> </w:t>
            </w:r>
            <w:r w:rsidRPr="00B36B2C">
              <w:rPr>
                <w:sz w:val="24"/>
              </w:rPr>
              <w:t>learning</w:t>
            </w:r>
            <w:r w:rsidRPr="00B36B2C">
              <w:rPr>
                <w:spacing w:val="-4"/>
                <w:sz w:val="24"/>
              </w:rPr>
              <w:t xml:space="preserve"> </w:t>
            </w:r>
            <w:r w:rsidRPr="00B36B2C">
              <w:rPr>
                <w:sz w:val="24"/>
              </w:rPr>
              <w:t>outcomes</w:t>
            </w:r>
          </w:p>
        </w:tc>
        <w:tc>
          <w:tcPr>
            <w:tcW w:w="6047" w:type="dxa"/>
          </w:tcPr>
          <w:p w14:paraId="62C0081A" w14:textId="77777777" w:rsidR="004156F8" w:rsidRPr="00B36B2C" w:rsidRDefault="00514D74">
            <w:pPr>
              <w:pStyle w:val="TableParagraph"/>
              <w:numPr>
                <w:ilvl w:val="0"/>
                <w:numId w:val="3"/>
              </w:numPr>
              <w:tabs>
                <w:tab w:val="left" w:pos="245"/>
              </w:tabs>
              <w:spacing w:before="70"/>
              <w:ind w:right="127" w:firstLine="0"/>
              <w:rPr>
                <w:sz w:val="24"/>
              </w:rPr>
            </w:pPr>
            <w:r w:rsidRPr="00B36B2C">
              <w:rPr>
                <w:sz w:val="24"/>
              </w:rPr>
              <w:t>Knowledge: familiarity with information, theory and/or</w:t>
            </w:r>
            <w:r w:rsidRPr="00B36B2C">
              <w:rPr>
                <w:spacing w:val="1"/>
                <w:sz w:val="24"/>
              </w:rPr>
              <w:t xml:space="preserve"> </w:t>
            </w:r>
            <w:r w:rsidRPr="00B36B2C">
              <w:rPr>
                <w:sz w:val="24"/>
              </w:rPr>
              <w:t>subject knowledge related to working with aerospace</w:t>
            </w:r>
            <w:r w:rsidRPr="00B36B2C">
              <w:rPr>
                <w:spacing w:val="1"/>
                <w:sz w:val="24"/>
              </w:rPr>
              <w:t xml:space="preserve"> </w:t>
            </w:r>
            <w:r w:rsidRPr="00B36B2C">
              <w:rPr>
                <w:sz w:val="24"/>
              </w:rPr>
              <w:t>images,</w:t>
            </w:r>
            <w:r w:rsidRPr="00B36B2C">
              <w:rPr>
                <w:spacing w:val="-2"/>
                <w:sz w:val="24"/>
              </w:rPr>
              <w:t xml:space="preserve"> </w:t>
            </w:r>
            <w:r w:rsidRPr="00B36B2C">
              <w:rPr>
                <w:sz w:val="24"/>
              </w:rPr>
              <w:t>the</w:t>
            </w:r>
            <w:r w:rsidRPr="00B36B2C">
              <w:rPr>
                <w:spacing w:val="-1"/>
                <w:sz w:val="24"/>
              </w:rPr>
              <w:t xml:space="preserve"> </w:t>
            </w:r>
            <w:r w:rsidRPr="00B36B2C">
              <w:rPr>
                <w:sz w:val="24"/>
              </w:rPr>
              <w:t>principles</w:t>
            </w:r>
            <w:r w:rsidRPr="00B36B2C">
              <w:rPr>
                <w:spacing w:val="-1"/>
                <w:sz w:val="24"/>
              </w:rPr>
              <w:t xml:space="preserve"> </w:t>
            </w:r>
            <w:r w:rsidRPr="00B36B2C">
              <w:rPr>
                <w:sz w:val="24"/>
              </w:rPr>
              <w:t>of their</w:t>
            </w:r>
            <w:r w:rsidRPr="00B36B2C">
              <w:rPr>
                <w:spacing w:val="-2"/>
                <w:sz w:val="24"/>
              </w:rPr>
              <w:t xml:space="preserve"> </w:t>
            </w:r>
            <w:r w:rsidRPr="00B36B2C">
              <w:rPr>
                <w:sz w:val="24"/>
              </w:rPr>
              <w:t>decoding</w:t>
            </w:r>
            <w:r w:rsidRPr="00B36B2C">
              <w:rPr>
                <w:spacing w:val="-4"/>
                <w:sz w:val="24"/>
              </w:rPr>
              <w:t xml:space="preserve"> </w:t>
            </w:r>
            <w:r w:rsidRPr="00B36B2C">
              <w:rPr>
                <w:sz w:val="24"/>
              </w:rPr>
              <w:t>and</w:t>
            </w:r>
            <w:r w:rsidRPr="00B36B2C">
              <w:rPr>
                <w:spacing w:val="-1"/>
                <w:sz w:val="24"/>
              </w:rPr>
              <w:t xml:space="preserve"> </w:t>
            </w:r>
            <w:r w:rsidRPr="00B36B2C">
              <w:rPr>
                <w:sz w:val="24"/>
              </w:rPr>
              <w:t>identification</w:t>
            </w:r>
            <w:r w:rsidRPr="00B36B2C">
              <w:rPr>
                <w:spacing w:val="-1"/>
                <w:sz w:val="24"/>
              </w:rPr>
              <w:t xml:space="preserve"> </w:t>
            </w:r>
            <w:r w:rsidRPr="00B36B2C">
              <w:rPr>
                <w:sz w:val="24"/>
              </w:rPr>
              <w:t>of</w:t>
            </w:r>
            <w:r w:rsidRPr="00B36B2C">
              <w:rPr>
                <w:spacing w:val="-57"/>
                <w:sz w:val="24"/>
              </w:rPr>
              <w:t xml:space="preserve"> </w:t>
            </w:r>
            <w:r w:rsidRPr="00B36B2C">
              <w:rPr>
                <w:sz w:val="24"/>
              </w:rPr>
              <w:t>patterns</w:t>
            </w:r>
            <w:r w:rsidRPr="00B36B2C">
              <w:rPr>
                <w:spacing w:val="-1"/>
                <w:sz w:val="24"/>
              </w:rPr>
              <w:t xml:space="preserve"> </w:t>
            </w:r>
            <w:r w:rsidRPr="00B36B2C">
              <w:rPr>
                <w:sz w:val="24"/>
              </w:rPr>
              <w:t>of</w:t>
            </w:r>
            <w:r w:rsidRPr="00B36B2C">
              <w:rPr>
                <w:spacing w:val="-2"/>
                <w:sz w:val="24"/>
              </w:rPr>
              <w:t xml:space="preserve"> </w:t>
            </w:r>
            <w:r w:rsidRPr="00B36B2C">
              <w:rPr>
                <w:sz w:val="24"/>
              </w:rPr>
              <w:t>oil and</w:t>
            </w:r>
            <w:r w:rsidRPr="00B36B2C">
              <w:rPr>
                <w:spacing w:val="2"/>
                <w:sz w:val="24"/>
              </w:rPr>
              <w:t xml:space="preserve"> </w:t>
            </w:r>
            <w:r w:rsidRPr="00B36B2C">
              <w:rPr>
                <w:sz w:val="24"/>
              </w:rPr>
              <w:t>gas occurrence</w:t>
            </w:r>
          </w:p>
          <w:p w14:paraId="58526A26" w14:textId="77777777" w:rsidR="004156F8" w:rsidRPr="00B36B2C" w:rsidRDefault="00514D74">
            <w:pPr>
              <w:pStyle w:val="TableParagraph"/>
              <w:spacing w:before="77"/>
              <w:ind w:left="105" w:right="422"/>
              <w:rPr>
                <w:sz w:val="24"/>
              </w:rPr>
            </w:pPr>
            <w:r w:rsidRPr="00B36B2C">
              <w:rPr>
                <w:sz w:val="24"/>
              </w:rPr>
              <w:t>Skills: cognitive and practical abilities, which use</w:t>
            </w:r>
            <w:r w:rsidRPr="00B36B2C">
              <w:rPr>
                <w:spacing w:val="1"/>
                <w:sz w:val="24"/>
              </w:rPr>
              <w:t xml:space="preserve"> </w:t>
            </w:r>
            <w:r w:rsidRPr="00B36B2C">
              <w:rPr>
                <w:sz w:val="24"/>
              </w:rPr>
              <w:t>knowledge on the use of QGIS free access software,</w:t>
            </w:r>
            <w:r w:rsidRPr="00B36B2C">
              <w:rPr>
                <w:spacing w:val="1"/>
                <w:sz w:val="24"/>
              </w:rPr>
              <w:t xml:space="preserve"> </w:t>
            </w:r>
            <w:r w:rsidRPr="00B36B2C">
              <w:rPr>
                <w:sz w:val="24"/>
              </w:rPr>
              <w:t>working</w:t>
            </w:r>
            <w:r w:rsidRPr="00B36B2C">
              <w:rPr>
                <w:spacing w:val="-3"/>
                <w:sz w:val="24"/>
              </w:rPr>
              <w:t xml:space="preserve"> </w:t>
            </w:r>
            <w:r w:rsidRPr="00B36B2C">
              <w:rPr>
                <w:sz w:val="24"/>
              </w:rPr>
              <w:t>with</w:t>
            </w:r>
            <w:r w:rsidRPr="00B36B2C">
              <w:rPr>
                <w:spacing w:val="-2"/>
                <w:sz w:val="24"/>
              </w:rPr>
              <w:t xml:space="preserve"> </w:t>
            </w:r>
            <w:r w:rsidRPr="00B36B2C">
              <w:rPr>
                <w:sz w:val="24"/>
              </w:rPr>
              <w:t>the</w:t>
            </w:r>
            <w:r w:rsidRPr="00B36B2C">
              <w:rPr>
                <w:spacing w:val="-3"/>
                <w:sz w:val="24"/>
              </w:rPr>
              <w:t xml:space="preserve"> </w:t>
            </w:r>
            <w:r w:rsidRPr="00B36B2C">
              <w:rPr>
                <w:sz w:val="24"/>
              </w:rPr>
              <w:t>USGS</w:t>
            </w:r>
            <w:r w:rsidRPr="00B36B2C">
              <w:rPr>
                <w:spacing w:val="-2"/>
                <w:sz w:val="24"/>
              </w:rPr>
              <w:t xml:space="preserve"> </w:t>
            </w:r>
            <w:r w:rsidRPr="00B36B2C">
              <w:rPr>
                <w:sz w:val="24"/>
              </w:rPr>
              <w:t>aerospace</w:t>
            </w:r>
            <w:r w:rsidRPr="00B36B2C">
              <w:rPr>
                <w:spacing w:val="-3"/>
                <w:sz w:val="24"/>
              </w:rPr>
              <w:t xml:space="preserve"> </w:t>
            </w:r>
            <w:r w:rsidRPr="00B36B2C">
              <w:rPr>
                <w:sz w:val="24"/>
              </w:rPr>
              <w:t>imagery</w:t>
            </w:r>
            <w:r w:rsidRPr="00B36B2C">
              <w:rPr>
                <w:spacing w:val="-7"/>
                <w:sz w:val="24"/>
              </w:rPr>
              <w:t xml:space="preserve"> </w:t>
            </w:r>
            <w:r w:rsidRPr="00B36B2C">
              <w:rPr>
                <w:sz w:val="24"/>
              </w:rPr>
              <w:t>database,</w:t>
            </w:r>
            <w:r w:rsidRPr="00B36B2C">
              <w:rPr>
                <w:spacing w:val="-2"/>
                <w:sz w:val="24"/>
              </w:rPr>
              <w:t xml:space="preserve"> </w:t>
            </w:r>
            <w:r w:rsidRPr="00B36B2C">
              <w:rPr>
                <w:sz w:val="24"/>
              </w:rPr>
              <w:t>etc.</w:t>
            </w:r>
          </w:p>
          <w:p w14:paraId="44F81102" w14:textId="77777777" w:rsidR="004156F8" w:rsidRPr="00B36B2C" w:rsidRDefault="00514D74">
            <w:pPr>
              <w:pStyle w:val="TableParagraph"/>
              <w:numPr>
                <w:ilvl w:val="0"/>
                <w:numId w:val="3"/>
              </w:numPr>
              <w:tabs>
                <w:tab w:val="left" w:pos="245"/>
              </w:tabs>
              <w:spacing w:before="82"/>
              <w:ind w:right="239" w:firstLine="0"/>
              <w:rPr>
                <w:sz w:val="24"/>
              </w:rPr>
            </w:pPr>
            <w:r w:rsidRPr="00B36B2C">
              <w:rPr>
                <w:sz w:val="24"/>
              </w:rPr>
              <w:t>Competencies:</w:t>
            </w:r>
            <w:r w:rsidRPr="00B36B2C">
              <w:rPr>
                <w:spacing w:val="-3"/>
                <w:sz w:val="24"/>
              </w:rPr>
              <w:t xml:space="preserve"> </w:t>
            </w:r>
            <w:r w:rsidRPr="00B36B2C">
              <w:rPr>
                <w:sz w:val="24"/>
              </w:rPr>
              <w:t>integration</w:t>
            </w:r>
            <w:r w:rsidRPr="00B36B2C">
              <w:rPr>
                <w:spacing w:val="-3"/>
                <w:sz w:val="24"/>
              </w:rPr>
              <w:t xml:space="preserve"> </w:t>
            </w:r>
            <w:r w:rsidRPr="00B36B2C">
              <w:rPr>
                <w:sz w:val="24"/>
              </w:rPr>
              <w:t>of</w:t>
            </w:r>
            <w:r w:rsidRPr="00B36B2C">
              <w:rPr>
                <w:spacing w:val="-4"/>
                <w:sz w:val="24"/>
              </w:rPr>
              <w:t xml:space="preserve"> </w:t>
            </w:r>
            <w:r w:rsidRPr="00B36B2C">
              <w:rPr>
                <w:sz w:val="24"/>
              </w:rPr>
              <w:t>knowledge,</w:t>
            </w:r>
            <w:r w:rsidRPr="00B36B2C">
              <w:rPr>
                <w:spacing w:val="-2"/>
                <w:sz w:val="24"/>
              </w:rPr>
              <w:t xml:space="preserve"> </w:t>
            </w:r>
            <w:r w:rsidRPr="00B36B2C">
              <w:rPr>
                <w:sz w:val="24"/>
              </w:rPr>
              <w:t>skills</w:t>
            </w:r>
            <w:r w:rsidRPr="00B36B2C">
              <w:rPr>
                <w:spacing w:val="-3"/>
                <w:sz w:val="24"/>
              </w:rPr>
              <w:t xml:space="preserve"> </w:t>
            </w:r>
            <w:r w:rsidRPr="00B36B2C">
              <w:rPr>
                <w:sz w:val="24"/>
              </w:rPr>
              <w:t>and</w:t>
            </w:r>
            <w:r w:rsidRPr="00B36B2C">
              <w:rPr>
                <w:spacing w:val="-3"/>
                <w:sz w:val="24"/>
              </w:rPr>
              <w:t xml:space="preserve"> </w:t>
            </w:r>
            <w:r w:rsidRPr="00B36B2C">
              <w:rPr>
                <w:sz w:val="24"/>
              </w:rPr>
              <w:t>social</w:t>
            </w:r>
            <w:r w:rsidRPr="00B36B2C">
              <w:rPr>
                <w:spacing w:val="-57"/>
                <w:sz w:val="24"/>
              </w:rPr>
              <w:t xml:space="preserve"> </w:t>
            </w:r>
            <w:r w:rsidRPr="00B36B2C">
              <w:rPr>
                <w:sz w:val="24"/>
              </w:rPr>
              <w:t>and methodological capabilities in work or study</w:t>
            </w:r>
          </w:p>
          <w:p w14:paraId="7715B5AA" w14:textId="77777777" w:rsidR="004156F8" w:rsidRPr="00B36B2C" w:rsidRDefault="00514D74">
            <w:pPr>
              <w:pStyle w:val="TableParagraph"/>
              <w:ind w:left="105" w:right="167"/>
              <w:rPr>
                <w:sz w:val="24"/>
              </w:rPr>
            </w:pPr>
            <w:r w:rsidRPr="00B36B2C">
              <w:rPr>
                <w:sz w:val="24"/>
              </w:rPr>
              <w:t>situations25, for example: “Students are able to</w:t>
            </w:r>
            <w:r w:rsidRPr="00B36B2C">
              <w:rPr>
                <w:spacing w:val="1"/>
                <w:sz w:val="24"/>
              </w:rPr>
              <w:t xml:space="preserve"> </w:t>
            </w:r>
            <w:r w:rsidRPr="00B36B2C">
              <w:rPr>
                <w:sz w:val="24"/>
              </w:rPr>
              <w:t>independently</w:t>
            </w:r>
            <w:r w:rsidRPr="00B36B2C">
              <w:rPr>
                <w:spacing w:val="-8"/>
                <w:sz w:val="24"/>
              </w:rPr>
              <w:t xml:space="preserve"> </w:t>
            </w:r>
            <w:r w:rsidRPr="00B36B2C">
              <w:rPr>
                <w:sz w:val="24"/>
              </w:rPr>
              <w:t>work</w:t>
            </w:r>
            <w:r w:rsidRPr="00B36B2C">
              <w:rPr>
                <w:spacing w:val="-2"/>
                <w:sz w:val="24"/>
              </w:rPr>
              <w:t xml:space="preserve"> </w:t>
            </w:r>
            <w:r w:rsidRPr="00B36B2C">
              <w:rPr>
                <w:sz w:val="24"/>
              </w:rPr>
              <w:t>with the</w:t>
            </w:r>
            <w:r w:rsidRPr="00B36B2C">
              <w:rPr>
                <w:spacing w:val="-2"/>
                <w:sz w:val="24"/>
              </w:rPr>
              <w:t xml:space="preserve"> </w:t>
            </w:r>
            <w:r w:rsidRPr="00B36B2C">
              <w:rPr>
                <w:sz w:val="24"/>
              </w:rPr>
              <w:t>material</w:t>
            </w:r>
            <w:r w:rsidRPr="00B36B2C">
              <w:rPr>
                <w:spacing w:val="-2"/>
                <w:sz w:val="24"/>
              </w:rPr>
              <w:t xml:space="preserve"> </w:t>
            </w:r>
            <w:r w:rsidRPr="00B36B2C">
              <w:rPr>
                <w:sz w:val="24"/>
              </w:rPr>
              <w:t>of</w:t>
            </w:r>
            <w:r w:rsidRPr="00B36B2C">
              <w:rPr>
                <w:spacing w:val="-4"/>
                <w:sz w:val="24"/>
              </w:rPr>
              <w:t xml:space="preserve"> </w:t>
            </w:r>
            <w:r w:rsidRPr="00B36B2C">
              <w:rPr>
                <w:sz w:val="24"/>
              </w:rPr>
              <w:t>various</w:t>
            </w:r>
            <w:r w:rsidRPr="00B36B2C">
              <w:rPr>
                <w:spacing w:val="-2"/>
                <w:sz w:val="24"/>
              </w:rPr>
              <w:t xml:space="preserve"> </w:t>
            </w:r>
            <w:r w:rsidRPr="00B36B2C">
              <w:rPr>
                <w:sz w:val="24"/>
              </w:rPr>
              <w:t>databases</w:t>
            </w:r>
            <w:r w:rsidRPr="00B36B2C">
              <w:rPr>
                <w:spacing w:val="-57"/>
                <w:sz w:val="24"/>
              </w:rPr>
              <w:t xml:space="preserve"> </w:t>
            </w:r>
            <w:r w:rsidRPr="00B36B2C">
              <w:rPr>
                <w:sz w:val="24"/>
              </w:rPr>
              <w:t>of aerospace images, process data, analyze and come to</w:t>
            </w:r>
            <w:r w:rsidRPr="00B36B2C">
              <w:rPr>
                <w:spacing w:val="1"/>
                <w:sz w:val="24"/>
              </w:rPr>
              <w:t xml:space="preserve"> </w:t>
            </w:r>
            <w:r w:rsidRPr="00B36B2C">
              <w:rPr>
                <w:sz w:val="24"/>
              </w:rPr>
              <w:t>conclusions upon completion of the analysis, as well as</w:t>
            </w:r>
            <w:r w:rsidRPr="00B36B2C">
              <w:rPr>
                <w:spacing w:val="1"/>
                <w:sz w:val="24"/>
              </w:rPr>
              <w:t xml:space="preserve"> </w:t>
            </w:r>
            <w:r w:rsidRPr="00B36B2C">
              <w:rPr>
                <w:sz w:val="24"/>
              </w:rPr>
              <w:t>conduct a comparative analysis of aerospace images of</w:t>
            </w:r>
            <w:r w:rsidRPr="00B36B2C">
              <w:rPr>
                <w:spacing w:val="1"/>
                <w:sz w:val="24"/>
              </w:rPr>
              <w:t xml:space="preserve"> </w:t>
            </w:r>
            <w:r w:rsidRPr="00B36B2C">
              <w:rPr>
                <w:sz w:val="24"/>
              </w:rPr>
              <w:t>various</w:t>
            </w:r>
            <w:r w:rsidRPr="00B36B2C">
              <w:rPr>
                <w:spacing w:val="-2"/>
                <w:sz w:val="24"/>
              </w:rPr>
              <w:t xml:space="preserve"> </w:t>
            </w:r>
            <w:r w:rsidRPr="00B36B2C">
              <w:rPr>
                <w:sz w:val="24"/>
              </w:rPr>
              <w:t>survey</w:t>
            </w:r>
            <w:r w:rsidRPr="00B36B2C">
              <w:rPr>
                <w:spacing w:val="-7"/>
                <w:sz w:val="24"/>
              </w:rPr>
              <w:t xml:space="preserve"> </w:t>
            </w:r>
            <w:r w:rsidRPr="00B36B2C">
              <w:rPr>
                <w:sz w:val="24"/>
              </w:rPr>
              <w:t>areas</w:t>
            </w:r>
            <w:r w:rsidRPr="00B36B2C">
              <w:rPr>
                <w:spacing w:val="-2"/>
                <w:sz w:val="24"/>
              </w:rPr>
              <w:t xml:space="preserve"> </w:t>
            </w:r>
            <w:r w:rsidRPr="00B36B2C">
              <w:rPr>
                <w:sz w:val="24"/>
              </w:rPr>
              <w:t>with</w:t>
            </w:r>
            <w:r w:rsidRPr="00B36B2C">
              <w:rPr>
                <w:spacing w:val="-3"/>
                <w:sz w:val="24"/>
              </w:rPr>
              <w:t xml:space="preserve"> </w:t>
            </w:r>
            <w:r w:rsidRPr="00B36B2C">
              <w:rPr>
                <w:sz w:val="24"/>
              </w:rPr>
              <w:t>different geological</w:t>
            </w:r>
            <w:r w:rsidRPr="00B36B2C">
              <w:rPr>
                <w:spacing w:val="-2"/>
                <w:sz w:val="24"/>
              </w:rPr>
              <w:t xml:space="preserve"> </w:t>
            </w:r>
            <w:r w:rsidRPr="00B36B2C">
              <w:rPr>
                <w:sz w:val="24"/>
              </w:rPr>
              <w:t>conditions”</w:t>
            </w:r>
          </w:p>
        </w:tc>
      </w:tr>
      <w:tr w:rsidR="00B36B2C" w:rsidRPr="00B36B2C" w14:paraId="538E4DB1" w14:textId="77777777">
        <w:trPr>
          <w:trHeight w:val="2723"/>
        </w:trPr>
        <w:tc>
          <w:tcPr>
            <w:tcW w:w="3087" w:type="dxa"/>
          </w:tcPr>
          <w:p w14:paraId="256D9309" w14:textId="77777777" w:rsidR="004156F8" w:rsidRPr="00B36B2C" w:rsidRDefault="00514D74">
            <w:pPr>
              <w:pStyle w:val="TableParagraph"/>
              <w:spacing w:line="265" w:lineRule="exact"/>
              <w:rPr>
                <w:sz w:val="24"/>
              </w:rPr>
            </w:pPr>
            <w:r w:rsidRPr="00B36B2C">
              <w:rPr>
                <w:sz w:val="24"/>
              </w:rPr>
              <w:t>Content</w:t>
            </w:r>
          </w:p>
        </w:tc>
        <w:tc>
          <w:tcPr>
            <w:tcW w:w="6047" w:type="dxa"/>
          </w:tcPr>
          <w:p w14:paraId="7816FD4A" w14:textId="77777777" w:rsidR="004156F8" w:rsidRPr="00B36B2C" w:rsidRDefault="00514D74">
            <w:pPr>
              <w:pStyle w:val="TableParagraph"/>
              <w:spacing w:before="67"/>
              <w:ind w:left="105" w:right="137"/>
              <w:rPr>
                <w:sz w:val="24"/>
              </w:rPr>
            </w:pPr>
            <w:r w:rsidRPr="00B36B2C">
              <w:rPr>
                <w:sz w:val="24"/>
              </w:rPr>
              <w:t>The course is intended for undergraduates of the OP</w:t>
            </w:r>
            <w:r w:rsidRPr="00B36B2C">
              <w:rPr>
                <w:spacing w:val="1"/>
                <w:sz w:val="24"/>
              </w:rPr>
              <w:t xml:space="preserve"> </w:t>
            </w:r>
            <w:r w:rsidRPr="00B36B2C">
              <w:rPr>
                <w:sz w:val="24"/>
              </w:rPr>
              <w:t>"Geology</w:t>
            </w:r>
            <w:r w:rsidRPr="00B36B2C">
              <w:rPr>
                <w:spacing w:val="-4"/>
                <w:sz w:val="24"/>
              </w:rPr>
              <w:t xml:space="preserve"> </w:t>
            </w:r>
            <w:r w:rsidRPr="00B36B2C">
              <w:rPr>
                <w:sz w:val="24"/>
              </w:rPr>
              <w:t>and</w:t>
            </w:r>
            <w:r w:rsidRPr="00B36B2C">
              <w:rPr>
                <w:spacing w:val="-1"/>
                <w:sz w:val="24"/>
              </w:rPr>
              <w:t xml:space="preserve"> </w:t>
            </w:r>
            <w:r w:rsidRPr="00B36B2C">
              <w:rPr>
                <w:sz w:val="24"/>
              </w:rPr>
              <w:t>exploration of</w:t>
            </w:r>
            <w:r w:rsidRPr="00B36B2C">
              <w:rPr>
                <w:spacing w:val="-2"/>
                <w:sz w:val="24"/>
              </w:rPr>
              <w:t xml:space="preserve"> </w:t>
            </w:r>
            <w:r w:rsidRPr="00B36B2C">
              <w:rPr>
                <w:sz w:val="24"/>
              </w:rPr>
              <w:t>mineral deposits",</w:t>
            </w:r>
            <w:r w:rsidRPr="00B36B2C">
              <w:rPr>
                <w:spacing w:val="1"/>
                <w:sz w:val="24"/>
              </w:rPr>
              <w:t xml:space="preserve"> </w:t>
            </w:r>
            <w:r w:rsidRPr="00B36B2C">
              <w:rPr>
                <w:sz w:val="24"/>
              </w:rPr>
              <w:t>"Geology</w:t>
            </w:r>
            <w:r w:rsidRPr="00B36B2C">
              <w:rPr>
                <w:spacing w:val="-6"/>
                <w:sz w:val="24"/>
              </w:rPr>
              <w:t xml:space="preserve"> </w:t>
            </w:r>
            <w:r w:rsidRPr="00B36B2C">
              <w:rPr>
                <w:sz w:val="24"/>
              </w:rPr>
              <w:t>of</w:t>
            </w:r>
            <w:r w:rsidRPr="00B36B2C">
              <w:rPr>
                <w:spacing w:val="-57"/>
                <w:sz w:val="24"/>
              </w:rPr>
              <w:t xml:space="preserve"> </w:t>
            </w:r>
            <w:r w:rsidRPr="00B36B2C">
              <w:rPr>
                <w:sz w:val="24"/>
              </w:rPr>
              <w:t>oil</w:t>
            </w:r>
            <w:r w:rsidRPr="00B36B2C">
              <w:rPr>
                <w:spacing w:val="-1"/>
                <w:sz w:val="24"/>
              </w:rPr>
              <w:t xml:space="preserve"> </w:t>
            </w:r>
            <w:r w:rsidRPr="00B36B2C">
              <w:rPr>
                <w:sz w:val="24"/>
              </w:rPr>
              <w:t>and gas".</w:t>
            </w:r>
          </w:p>
          <w:p w14:paraId="13166C72" w14:textId="77777777" w:rsidR="004156F8" w:rsidRPr="00B36B2C" w:rsidRDefault="00514D74">
            <w:pPr>
              <w:pStyle w:val="TableParagraph"/>
              <w:spacing w:before="80"/>
              <w:ind w:left="105" w:right="167"/>
              <w:rPr>
                <w:sz w:val="24"/>
              </w:rPr>
            </w:pPr>
            <w:r w:rsidRPr="00B36B2C">
              <w:rPr>
                <w:sz w:val="24"/>
              </w:rPr>
              <w:t>The purpose is to acquire theoretical and practical</w:t>
            </w:r>
            <w:r w:rsidRPr="00B36B2C">
              <w:rPr>
                <w:spacing w:val="1"/>
                <w:sz w:val="24"/>
              </w:rPr>
              <w:t xml:space="preserve"> </w:t>
            </w:r>
            <w:r w:rsidRPr="00B36B2C">
              <w:rPr>
                <w:sz w:val="24"/>
              </w:rPr>
              <w:t>knowledge of the principles of application of aerospace</w:t>
            </w:r>
            <w:r w:rsidRPr="00B36B2C">
              <w:rPr>
                <w:spacing w:val="1"/>
                <w:sz w:val="24"/>
              </w:rPr>
              <w:t xml:space="preserve"> </w:t>
            </w:r>
            <w:r w:rsidRPr="00B36B2C">
              <w:rPr>
                <w:sz w:val="24"/>
              </w:rPr>
              <w:t>methods</w:t>
            </w:r>
            <w:r w:rsidRPr="00B36B2C">
              <w:rPr>
                <w:spacing w:val="-2"/>
                <w:sz w:val="24"/>
              </w:rPr>
              <w:t xml:space="preserve"> </w:t>
            </w:r>
            <w:r w:rsidRPr="00B36B2C">
              <w:rPr>
                <w:sz w:val="24"/>
              </w:rPr>
              <w:t>of</w:t>
            </w:r>
            <w:r w:rsidRPr="00B36B2C">
              <w:rPr>
                <w:spacing w:val="-1"/>
                <w:sz w:val="24"/>
              </w:rPr>
              <w:t xml:space="preserve"> </w:t>
            </w:r>
            <w:r w:rsidRPr="00B36B2C">
              <w:rPr>
                <w:sz w:val="24"/>
              </w:rPr>
              <w:t>oil</w:t>
            </w:r>
            <w:r w:rsidRPr="00B36B2C">
              <w:rPr>
                <w:spacing w:val="-1"/>
                <w:sz w:val="24"/>
              </w:rPr>
              <w:t xml:space="preserve"> </w:t>
            </w:r>
            <w:r w:rsidRPr="00B36B2C">
              <w:rPr>
                <w:sz w:val="24"/>
              </w:rPr>
              <w:t>and</w:t>
            </w:r>
            <w:r w:rsidRPr="00B36B2C">
              <w:rPr>
                <w:spacing w:val="-2"/>
                <w:sz w:val="24"/>
              </w:rPr>
              <w:t xml:space="preserve"> </w:t>
            </w:r>
            <w:r w:rsidRPr="00B36B2C">
              <w:rPr>
                <w:sz w:val="24"/>
              </w:rPr>
              <w:t>gas</w:t>
            </w:r>
            <w:r w:rsidRPr="00B36B2C">
              <w:rPr>
                <w:spacing w:val="-1"/>
                <w:sz w:val="24"/>
              </w:rPr>
              <w:t xml:space="preserve"> </w:t>
            </w:r>
            <w:r w:rsidRPr="00B36B2C">
              <w:rPr>
                <w:sz w:val="24"/>
              </w:rPr>
              <w:t>geology</w:t>
            </w:r>
            <w:r w:rsidRPr="00B36B2C">
              <w:rPr>
                <w:spacing w:val="-6"/>
                <w:sz w:val="24"/>
              </w:rPr>
              <w:t xml:space="preserve"> </w:t>
            </w:r>
            <w:r w:rsidRPr="00B36B2C">
              <w:rPr>
                <w:sz w:val="24"/>
              </w:rPr>
              <w:t>in</w:t>
            </w:r>
            <w:r w:rsidRPr="00B36B2C">
              <w:rPr>
                <w:spacing w:val="-1"/>
                <w:sz w:val="24"/>
              </w:rPr>
              <w:t xml:space="preserve"> </w:t>
            </w:r>
            <w:r w:rsidRPr="00B36B2C">
              <w:rPr>
                <w:sz w:val="24"/>
              </w:rPr>
              <w:t>the</w:t>
            </w:r>
            <w:r w:rsidRPr="00B36B2C">
              <w:rPr>
                <w:spacing w:val="-3"/>
                <w:sz w:val="24"/>
              </w:rPr>
              <w:t xml:space="preserve"> </w:t>
            </w:r>
            <w:r w:rsidRPr="00B36B2C">
              <w:rPr>
                <w:sz w:val="24"/>
              </w:rPr>
              <w:t>search</w:t>
            </w:r>
            <w:r w:rsidRPr="00B36B2C">
              <w:rPr>
                <w:spacing w:val="-1"/>
                <w:sz w:val="24"/>
              </w:rPr>
              <w:t xml:space="preserve"> </w:t>
            </w:r>
            <w:r w:rsidRPr="00B36B2C">
              <w:rPr>
                <w:sz w:val="24"/>
              </w:rPr>
              <w:t>for</w:t>
            </w:r>
            <w:r w:rsidRPr="00B36B2C">
              <w:rPr>
                <w:spacing w:val="-3"/>
                <w:sz w:val="24"/>
              </w:rPr>
              <w:t xml:space="preserve"> </w:t>
            </w:r>
            <w:r w:rsidRPr="00B36B2C">
              <w:rPr>
                <w:sz w:val="24"/>
              </w:rPr>
              <w:t>oil</w:t>
            </w:r>
            <w:r w:rsidRPr="00B36B2C">
              <w:rPr>
                <w:spacing w:val="-1"/>
                <w:sz w:val="24"/>
              </w:rPr>
              <w:t xml:space="preserve"> </w:t>
            </w:r>
            <w:r w:rsidRPr="00B36B2C">
              <w:rPr>
                <w:sz w:val="24"/>
              </w:rPr>
              <w:t>and</w:t>
            </w:r>
            <w:r w:rsidRPr="00B36B2C">
              <w:rPr>
                <w:spacing w:val="-2"/>
                <w:sz w:val="24"/>
              </w:rPr>
              <w:t xml:space="preserve"> </w:t>
            </w:r>
            <w:r w:rsidRPr="00B36B2C">
              <w:rPr>
                <w:sz w:val="24"/>
              </w:rPr>
              <w:t>gas</w:t>
            </w:r>
            <w:r w:rsidRPr="00B36B2C">
              <w:rPr>
                <w:spacing w:val="-57"/>
                <w:sz w:val="24"/>
              </w:rPr>
              <w:t xml:space="preserve"> </w:t>
            </w:r>
            <w:r w:rsidRPr="00B36B2C">
              <w:rPr>
                <w:sz w:val="24"/>
              </w:rPr>
              <w:t>deposits, familiarization with the methods of oil and gas</w:t>
            </w:r>
            <w:r w:rsidRPr="00B36B2C">
              <w:rPr>
                <w:spacing w:val="1"/>
                <w:sz w:val="24"/>
              </w:rPr>
              <w:t xml:space="preserve"> </w:t>
            </w:r>
            <w:r w:rsidRPr="00B36B2C">
              <w:rPr>
                <w:sz w:val="24"/>
              </w:rPr>
              <w:t>geological interpretation in various geographical and</w:t>
            </w:r>
            <w:r w:rsidRPr="00B36B2C">
              <w:rPr>
                <w:spacing w:val="1"/>
                <w:sz w:val="24"/>
              </w:rPr>
              <w:t xml:space="preserve"> </w:t>
            </w:r>
            <w:r w:rsidRPr="00B36B2C">
              <w:rPr>
                <w:sz w:val="24"/>
              </w:rPr>
              <w:t>geological</w:t>
            </w:r>
            <w:r w:rsidRPr="00B36B2C">
              <w:rPr>
                <w:spacing w:val="-1"/>
                <w:sz w:val="24"/>
              </w:rPr>
              <w:t xml:space="preserve"> </w:t>
            </w:r>
            <w:r w:rsidRPr="00B36B2C">
              <w:rPr>
                <w:sz w:val="24"/>
              </w:rPr>
              <w:t>conditions.</w:t>
            </w:r>
          </w:p>
        </w:tc>
      </w:tr>
      <w:tr w:rsidR="00B36B2C" w:rsidRPr="00B36B2C" w14:paraId="2EB91B15" w14:textId="77777777">
        <w:trPr>
          <w:trHeight w:val="988"/>
        </w:trPr>
        <w:tc>
          <w:tcPr>
            <w:tcW w:w="3087" w:type="dxa"/>
          </w:tcPr>
          <w:p w14:paraId="052B3EAF" w14:textId="77777777" w:rsidR="004156F8" w:rsidRPr="00B36B2C" w:rsidRDefault="00514D74">
            <w:pPr>
              <w:pStyle w:val="TableParagraph"/>
              <w:spacing w:line="262" w:lineRule="exact"/>
              <w:rPr>
                <w:sz w:val="24"/>
              </w:rPr>
            </w:pPr>
            <w:r w:rsidRPr="00B36B2C">
              <w:rPr>
                <w:sz w:val="24"/>
              </w:rPr>
              <w:t>Examination</w:t>
            </w:r>
            <w:r w:rsidRPr="00B36B2C">
              <w:rPr>
                <w:spacing w:val="-1"/>
                <w:sz w:val="24"/>
              </w:rPr>
              <w:t xml:space="preserve"> </w:t>
            </w:r>
            <w:r w:rsidRPr="00B36B2C">
              <w:rPr>
                <w:sz w:val="24"/>
              </w:rPr>
              <w:t>forms</w:t>
            </w:r>
          </w:p>
        </w:tc>
        <w:tc>
          <w:tcPr>
            <w:tcW w:w="6047" w:type="dxa"/>
          </w:tcPr>
          <w:p w14:paraId="5D0F6673" w14:textId="77777777" w:rsidR="004156F8" w:rsidRPr="00B36B2C" w:rsidRDefault="00514D74">
            <w:pPr>
              <w:pStyle w:val="TableParagraph"/>
              <w:spacing w:before="67"/>
              <w:ind w:left="105" w:right="155"/>
              <w:jc w:val="both"/>
              <w:rPr>
                <w:sz w:val="24"/>
              </w:rPr>
            </w:pPr>
            <w:r w:rsidRPr="00B36B2C">
              <w:rPr>
                <w:sz w:val="24"/>
              </w:rPr>
              <w:t>The</w:t>
            </w:r>
            <w:r w:rsidRPr="00B36B2C">
              <w:rPr>
                <w:spacing w:val="-3"/>
                <w:sz w:val="24"/>
              </w:rPr>
              <w:t xml:space="preserve"> </w:t>
            </w:r>
            <w:r w:rsidRPr="00B36B2C">
              <w:rPr>
                <w:sz w:val="24"/>
              </w:rPr>
              <w:t>answers</w:t>
            </w:r>
            <w:r w:rsidRPr="00B36B2C">
              <w:rPr>
                <w:spacing w:val="-1"/>
                <w:sz w:val="24"/>
              </w:rPr>
              <w:t xml:space="preserve"> </w:t>
            </w:r>
            <w:r w:rsidRPr="00B36B2C">
              <w:rPr>
                <w:sz w:val="24"/>
              </w:rPr>
              <w:t>are</w:t>
            </w:r>
            <w:r w:rsidRPr="00B36B2C">
              <w:rPr>
                <w:spacing w:val="-2"/>
                <w:sz w:val="24"/>
              </w:rPr>
              <w:t xml:space="preserve"> </w:t>
            </w:r>
            <w:r w:rsidRPr="00B36B2C">
              <w:rPr>
                <w:sz w:val="24"/>
              </w:rPr>
              <w:t>written if</w:t>
            </w:r>
            <w:r w:rsidRPr="00B36B2C">
              <w:rPr>
                <w:spacing w:val="-1"/>
                <w:sz w:val="24"/>
              </w:rPr>
              <w:t xml:space="preserve"> </w:t>
            </w:r>
            <w:r w:rsidRPr="00B36B2C">
              <w:rPr>
                <w:sz w:val="24"/>
              </w:rPr>
              <w:t>the</w:t>
            </w:r>
            <w:r w:rsidRPr="00B36B2C">
              <w:rPr>
                <w:spacing w:val="-3"/>
                <w:sz w:val="24"/>
              </w:rPr>
              <w:t xml:space="preserve"> </w:t>
            </w:r>
            <w:r w:rsidRPr="00B36B2C">
              <w:rPr>
                <w:sz w:val="24"/>
              </w:rPr>
              <w:t>exam</w:t>
            </w:r>
            <w:r w:rsidRPr="00B36B2C">
              <w:rPr>
                <w:spacing w:val="-1"/>
                <w:sz w:val="24"/>
              </w:rPr>
              <w:t xml:space="preserve"> </w:t>
            </w:r>
            <w:r w:rsidRPr="00B36B2C">
              <w:rPr>
                <w:sz w:val="24"/>
              </w:rPr>
              <w:t>is online,</w:t>
            </w:r>
            <w:r w:rsidRPr="00B36B2C">
              <w:rPr>
                <w:spacing w:val="-1"/>
                <w:sz w:val="24"/>
              </w:rPr>
              <w:t xml:space="preserve"> </w:t>
            </w:r>
            <w:r w:rsidRPr="00B36B2C">
              <w:rPr>
                <w:sz w:val="24"/>
              </w:rPr>
              <w:t>oral</w:t>
            </w:r>
            <w:r w:rsidRPr="00B36B2C">
              <w:rPr>
                <w:spacing w:val="-1"/>
                <w:sz w:val="24"/>
              </w:rPr>
              <w:t xml:space="preserve"> </w:t>
            </w:r>
            <w:r w:rsidRPr="00B36B2C">
              <w:rPr>
                <w:sz w:val="24"/>
              </w:rPr>
              <w:t>if</w:t>
            </w:r>
            <w:r w:rsidRPr="00B36B2C">
              <w:rPr>
                <w:spacing w:val="-1"/>
                <w:sz w:val="24"/>
              </w:rPr>
              <w:t xml:space="preserve"> </w:t>
            </w:r>
            <w:r w:rsidRPr="00B36B2C">
              <w:rPr>
                <w:sz w:val="24"/>
              </w:rPr>
              <w:t>offline.</w:t>
            </w:r>
            <w:r w:rsidRPr="00B36B2C">
              <w:rPr>
                <w:spacing w:val="-57"/>
                <w:sz w:val="24"/>
              </w:rPr>
              <w:t xml:space="preserve"> </w:t>
            </w:r>
            <w:r w:rsidRPr="00B36B2C">
              <w:rPr>
                <w:sz w:val="24"/>
              </w:rPr>
              <w:t>3 questions: 2 theoretical, 1 practical-analysis and decoding</w:t>
            </w:r>
            <w:r w:rsidRPr="00B36B2C">
              <w:rPr>
                <w:spacing w:val="-57"/>
                <w:sz w:val="24"/>
              </w:rPr>
              <w:t xml:space="preserve"> </w:t>
            </w:r>
            <w:r w:rsidRPr="00B36B2C">
              <w:rPr>
                <w:sz w:val="24"/>
              </w:rPr>
              <w:t>of</w:t>
            </w:r>
            <w:r w:rsidRPr="00B36B2C">
              <w:rPr>
                <w:spacing w:val="-1"/>
                <w:sz w:val="24"/>
              </w:rPr>
              <w:t xml:space="preserve"> </w:t>
            </w:r>
            <w:r w:rsidRPr="00B36B2C">
              <w:rPr>
                <w:sz w:val="24"/>
              </w:rPr>
              <w:t>aerospace</w:t>
            </w:r>
            <w:r w:rsidRPr="00B36B2C">
              <w:rPr>
                <w:spacing w:val="-1"/>
                <w:sz w:val="24"/>
              </w:rPr>
              <w:t xml:space="preserve"> </w:t>
            </w:r>
            <w:r w:rsidRPr="00B36B2C">
              <w:rPr>
                <w:sz w:val="24"/>
              </w:rPr>
              <w:t>images</w:t>
            </w:r>
          </w:p>
        </w:tc>
      </w:tr>
      <w:tr w:rsidR="00B36B2C" w:rsidRPr="00B36B2C" w14:paraId="061D53AF" w14:textId="77777777">
        <w:trPr>
          <w:trHeight w:val="5011"/>
        </w:trPr>
        <w:tc>
          <w:tcPr>
            <w:tcW w:w="3087" w:type="dxa"/>
          </w:tcPr>
          <w:p w14:paraId="44B51EC0" w14:textId="77777777" w:rsidR="004156F8" w:rsidRPr="00B36B2C" w:rsidRDefault="00514D74">
            <w:pPr>
              <w:pStyle w:val="TableParagraph"/>
              <w:ind w:right="470"/>
              <w:rPr>
                <w:sz w:val="24"/>
              </w:rPr>
            </w:pPr>
            <w:r w:rsidRPr="00B36B2C">
              <w:rPr>
                <w:sz w:val="24"/>
              </w:rPr>
              <w:t>Requirements for training</w:t>
            </w:r>
            <w:r w:rsidRPr="00B36B2C">
              <w:rPr>
                <w:spacing w:val="-58"/>
                <w:sz w:val="24"/>
              </w:rPr>
              <w:t xml:space="preserve"> </w:t>
            </w:r>
            <w:r w:rsidRPr="00B36B2C">
              <w:rPr>
                <w:sz w:val="24"/>
              </w:rPr>
              <w:t>and</w:t>
            </w:r>
            <w:r w:rsidRPr="00B36B2C">
              <w:rPr>
                <w:spacing w:val="-1"/>
                <w:sz w:val="24"/>
              </w:rPr>
              <w:t xml:space="preserve"> </w:t>
            </w:r>
            <w:r w:rsidRPr="00B36B2C">
              <w:rPr>
                <w:sz w:val="24"/>
              </w:rPr>
              <w:t>exams</w:t>
            </w:r>
          </w:p>
        </w:tc>
        <w:tc>
          <w:tcPr>
            <w:tcW w:w="6047" w:type="dxa"/>
          </w:tcPr>
          <w:p w14:paraId="2453EB68" w14:textId="77777777" w:rsidR="004156F8" w:rsidRPr="00B36B2C" w:rsidRDefault="00514D74">
            <w:pPr>
              <w:pStyle w:val="TableParagraph"/>
              <w:spacing w:before="67"/>
              <w:ind w:left="105" w:right="167"/>
              <w:rPr>
                <w:sz w:val="24"/>
              </w:rPr>
            </w:pPr>
            <w:r w:rsidRPr="00B36B2C">
              <w:rPr>
                <w:sz w:val="24"/>
              </w:rPr>
              <w:t>To successfully complete the course, a master's student</w:t>
            </w:r>
            <w:r w:rsidRPr="00B36B2C">
              <w:rPr>
                <w:spacing w:val="1"/>
                <w:sz w:val="24"/>
              </w:rPr>
              <w:t xml:space="preserve"> </w:t>
            </w:r>
            <w:r w:rsidRPr="00B36B2C">
              <w:rPr>
                <w:sz w:val="24"/>
              </w:rPr>
              <w:t>needs to decrypt, analyze the aerospace images of the</w:t>
            </w:r>
            <w:r w:rsidRPr="00B36B2C">
              <w:rPr>
                <w:spacing w:val="1"/>
                <w:sz w:val="24"/>
              </w:rPr>
              <w:t xml:space="preserve"> </w:t>
            </w:r>
            <w:r w:rsidRPr="00B36B2C">
              <w:rPr>
                <w:sz w:val="24"/>
              </w:rPr>
              <w:t>territory of 3 oil fields in various spectra, protect the work</w:t>
            </w:r>
            <w:r w:rsidRPr="00B36B2C">
              <w:rPr>
                <w:spacing w:val="1"/>
                <w:sz w:val="24"/>
              </w:rPr>
              <w:t xml:space="preserve"> </w:t>
            </w:r>
            <w:r w:rsidRPr="00B36B2C">
              <w:rPr>
                <w:sz w:val="24"/>
              </w:rPr>
              <w:t>on the imposition of isolines on aerospace images using</w:t>
            </w:r>
            <w:r w:rsidRPr="00B36B2C">
              <w:rPr>
                <w:spacing w:val="1"/>
                <w:sz w:val="24"/>
              </w:rPr>
              <w:t xml:space="preserve"> </w:t>
            </w:r>
            <w:r w:rsidRPr="00B36B2C">
              <w:rPr>
                <w:sz w:val="24"/>
              </w:rPr>
              <w:t>QGis</w:t>
            </w:r>
            <w:r w:rsidRPr="00B36B2C">
              <w:rPr>
                <w:spacing w:val="-3"/>
                <w:sz w:val="24"/>
              </w:rPr>
              <w:t xml:space="preserve"> </w:t>
            </w:r>
            <w:r w:rsidRPr="00B36B2C">
              <w:rPr>
                <w:sz w:val="24"/>
              </w:rPr>
              <w:t>software,</w:t>
            </w:r>
            <w:r w:rsidRPr="00B36B2C">
              <w:rPr>
                <w:spacing w:val="-2"/>
                <w:sz w:val="24"/>
              </w:rPr>
              <w:t xml:space="preserve"> </w:t>
            </w:r>
            <w:r w:rsidRPr="00B36B2C">
              <w:rPr>
                <w:sz w:val="24"/>
              </w:rPr>
              <w:t>protect</w:t>
            </w:r>
            <w:r w:rsidRPr="00B36B2C">
              <w:rPr>
                <w:spacing w:val="-2"/>
                <w:sz w:val="24"/>
              </w:rPr>
              <w:t xml:space="preserve"> </w:t>
            </w:r>
            <w:r w:rsidRPr="00B36B2C">
              <w:rPr>
                <w:sz w:val="24"/>
              </w:rPr>
              <w:t>2 presentations</w:t>
            </w:r>
            <w:r w:rsidRPr="00B36B2C">
              <w:rPr>
                <w:spacing w:val="-3"/>
                <w:sz w:val="24"/>
              </w:rPr>
              <w:t xml:space="preserve"> </w:t>
            </w:r>
            <w:r w:rsidRPr="00B36B2C">
              <w:rPr>
                <w:sz w:val="24"/>
              </w:rPr>
              <w:t>on</w:t>
            </w:r>
            <w:r w:rsidRPr="00B36B2C">
              <w:rPr>
                <w:spacing w:val="-2"/>
                <w:sz w:val="24"/>
              </w:rPr>
              <w:t xml:space="preserve"> </w:t>
            </w:r>
            <w:r w:rsidRPr="00B36B2C">
              <w:rPr>
                <w:sz w:val="24"/>
              </w:rPr>
              <w:t>the</w:t>
            </w:r>
            <w:r w:rsidRPr="00B36B2C">
              <w:rPr>
                <w:spacing w:val="-3"/>
                <w:sz w:val="24"/>
              </w:rPr>
              <w:t xml:space="preserve"> </w:t>
            </w:r>
            <w:r w:rsidRPr="00B36B2C">
              <w:rPr>
                <w:sz w:val="24"/>
              </w:rPr>
              <w:t>subject</w:t>
            </w:r>
            <w:r w:rsidRPr="00B36B2C">
              <w:rPr>
                <w:spacing w:val="-2"/>
                <w:sz w:val="24"/>
              </w:rPr>
              <w:t xml:space="preserve"> </w:t>
            </w:r>
            <w:r w:rsidRPr="00B36B2C">
              <w:rPr>
                <w:sz w:val="24"/>
              </w:rPr>
              <w:t>of</w:t>
            </w:r>
            <w:r w:rsidRPr="00B36B2C">
              <w:rPr>
                <w:spacing w:val="-3"/>
                <w:sz w:val="24"/>
              </w:rPr>
              <w:t xml:space="preserve"> </w:t>
            </w:r>
            <w:r w:rsidRPr="00B36B2C">
              <w:rPr>
                <w:sz w:val="24"/>
              </w:rPr>
              <w:t>the</w:t>
            </w:r>
            <w:r w:rsidRPr="00B36B2C">
              <w:rPr>
                <w:spacing w:val="-57"/>
                <w:sz w:val="24"/>
              </w:rPr>
              <w:t xml:space="preserve"> </w:t>
            </w:r>
            <w:r w:rsidRPr="00B36B2C">
              <w:rPr>
                <w:sz w:val="24"/>
              </w:rPr>
              <w:t>course</w:t>
            </w:r>
            <w:r w:rsidRPr="00B36B2C">
              <w:rPr>
                <w:spacing w:val="-3"/>
                <w:sz w:val="24"/>
              </w:rPr>
              <w:t xml:space="preserve"> </w:t>
            </w:r>
            <w:r w:rsidRPr="00B36B2C">
              <w:rPr>
                <w:sz w:val="24"/>
              </w:rPr>
              <w:t>determined by</w:t>
            </w:r>
            <w:r w:rsidRPr="00B36B2C">
              <w:rPr>
                <w:spacing w:val="-5"/>
                <w:sz w:val="24"/>
              </w:rPr>
              <w:t xml:space="preserve"> </w:t>
            </w:r>
            <w:r w:rsidRPr="00B36B2C">
              <w:rPr>
                <w:sz w:val="24"/>
              </w:rPr>
              <w:t>the</w:t>
            </w:r>
            <w:r w:rsidRPr="00B36B2C">
              <w:rPr>
                <w:spacing w:val="1"/>
                <w:sz w:val="24"/>
              </w:rPr>
              <w:t xml:space="preserve"> </w:t>
            </w:r>
            <w:r w:rsidRPr="00B36B2C">
              <w:rPr>
                <w:sz w:val="24"/>
              </w:rPr>
              <w:t>lecturer.</w:t>
            </w:r>
          </w:p>
          <w:p w14:paraId="7172FB78" w14:textId="77777777" w:rsidR="004156F8" w:rsidRPr="00B36B2C" w:rsidRDefault="00514D74">
            <w:pPr>
              <w:pStyle w:val="TableParagraph"/>
              <w:spacing w:before="80"/>
              <w:ind w:left="105" w:right="433"/>
              <w:rPr>
                <w:sz w:val="24"/>
              </w:rPr>
            </w:pPr>
            <w:r w:rsidRPr="00B36B2C">
              <w:rPr>
                <w:sz w:val="24"/>
              </w:rPr>
              <w:t>The exam is conducted online during the Covid-19</w:t>
            </w:r>
            <w:r w:rsidRPr="00B36B2C">
              <w:rPr>
                <w:spacing w:val="1"/>
                <w:sz w:val="24"/>
              </w:rPr>
              <w:t xml:space="preserve"> </w:t>
            </w:r>
            <w:r w:rsidRPr="00B36B2C">
              <w:rPr>
                <w:sz w:val="24"/>
              </w:rPr>
              <w:t>pandemic restrictions by working in Microsoft teams,</w:t>
            </w:r>
            <w:r w:rsidRPr="00B36B2C">
              <w:rPr>
                <w:spacing w:val="1"/>
                <w:sz w:val="24"/>
              </w:rPr>
              <w:t xml:space="preserve"> </w:t>
            </w:r>
            <w:r w:rsidRPr="00B36B2C">
              <w:rPr>
                <w:sz w:val="24"/>
              </w:rPr>
              <w:t>subject to the mandatory condition of the camera being</w:t>
            </w:r>
            <w:r w:rsidRPr="00B36B2C">
              <w:rPr>
                <w:spacing w:val="1"/>
                <w:sz w:val="24"/>
              </w:rPr>
              <w:t xml:space="preserve"> </w:t>
            </w:r>
            <w:r w:rsidRPr="00B36B2C">
              <w:rPr>
                <w:sz w:val="24"/>
              </w:rPr>
              <w:t>turned on, a proctor is present at the exam, who monitors</w:t>
            </w:r>
            <w:r w:rsidRPr="00B36B2C">
              <w:rPr>
                <w:spacing w:val="-58"/>
                <w:sz w:val="24"/>
              </w:rPr>
              <w:t xml:space="preserve"> </w:t>
            </w:r>
            <w:r w:rsidRPr="00B36B2C">
              <w:rPr>
                <w:sz w:val="24"/>
              </w:rPr>
              <w:t>the behavior of students during the exam for academic</w:t>
            </w:r>
            <w:r w:rsidRPr="00B36B2C">
              <w:rPr>
                <w:spacing w:val="1"/>
                <w:sz w:val="24"/>
              </w:rPr>
              <w:t xml:space="preserve"> </w:t>
            </w:r>
            <w:r w:rsidRPr="00B36B2C">
              <w:rPr>
                <w:sz w:val="24"/>
              </w:rPr>
              <w:t>integrity.</w:t>
            </w:r>
          </w:p>
          <w:p w14:paraId="43FFDB05" w14:textId="77777777" w:rsidR="004156F8" w:rsidRPr="00B36B2C" w:rsidRDefault="00514D74">
            <w:pPr>
              <w:pStyle w:val="TableParagraph"/>
              <w:spacing w:before="80"/>
              <w:ind w:left="105" w:right="373"/>
              <w:rPr>
                <w:sz w:val="24"/>
              </w:rPr>
            </w:pPr>
            <w:r w:rsidRPr="00B36B2C">
              <w:rPr>
                <w:sz w:val="24"/>
              </w:rPr>
              <w:t>The exam is conducted offline outside of the Covid-19</w:t>
            </w:r>
            <w:r w:rsidRPr="00B36B2C">
              <w:rPr>
                <w:spacing w:val="1"/>
                <w:sz w:val="24"/>
              </w:rPr>
              <w:t xml:space="preserve"> </w:t>
            </w:r>
            <w:r w:rsidRPr="00B36B2C">
              <w:rPr>
                <w:sz w:val="24"/>
              </w:rPr>
              <w:t>pandemic</w:t>
            </w:r>
            <w:r w:rsidRPr="00B36B2C">
              <w:rPr>
                <w:spacing w:val="-4"/>
                <w:sz w:val="24"/>
              </w:rPr>
              <w:t xml:space="preserve"> </w:t>
            </w:r>
            <w:r w:rsidRPr="00B36B2C">
              <w:rPr>
                <w:sz w:val="24"/>
              </w:rPr>
              <w:t>restriction</w:t>
            </w:r>
            <w:r w:rsidRPr="00B36B2C">
              <w:rPr>
                <w:spacing w:val="-4"/>
                <w:sz w:val="24"/>
              </w:rPr>
              <w:t xml:space="preserve"> </w:t>
            </w:r>
            <w:r w:rsidRPr="00B36B2C">
              <w:rPr>
                <w:sz w:val="24"/>
              </w:rPr>
              <w:t>period,</w:t>
            </w:r>
            <w:r w:rsidRPr="00B36B2C">
              <w:rPr>
                <w:spacing w:val="-3"/>
                <w:sz w:val="24"/>
              </w:rPr>
              <w:t xml:space="preserve"> </w:t>
            </w:r>
            <w:r w:rsidRPr="00B36B2C">
              <w:rPr>
                <w:sz w:val="24"/>
              </w:rPr>
              <w:t>during</w:t>
            </w:r>
            <w:r w:rsidRPr="00B36B2C">
              <w:rPr>
                <w:spacing w:val="-5"/>
                <w:sz w:val="24"/>
              </w:rPr>
              <w:t xml:space="preserve"> </w:t>
            </w:r>
            <w:r w:rsidRPr="00B36B2C">
              <w:rPr>
                <w:sz w:val="24"/>
              </w:rPr>
              <w:t>which</w:t>
            </w:r>
            <w:r w:rsidRPr="00B36B2C">
              <w:rPr>
                <w:spacing w:val="-3"/>
                <w:sz w:val="24"/>
              </w:rPr>
              <w:t xml:space="preserve"> </w:t>
            </w:r>
            <w:r w:rsidRPr="00B36B2C">
              <w:rPr>
                <w:sz w:val="24"/>
              </w:rPr>
              <w:t>undergraduates</w:t>
            </w:r>
            <w:r w:rsidRPr="00B36B2C">
              <w:rPr>
                <w:spacing w:val="-57"/>
                <w:sz w:val="24"/>
              </w:rPr>
              <w:t xml:space="preserve"> </w:t>
            </w:r>
            <w:r w:rsidRPr="00B36B2C">
              <w:rPr>
                <w:sz w:val="24"/>
              </w:rPr>
              <w:t>answer 3 questions in tickets: 2 of a theoretical nature, 1</w:t>
            </w:r>
            <w:r w:rsidRPr="00B36B2C">
              <w:rPr>
                <w:spacing w:val="1"/>
                <w:sz w:val="24"/>
              </w:rPr>
              <w:t xml:space="preserve"> </w:t>
            </w:r>
            <w:r w:rsidRPr="00B36B2C">
              <w:rPr>
                <w:sz w:val="24"/>
              </w:rPr>
              <w:t>practical-such as analysis and decoding of an aerospace</w:t>
            </w:r>
            <w:r w:rsidRPr="00B36B2C">
              <w:rPr>
                <w:spacing w:val="1"/>
                <w:sz w:val="24"/>
              </w:rPr>
              <w:t xml:space="preserve"> </w:t>
            </w:r>
            <w:r w:rsidRPr="00B36B2C">
              <w:rPr>
                <w:sz w:val="24"/>
              </w:rPr>
              <w:t>image.</w:t>
            </w:r>
          </w:p>
        </w:tc>
      </w:tr>
    </w:tbl>
    <w:p w14:paraId="6BB9E253" w14:textId="77777777" w:rsidR="004156F8" w:rsidRPr="00B36B2C" w:rsidRDefault="004156F8">
      <w:pPr>
        <w:rPr>
          <w:sz w:val="24"/>
        </w:rPr>
        <w:sectPr w:rsidR="004156F8" w:rsidRPr="00B36B2C">
          <w:pgSz w:w="11910" w:h="16840"/>
          <w:pgMar w:top="1120" w:right="720" w:bottom="280" w:left="16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7"/>
        <w:gridCol w:w="6047"/>
      </w:tblGrid>
      <w:tr w:rsidR="004156F8" w:rsidRPr="00B36B2C" w14:paraId="74AC5CA5" w14:textId="77777777" w:rsidTr="01696E4F">
        <w:trPr>
          <w:trHeight w:val="12191"/>
        </w:trPr>
        <w:tc>
          <w:tcPr>
            <w:tcW w:w="3087" w:type="dxa"/>
          </w:tcPr>
          <w:p w14:paraId="56E112D1" w14:textId="77777777" w:rsidR="004156F8" w:rsidRPr="00B36B2C" w:rsidRDefault="00514D74">
            <w:pPr>
              <w:pStyle w:val="TableParagraph"/>
              <w:spacing w:before="70"/>
              <w:rPr>
                <w:sz w:val="24"/>
              </w:rPr>
            </w:pPr>
            <w:r w:rsidRPr="00B36B2C">
              <w:rPr>
                <w:sz w:val="24"/>
              </w:rPr>
              <w:lastRenderedPageBreak/>
              <w:t>List</w:t>
            </w:r>
            <w:r w:rsidRPr="00B36B2C">
              <w:rPr>
                <w:spacing w:val="-2"/>
                <w:sz w:val="24"/>
              </w:rPr>
              <w:t xml:space="preserve"> </w:t>
            </w:r>
            <w:r w:rsidRPr="00B36B2C">
              <w:rPr>
                <w:sz w:val="24"/>
              </w:rPr>
              <w:t>of</w:t>
            </w:r>
            <w:r w:rsidRPr="00B36B2C">
              <w:rPr>
                <w:spacing w:val="-2"/>
                <w:sz w:val="24"/>
              </w:rPr>
              <w:t xml:space="preserve"> </w:t>
            </w:r>
            <w:r w:rsidRPr="00B36B2C">
              <w:rPr>
                <w:sz w:val="24"/>
              </w:rPr>
              <w:t>literature</w:t>
            </w:r>
          </w:p>
        </w:tc>
        <w:tc>
          <w:tcPr>
            <w:tcW w:w="6047" w:type="dxa"/>
          </w:tcPr>
          <w:p w14:paraId="0BEFEF0B" w14:textId="77777777" w:rsidR="004156F8" w:rsidRPr="00B36B2C" w:rsidRDefault="00514D74">
            <w:pPr>
              <w:pStyle w:val="TableParagraph"/>
              <w:numPr>
                <w:ilvl w:val="0"/>
                <w:numId w:val="2"/>
              </w:numPr>
              <w:tabs>
                <w:tab w:val="left" w:pos="826"/>
              </w:tabs>
              <w:spacing w:before="70"/>
              <w:ind w:right="313"/>
              <w:rPr>
                <w:sz w:val="24"/>
              </w:rPr>
            </w:pPr>
            <w:r w:rsidRPr="00B36B2C">
              <w:rPr>
                <w:sz w:val="24"/>
              </w:rPr>
              <w:t>1. Trofimov D.M. et al. Modern methods and</w:t>
            </w:r>
            <w:r w:rsidRPr="00B36B2C">
              <w:rPr>
                <w:spacing w:val="1"/>
                <w:sz w:val="24"/>
              </w:rPr>
              <w:t xml:space="preserve"> </w:t>
            </w:r>
            <w:r w:rsidRPr="00B36B2C">
              <w:rPr>
                <w:sz w:val="24"/>
              </w:rPr>
              <w:t>algorithms for processing space, geological,</w:t>
            </w:r>
            <w:r w:rsidRPr="00B36B2C">
              <w:rPr>
                <w:spacing w:val="1"/>
                <w:sz w:val="24"/>
              </w:rPr>
              <w:t xml:space="preserve"> </w:t>
            </w:r>
            <w:r w:rsidRPr="00B36B2C">
              <w:rPr>
                <w:sz w:val="24"/>
              </w:rPr>
              <w:t>geophysical and geochemical information for</w:t>
            </w:r>
            <w:r w:rsidRPr="00B36B2C">
              <w:rPr>
                <w:spacing w:val="1"/>
                <w:sz w:val="24"/>
              </w:rPr>
              <w:t xml:space="preserve"> </w:t>
            </w:r>
            <w:r w:rsidRPr="00B36B2C">
              <w:rPr>
                <w:sz w:val="24"/>
              </w:rPr>
              <w:t>predicting</w:t>
            </w:r>
            <w:r w:rsidRPr="00B36B2C">
              <w:rPr>
                <w:spacing w:val="-5"/>
                <w:sz w:val="24"/>
              </w:rPr>
              <w:t xml:space="preserve"> </w:t>
            </w:r>
            <w:r w:rsidRPr="00B36B2C">
              <w:rPr>
                <w:sz w:val="24"/>
              </w:rPr>
              <w:t>the</w:t>
            </w:r>
            <w:r w:rsidRPr="00B36B2C">
              <w:rPr>
                <w:spacing w:val="-5"/>
                <w:sz w:val="24"/>
              </w:rPr>
              <w:t xml:space="preserve"> </w:t>
            </w:r>
            <w:r w:rsidRPr="00B36B2C">
              <w:rPr>
                <w:sz w:val="24"/>
              </w:rPr>
              <w:t>hydrocarbon</w:t>
            </w:r>
            <w:r w:rsidRPr="00B36B2C">
              <w:rPr>
                <w:spacing w:val="-3"/>
                <w:sz w:val="24"/>
              </w:rPr>
              <w:t xml:space="preserve"> </w:t>
            </w:r>
            <w:r w:rsidRPr="00B36B2C">
              <w:rPr>
                <w:sz w:val="24"/>
              </w:rPr>
              <w:t>potential</w:t>
            </w:r>
            <w:r w:rsidRPr="00B36B2C">
              <w:rPr>
                <w:spacing w:val="-3"/>
                <w:sz w:val="24"/>
              </w:rPr>
              <w:t xml:space="preserve"> </w:t>
            </w:r>
            <w:r w:rsidRPr="00B36B2C">
              <w:rPr>
                <w:sz w:val="24"/>
              </w:rPr>
              <w:t>of</w:t>
            </w:r>
            <w:r w:rsidRPr="00B36B2C">
              <w:rPr>
                <w:spacing w:val="-3"/>
                <w:sz w:val="24"/>
              </w:rPr>
              <w:t xml:space="preserve"> </w:t>
            </w:r>
            <w:r w:rsidRPr="00B36B2C">
              <w:rPr>
                <w:sz w:val="24"/>
              </w:rPr>
              <w:t>unexplored</w:t>
            </w:r>
            <w:r w:rsidRPr="00B36B2C">
              <w:rPr>
                <w:spacing w:val="-57"/>
                <w:sz w:val="24"/>
              </w:rPr>
              <w:t xml:space="preserve"> </w:t>
            </w:r>
            <w:r w:rsidRPr="00B36B2C">
              <w:rPr>
                <w:sz w:val="24"/>
              </w:rPr>
              <w:t>subsurface</w:t>
            </w:r>
            <w:r w:rsidRPr="00B36B2C">
              <w:rPr>
                <w:spacing w:val="-2"/>
                <w:sz w:val="24"/>
              </w:rPr>
              <w:t xml:space="preserve"> </w:t>
            </w:r>
            <w:r w:rsidRPr="00B36B2C">
              <w:rPr>
                <w:sz w:val="24"/>
              </w:rPr>
              <w:t>areas. M.,</w:t>
            </w:r>
            <w:r w:rsidRPr="00B36B2C">
              <w:rPr>
                <w:spacing w:val="3"/>
                <w:sz w:val="24"/>
              </w:rPr>
              <w:t xml:space="preserve"> </w:t>
            </w:r>
            <w:r w:rsidRPr="00B36B2C">
              <w:rPr>
                <w:sz w:val="24"/>
              </w:rPr>
              <w:t>Fizmatlit, 2012</w:t>
            </w:r>
          </w:p>
          <w:p w14:paraId="7CCDC741" w14:textId="77777777" w:rsidR="004156F8" w:rsidRPr="00B36B2C" w:rsidRDefault="00514D74">
            <w:pPr>
              <w:pStyle w:val="TableParagraph"/>
              <w:numPr>
                <w:ilvl w:val="0"/>
                <w:numId w:val="2"/>
              </w:numPr>
              <w:tabs>
                <w:tab w:val="left" w:pos="826"/>
              </w:tabs>
              <w:ind w:right="272"/>
              <w:jc w:val="both"/>
              <w:rPr>
                <w:sz w:val="24"/>
              </w:rPr>
            </w:pPr>
            <w:r w:rsidRPr="00B36B2C">
              <w:rPr>
                <w:sz w:val="24"/>
              </w:rPr>
              <w:t>2. Gafarov N.A. et al. The use of space information</w:t>
            </w:r>
            <w:r w:rsidRPr="00B36B2C">
              <w:rPr>
                <w:spacing w:val="-58"/>
                <w:sz w:val="24"/>
              </w:rPr>
              <w:t xml:space="preserve"> </w:t>
            </w:r>
            <w:r w:rsidRPr="00B36B2C">
              <w:rPr>
                <w:sz w:val="24"/>
              </w:rPr>
              <w:t>in the gas industry.Moscow,: Gazprom Expo LLC,</w:t>
            </w:r>
            <w:r w:rsidRPr="00B36B2C">
              <w:rPr>
                <w:spacing w:val="1"/>
                <w:sz w:val="24"/>
              </w:rPr>
              <w:t xml:space="preserve"> </w:t>
            </w:r>
            <w:r w:rsidRPr="00B36B2C">
              <w:rPr>
                <w:sz w:val="24"/>
              </w:rPr>
              <w:t>2010, -</w:t>
            </w:r>
            <w:r w:rsidRPr="00B36B2C">
              <w:rPr>
                <w:spacing w:val="-1"/>
                <w:sz w:val="24"/>
              </w:rPr>
              <w:t xml:space="preserve"> </w:t>
            </w:r>
            <w:r w:rsidRPr="00B36B2C">
              <w:rPr>
                <w:sz w:val="24"/>
              </w:rPr>
              <w:t>132 p</w:t>
            </w:r>
          </w:p>
          <w:p w14:paraId="0EF0AF3B" w14:textId="77777777" w:rsidR="004156F8" w:rsidRPr="00B36B2C" w:rsidRDefault="00514D74">
            <w:pPr>
              <w:pStyle w:val="TableParagraph"/>
              <w:numPr>
                <w:ilvl w:val="0"/>
                <w:numId w:val="2"/>
              </w:numPr>
              <w:tabs>
                <w:tab w:val="left" w:pos="826"/>
              </w:tabs>
              <w:ind w:right="932"/>
              <w:rPr>
                <w:sz w:val="24"/>
              </w:rPr>
            </w:pPr>
            <w:r w:rsidRPr="00B36B2C">
              <w:rPr>
                <w:sz w:val="24"/>
              </w:rPr>
              <w:t>3.</w:t>
            </w:r>
            <w:r w:rsidRPr="00B36B2C">
              <w:rPr>
                <w:spacing w:val="-4"/>
                <w:sz w:val="24"/>
              </w:rPr>
              <w:t xml:space="preserve"> </w:t>
            </w:r>
            <w:r w:rsidRPr="00B36B2C">
              <w:rPr>
                <w:sz w:val="24"/>
              </w:rPr>
              <w:t>Korchuganova</w:t>
            </w:r>
            <w:r w:rsidRPr="00B36B2C">
              <w:rPr>
                <w:spacing w:val="-4"/>
                <w:sz w:val="24"/>
              </w:rPr>
              <w:t xml:space="preserve"> </w:t>
            </w:r>
            <w:r w:rsidRPr="00B36B2C">
              <w:rPr>
                <w:sz w:val="24"/>
              </w:rPr>
              <w:t>N.I.</w:t>
            </w:r>
            <w:r w:rsidRPr="00B36B2C">
              <w:rPr>
                <w:spacing w:val="-3"/>
                <w:sz w:val="24"/>
              </w:rPr>
              <w:t xml:space="preserve"> </w:t>
            </w:r>
            <w:r w:rsidRPr="00B36B2C">
              <w:rPr>
                <w:sz w:val="24"/>
              </w:rPr>
              <w:t>Aerospace</w:t>
            </w:r>
            <w:r w:rsidRPr="00B36B2C">
              <w:rPr>
                <w:spacing w:val="-4"/>
                <w:sz w:val="24"/>
              </w:rPr>
              <w:t xml:space="preserve"> </w:t>
            </w:r>
            <w:r w:rsidRPr="00B36B2C">
              <w:rPr>
                <w:sz w:val="24"/>
              </w:rPr>
              <w:t>methods</w:t>
            </w:r>
            <w:r w:rsidRPr="00B36B2C">
              <w:rPr>
                <w:spacing w:val="-3"/>
                <w:sz w:val="24"/>
              </w:rPr>
              <w:t xml:space="preserve"> </w:t>
            </w:r>
            <w:r w:rsidRPr="00B36B2C">
              <w:rPr>
                <w:sz w:val="24"/>
              </w:rPr>
              <w:t>in</w:t>
            </w:r>
            <w:r w:rsidRPr="00B36B2C">
              <w:rPr>
                <w:spacing w:val="-57"/>
                <w:sz w:val="24"/>
              </w:rPr>
              <w:t xml:space="preserve"> </w:t>
            </w:r>
            <w:r w:rsidRPr="00B36B2C">
              <w:rPr>
                <w:sz w:val="24"/>
              </w:rPr>
              <w:t>geology.</w:t>
            </w:r>
            <w:r w:rsidRPr="00B36B2C">
              <w:rPr>
                <w:spacing w:val="-1"/>
                <w:sz w:val="24"/>
              </w:rPr>
              <w:t xml:space="preserve"> </w:t>
            </w:r>
            <w:r w:rsidRPr="00B36B2C">
              <w:rPr>
                <w:sz w:val="24"/>
              </w:rPr>
              <w:t>Moscow:</w:t>
            </w:r>
            <w:r w:rsidRPr="00B36B2C">
              <w:rPr>
                <w:spacing w:val="-1"/>
                <w:sz w:val="24"/>
              </w:rPr>
              <w:t xml:space="preserve"> </w:t>
            </w:r>
            <w:r w:rsidRPr="00B36B2C">
              <w:rPr>
                <w:sz w:val="24"/>
              </w:rPr>
              <w:t>Geokart,</w:t>
            </w:r>
            <w:r w:rsidRPr="00B36B2C">
              <w:rPr>
                <w:spacing w:val="-1"/>
                <w:sz w:val="24"/>
              </w:rPr>
              <w:t xml:space="preserve"> </w:t>
            </w:r>
            <w:r w:rsidRPr="00B36B2C">
              <w:rPr>
                <w:sz w:val="24"/>
              </w:rPr>
              <w:t>GEOS,</w:t>
            </w:r>
            <w:r w:rsidRPr="00B36B2C">
              <w:rPr>
                <w:spacing w:val="-1"/>
                <w:sz w:val="24"/>
              </w:rPr>
              <w:t xml:space="preserve"> </w:t>
            </w:r>
            <w:r w:rsidRPr="00B36B2C">
              <w:rPr>
                <w:sz w:val="24"/>
              </w:rPr>
              <w:t>2006</w:t>
            </w:r>
          </w:p>
          <w:p w14:paraId="0206298E" w14:textId="77777777" w:rsidR="004156F8" w:rsidRPr="00B36B2C" w:rsidRDefault="00514D74">
            <w:pPr>
              <w:pStyle w:val="TableParagraph"/>
              <w:numPr>
                <w:ilvl w:val="0"/>
                <w:numId w:val="2"/>
              </w:numPr>
              <w:tabs>
                <w:tab w:val="left" w:pos="826"/>
              </w:tabs>
              <w:ind w:right="481"/>
              <w:rPr>
                <w:sz w:val="24"/>
              </w:rPr>
            </w:pPr>
            <w:r w:rsidRPr="00B36B2C">
              <w:rPr>
                <w:sz w:val="24"/>
              </w:rPr>
              <w:t>Stevens P. Kuwait Petroleum Corporation:</w:t>
            </w:r>
            <w:r w:rsidRPr="00B36B2C">
              <w:rPr>
                <w:spacing w:val="1"/>
                <w:sz w:val="24"/>
              </w:rPr>
              <w:t xml:space="preserve"> </w:t>
            </w:r>
            <w:r w:rsidRPr="00B36B2C">
              <w:rPr>
                <w:sz w:val="24"/>
              </w:rPr>
              <w:t>Searching for Strategy in fragmented oil sector,</w:t>
            </w:r>
            <w:r w:rsidRPr="00B36B2C">
              <w:rPr>
                <w:spacing w:val="1"/>
                <w:sz w:val="24"/>
              </w:rPr>
              <w:t xml:space="preserve"> </w:t>
            </w:r>
            <w:r w:rsidRPr="00B36B2C">
              <w:rPr>
                <w:sz w:val="24"/>
              </w:rPr>
              <w:t>Program</w:t>
            </w:r>
            <w:r w:rsidRPr="00B36B2C">
              <w:rPr>
                <w:spacing w:val="-4"/>
                <w:sz w:val="24"/>
              </w:rPr>
              <w:t xml:space="preserve"> </w:t>
            </w:r>
            <w:r w:rsidRPr="00B36B2C">
              <w:rPr>
                <w:sz w:val="24"/>
              </w:rPr>
              <w:t>on</w:t>
            </w:r>
            <w:r w:rsidRPr="00B36B2C">
              <w:rPr>
                <w:spacing w:val="-3"/>
                <w:sz w:val="24"/>
              </w:rPr>
              <w:t xml:space="preserve"> </w:t>
            </w:r>
            <w:r w:rsidRPr="00B36B2C">
              <w:rPr>
                <w:sz w:val="24"/>
              </w:rPr>
              <w:t>energy</w:t>
            </w:r>
            <w:r w:rsidRPr="00B36B2C">
              <w:rPr>
                <w:spacing w:val="-7"/>
                <w:sz w:val="24"/>
              </w:rPr>
              <w:t xml:space="preserve"> </w:t>
            </w:r>
            <w:r w:rsidRPr="00B36B2C">
              <w:rPr>
                <w:sz w:val="24"/>
              </w:rPr>
              <w:t>and</w:t>
            </w:r>
            <w:r w:rsidRPr="00B36B2C">
              <w:rPr>
                <w:spacing w:val="-3"/>
                <w:sz w:val="24"/>
              </w:rPr>
              <w:t xml:space="preserve"> </w:t>
            </w:r>
            <w:r w:rsidRPr="00B36B2C">
              <w:rPr>
                <w:sz w:val="24"/>
              </w:rPr>
              <w:t>sustainable</w:t>
            </w:r>
            <w:r w:rsidRPr="00B36B2C">
              <w:rPr>
                <w:spacing w:val="-4"/>
                <w:sz w:val="24"/>
              </w:rPr>
              <w:t xml:space="preserve"> </w:t>
            </w:r>
            <w:r w:rsidRPr="00B36B2C">
              <w:rPr>
                <w:sz w:val="24"/>
              </w:rPr>
              <w:t>development,</w:t>
            </w:r>
            <w:r w:rsidRPr="00B36B2C">
              <w:rPr>
                <w:spacing w:val="-57"/>
                <w:sz w:val="24"/>
              </w:rPr>
              <w:t xml:space="preserve"> </w:t>
            </w:r>
            <w:r w:rsidRPr="00B36B2C">
              <w:rPr>
                <w:sz w:val="24"/>
              </w:rPr>
              <w:t>2008</w:t>
            </w:r>
          </w:p>
          <w:p w14:paraId="498DF99C" w14:textId="77777777" w:rsidR="004156F8" w:rsidRPr="00B36B2C" w:rsidRDefault="00514D74">
            <w:pPr>
              <w:pStyle w:val="TableParagraph"/>
              <w:numPr>
                <w:ilvl w:val="0"/>
                <w:numId w:val="2"/>
              </w:numPr>
              <w:tabs>
                <w:tab w:val="left" w:pos="826"/>
              </w:tabs>
              <w:ind w:right="136"/>
              <w:rPr>
                <w:sz w:val="24"/>
              </w:rPr>
            </w:pPr>
            <w:r w:rsidRPr="00B36B2C">
              <w:rPr>
                <w:sz w:val="24"/>
              </w:rPr>
              <w:t>Zabota B. et al. Accuracy Assessment of UAV-</w:t>
            </w:r>
            <w:r w:rsidRPr="00B36B2C">
              <w:rPr>
                <w:spacing w:val="1"/>
                <w:sz w:val="24"/>
              </w:rPr>
              <w:t xml:space="preserve"> </w:t>
            </w:r>
            <w:r w:rsidRPr="00B36B2C">
              <w:rPr>
                <w:sz w:val="24"/>
              </w:rPr>
              <w:t>Photogrammetric-DerivedProducts Using PPK and</w:t>
            </w:r>
            <w:r w:rsidRPr="00B36B2C">
              <w:rPr>
                <w:spacing w:val="1"/>
                <w:sz w:val="24"/>
              </w:rPr>
              <w:t xml:space="preserve"> </w:t>
            </w:r>
            <w:r w:rsidRPr="00B36B2C">
              <w:rPr>
                <w:sz w:val="24"/>
              </w:rPr>
              <w:t>GCPs in Challenging Terrains: InSearch of</w:t>
            </w:r>
            <w:r w:rsidRPr="00B36B2C">
              <w:rPr>
                <w:spacing w:val="1"/>
                <w:sz w:val="24"/>
              </w:rPr>
              <w:t xml:space="preserve"> </w:t>
            </w:r>
            <w:r w:rsidRPr="00B36B2C">
              <w:rPr>
                <w:sz w:val="24"/>
              </w:rPr>
              <w:t>Optimized</w:t>
            </w:r>
            <w:r w:rsidRPr="00B36B2C">
              <w:rPr>
                <w:spacing w:val="-2"/>
                <w:sz w:val="24"/>
              </w:rPr>
              <w:t xml:space="preserve"> </w:t>
            </w:r>
            <w:r w:rsidRPr="00B36B2C">
              <w:rPr>
                <w:sz w:val="24"/>
              </w:rPr>
              <w:t>Rockfall</w:t>
            </w:r>
            <w:r w:rsidRPr="00B36B2C">
              <w:rPr>
                <w:spacing w:val="-1"/>
                <w:sz w:val="24"/>
              </w:rPr>
              <w:t xml:space="preserve"> </w:t>
            </w:r>
            <w:r w:rsidRPr="00B36B2C">
              <w:rPr>
                <w:sz w:val="24"/>
              </w:rPr>
              <w:t>Mapping.</w:t>
            </w:r>
            <w:r w:rsidRPr="00B36B2C">
              <w:rPr>
                <w:spacing w:val="-1"/>
                <w:sz w:val="24"/>
              </w:rPr>
              <w:t xml:space="preserve"> </w:t>
            </w:r>
            <w:r w:rsidRPr="00B36B2C">
              <w:rPr>
                <w:sz w:val="24"/>
              </w:rPr>
              <w:t>Remote</w:t>
            </w:r>
            <w:r w:rsidRPr="00B36B2C">
              <w:rPr>
                <w:spacing w:val="-2"/>
                <w:sz w:val="24"/>
              </w:rPr>
              <w:t xml:space="preserve"> </w:t>
            </w:r>
            <w:r w:rsidRPr="00B36B2C">
              <w:rPr>
                <w:sz w:val="24"/>
              </w:rPr>
              <w:t>sensing,</w:t>
            </w:r>
            <w:r w:rsidRPr="00B36B2C">
              <w:rPr>
                <w:spacing w:val="-1"/>
                <w:sz w:val="24"/>
              </w:rPr>
              <w:t xml:space="preserve"> </w:t>
            </w:r>
            <w:r w:rsidRPr="00B36B2C">
              <w:rPr>
                <w:sz w:val="24"/>
              </w:rPr>
              <w:t>2021</w:t>
            </w:r>
          </w:p>
          <w:p w14:paraId="5555C459" w14:textId="77777777" w:rsidR="004156F8" w:rsidRPr="00B36B2C" w:rsidRDefault="00514D74">
            <w:pPr>
              <w:pStyle w:val="TableParagraph"/>
              <w:numPr>
                <w:ilvl w:val="0"/>
                <w:numId w:val="2"/>
              </w:numPr>
              <w:tabs>
                <w:tab w:val="left" w:pos="826"/>
              </w:tabs>
              <w:spacing w:line="235" w:lineRule="auto"/>
              <w:ind w:right="328"/>
              <w:rPr>
                <w:sz w:val="24"/>
              </w:rPr>
            </w:pPr>
            <w:r w:rsidRPr="00B36B2C">
              <w:rPr>
                <w:sz w:val="24"/>
              </w:rPr>
              <w:t>Granado</w:t>
            </w:r>
            <w:r w:rsidRPr="00B36B2C">
              <w:rPr>
                <w:spacing w:val="3"/>
                <w:sz w:val="24"/>
              </w:rPr>
              <w:t xml:space="preserve"> </w:t>
            </w:r>
            <w:r w:rsidRPr="00B36B2C">
              <w:rPr>
                <w:sz w:val="24"/>
              </w:rPr>
              <w:t>C.</w:t>
            </w:r>
            <w:r w:rsidRPr="00B36B2C">
              <w:rPr>
                <w:spacing w:val="4"/>
                <w:sz w:val="24"/>
              </w:rPr>
              <w:t xml:space="preserve"> </w:t>
            </w:r>
            <w:r w:rsidRPr="00B36B2C">
              <w:rPr>
                <w:sz w:val="24"/>
              </w:rPr>
              <w:t>et</w:t>
            </w:r>
            <w:r w:rsidRPr="00B36B2C">
              <w:rPr>
                <w:spacing w:val="6"/>
                <w:sz w:val="24"/>
              </w:rPr>
              <w:t xml:space="preserve"> </w:t>
            </w:r>
            <w:r w:rsidRPr="00B36B2C">
              <w:rPr>
                <w:sz w:val="24"/>
              </w:rPr>
              <w:t>al.</w:t>
            </w:r>
            <w:r w:rsidRPr="00B36B2C">
              <w:rPr>
                <w:spacing w:val="4"/>
                <w:sz w:val="24"/>
              </w:rPr>
              <w:t xml:space="preserve"> </w:t>
            </w:r>
            <w:r w:rsidRPr="00B36B2C">
              <w:rPr>
                <w:sz w:val="24"/>
              </w:rPr>
              <w:t>3D</w:t>
            </w:r>
            <w:r w:rsidRPr="00B36B2C">
              <w:rPr>
                <w:spacing w:val="4"/>
                <w:sz w:val="24"/>
              </w:rPr>
              <w:t xml:space="preserve"> </w:t>
            </w:r>
            <w:r w:rsidRPr="00B36B2C">
              <w:rPr>
                <w:sz w:val="24"/>
              </w:rPr>
              <w:t>crustal</w:t>
            </w:r>
            <w:r w:rsidRPr="00B36B2C">
              <w:rPr>
                <w:rFonts w:ascii="MS UI Gothic" w:hAnsi="MS UI Gothic"/>
                <w:sz w:val="24"/>
              </w:rPr>
              <w:t>‑</w:t>
            </w:r>
            <w:r w:rsidRPr="00B36B2C">
              <w:rPr>
                <w:rFonts w:ascii="MS UI Gothic" w:hAnsi="MS UI Gothic"/>
                <w:spacing w:val="-1"/>
                <w:sz w:val="24"/>
              </w:rPr>
              <w:t xml:space="preserve"> </w:t>
            </w:r>
            <w:r w:rsidRPr="00B36B2C">
              <w:rPr>
                <w:sz w:val="24"/>
              </w:rPr>
              <w:t>scale</w:t>
            </w:r>
            <w:r w:rsidRPr="00B36B2C">
              <w:rPr>
                <w:spacing w:val="4"/>
                <w:sz w:val="24"/>
              </w:rPr>
              <w:t xml:space="preserve"> </w:t>
            </w:r>
            <w:r w:rsidRPr="00B36B2C">
              <w:rPr>
                <w:sz w:val="24"/>
              </w:rPr>
              <w:t>structure</w:t>
            </w:r>
            <w:r w:rsidRPr="00B36B2C">
              <w:rPr>
                <w:spacing w:val="3"/>
                <w:sz w:val="24"/>
              </w:rPr>
              <w:t xml:space="preserve"> </w:t>
            </w:r>
            <w:r w:rsidRPr="00B36B2C">
              <w:rPr>
                <w:sz w:val="24"/>
              </w:rPr>
              <w:t>of</w:t>
            </w:r>
            <w:r w:rsidRPr="00B36B2C">
              <w:rPr>
                <w:spacing w:val="4"/>
                <w:sz w:val="24"/>
              </w:rPr>
              <w:t xml:space="preserve"> </w:t>
            </w:r>
            <w:r w:rsidRPr="00B36B2C">
              <w:rPr>
                <w:sz w:val="24"/>
              </w:rPr>
              <w:t>the</w:t>
            </w:r>
            <w:r w:rsidRPr="00B36B2C">
              <w:rPr>
                <w:spacing w:val="-57"/>
                <w:sz w:val="24"/>
              </w:rPr>
              <w:t xml:space="preserve"> </w:t>
            </w:r>
            <w:r w:rsidRPr="00B36B2C">
              <w:rPr>
                <w:sz w:val="24"/>
              </w:rPr>
              <w:t>West Iberia</w:t>
            </w:r>
            <w:r w:rsidRPr="00B36B2C">
              <w:rPr>
                <w:spacing w:val="-3"/>
                <w:sz w:val="24"/>
              </w:rPr>
              <w:t xml:space="preserve"> </w:t>
            </w:r>
            <w:r w:rsidRPr="00B36B2C">
              <w:rPr>
                <w:sz w:val="24"/>
              </w:rPr>
              <w:t>margin:</w:t>
            </w:r>
            <w:r w:rsidRPr="00B36B2C">
              <w:rPr>
                <w:spacing w:val="-2"/>
                <w:sz w:val="24"/>
              </w:rPr>
              <w:t xml:space="preserve"> </w:t>
            </w:r>
            <w:r w:rsidRPr="00B36B2C">
              <w:rPr>
                <w:sz w:val="24"/>
              </w:rPr>
              <w:t>a</w:t>
            </w:r>
            <w:r w:rsidRPr="00B36B2C">
              <w:rPr>
                <w:spacing w:val="-2"/>
                <w:sz w:val="24"/>
              </w:rPr>
              <w:t xml:space="preserve"> </w:t>
            </w:r>
            <w:r w:rsidRPr="00B36B2C">
              <w:rPr>
                <w:sz w:val="24"/>
              </w:rPr>
              <w:t>novel</w:t>
            </w:r>
            <w:r w:rsidRPr="00B36B2C">
              <w:rPr>
                <w:spacing w:val="-2"/>
                <w:sz w:val="24"/>
              </w:rPr>
              <w:t xml:space="preserve"> </w:t>
            </w:r>
            <w:r w:rsidRPr="00B36B2C">
              <w:rPr>
                <w:sz w:val="24"/>
              </w:rPr>
              <w:t>approach</w:t>
            </w:r>
            <w:r w:rsidRPr="00B36B2C">
              <w:rPr>
                <w:spacing w:val="-2"/>
                <w:sz w:val="24"/>
              </w:rPr>
              <w:t xml:space="preserve"> </w:t>
            </w:r>
            <w:r w:rsidRPr="00B36B2C">
              <w:rPr>
                <w:sz w:val="24"/>
              </w:rPr>
              <w:t>to</w:t>
            </w:r>
            <w:r w:rsidRPr="00B36B2C">
              <w:rPr>
                <w:spacing w:val="-1"/>
                <w:sz w:val="24"/>
              </w:rPr>
              <w:t xml:space="preserve"> </w:t>
            </w:r>
            <w:r w:rsidRPr="00B36B2C">
              <w:rPr>
                <w:sz w:val="24"/>
              </w:rPr>
              <w:t>integrated</w:t>
            </w:r>
            <w:r w:rsidRPr="00B36B2C">
              <w:rPr>
                <w:spacing w:val="-57"/>
                <w:sz w:val="24"/>
              </w:rPr>
              <w:t xml:space="preserve"> </w:t>
            </w:r>
            <w:r w:rsidRPr="00B36B2C">
              <w:rPr>
                <w:sz w:val="24"/>
              </w:rPr>
              <w:t>structural characterization of passive margins.</w:t>
            </w:r>
            <w:r w:rsidRPr="00B36B2C">
              <w:rPr>
                <w:spacing w:val="1"/>
                <w:sz w:val="24"/>
              </w:rPr>
              <w:t xml:space="preserve"> </w:t>
            </w:r>
            <w:r w:rsidRPr="00B36B2C">
              <w:rPr>
                <w:sz w:val="24"/>
              </w:rPr>
              <w:t>Marine</w:t>
            </w:r>
            <w:r w:rsidRPr="00B36B2C">
              <w:rPr>
                <w:spacing w:val="-1"/>
                <w:sz w:val="24"/>
              </w:rPr>
              <w:t xml:space="preserve"> </w:t>
            </w:r>
            <w:r w:rsidRPr="00B36B2C">
              <w:rPr>
                <w:sz w:val="24"/>
              </w:rPr>
              <w:t>geophysical research. 2021</w:t>
            </w:r>
          </w:p>
          <w:p w14:paraId="01B8C507" w14:textId="77777777" w:rsidR="004156F8" w:rsidRPr="00B36B2C" w:rsidRDefault="00514D74">
            <w:pPr>
              <w:pStyle w:val="TableParagraph"/>
              <w:numPr>
                <w:ilvl w:val="0"/>
                <w:numId w:val="2"/>
              </w:numPr>
              <w:tabs>
                <w:tab w:val="left" w:pos="826"/>
              </w:tabs>
              <w:ind w:right="117"/>
              <w:rPr>
                <w:sz w:val="24"/>
              </w:rPr>
            </w:pPr>
            <w:r w:rsidRPr="00B36B2C">
              <w:rPr>
                <w:sz w:val="24"/>
              </w:rPr>
              <w:t>Kazemi N. et al.</w:t>
            </w:r>
            <w:r w:rsidRPr="00B36B2C">
              <w:rPr>
                <w:spacing w:val="1"/>
                <w:sz w:val="24"/>
              </w:rPr>
              <w:t xml:space="preserve"> </w:t>
            </w:r>
            <w:r w:rsidRPr="00B36B2C">
              <w:rPr>
                <w:sz w:val="24"/>
              </w:rPr>
              <w:t>Advancedsensingandimagingforefficientenergyexplo</w:t>
            </w:r>
            <w:r w:rsidRPr="00B36B2C">
              <w:rPr>
                <w:spacing w:val="-57"/>
                <w:sz w:val="24"/>
              </w:rPr>
              <w:t xml:space="preserve"> </w:t>
            </w:r>
            <w:r w:rsidRPr="00B36B2C">
              <w:rPr>
                <w:sz w:val="24"/>
              </w:rPr>
              <w:t>rationincomplexreservoirs.</w:t>
            </w:r>
            <w:r w:rsidRPr="00B36B2C">
              <w:rPr>
                <w:spacing w:val="-1"/>
                <w:sz w:val="24"/>
              </w:rPr>
              <w:t xml:space="preserve"> </w:t>
            </w:r>
            <w:r w:rsidRPr="00B36B2C">
              <w:rPr>
                <w:sz w:val="24"/>
              </w:rPr>
              <w:t>Enerhy</w:t>
            </w:r>
            <w:r w:rsidRPr="00B36B2C">
              <w:rPr>
                <w:spacing w:val="-5"/>
                <w:sz w:val="24"/>
              </w:rPr>
              <w:t xml:space="preserve"> </w:t>
            </w:r>
            <w:r w:rsidRPr="00B36B2C">
              <w:rPr>
                <w:sz w:val="24"/>
              </w:rPr>
              <w:t>reports.2020</w:t>
            </w:r>
          </w:p>
          <w:p w14:paraId="1EBD4B02" w14:textId="77777777" w:rsidR="004156F8" w:rsidRPr="00B36B2C" w:rsidRDefault="00514D74">
            <w:pPr>
              <w:pStyle w:val="TableParagraph"/>
              <w:numPr>
                <w:ilvl w:val="0"/>
                <w:numId w:val="2"/>
              </w:numPr>
              <w:tabs>
                <w:tab w:val="left" w:pos="826"/>
              </w:tabs>
              <w:ind w:right="133"/>
              <w:rPr>
                <w:sz w:val="24"/>
              </w:rPr>
            </w:pPr>
            <w:r w:rsidRPr="00B36B2C">
              <w:rPr>
                <w:sz w:val="24"/>
              </w:rPr>
              <w:t>Cotugno</w:t>
            </w:r>
            <w:r w:rsidRPr="00B36B2C">
              <w:rPr>
                <w:spacing w:val="-3"/>
                <w:sz w:val="24"/>
              </w:rPr>
              <w:t xml:space="preserve"> </w:t>
            </w:r>
            <w:r w:rsidRPr="00B36B2C">
              <w:rPr>
                <w:sz w:val="24"/>
              </w:rPr>
              <w:t>A.</w:t>
            </w:r>
            <w:r w:rsidRPr="00B36B2C">
              <w:rPr>
                <w:spacing w:val="-2"/>
                <w:sz w:val="24"/>
              </w:rPr>
              <w:t xml:space="preserve"> </w:t>
            </w:r>
            <w:r w:rsidRPr="00B36B2C">
              <w:rPr>
                <w:sz w:val="24"/>
              </w:rPr>
              <w:t>et</w:t>
            </w:r>
            <w:r w:rsidRPr="00B36B2C">
              <w:rPr>
                <w:spacing w:val="-2"/>
                <w:sz w:val="24"/>
              </w:rPr>
              <w:t xml:space="preserve"> </w:t>
            </w:r>
            <w:r w:rsidRPr="00B36B2C">
              <w:rPr>
                <w:sz w:val="24"/>
              </w:rPr>
              <w:t>al.</w:t>
            </w:r>
            <w:r w:rsidRPr="00B36B2C">
              <w:rPr>
                <w:spacing w:val="-2"/>
                <w:sz w:val="24"/>
              </w:rPr>
              <w:t xml:space="preserve"> </w:t>
            </w:r>
            <w:r w:rsidRPr="00B36B2C">
              <w:rPr>
                <w:sz w:val="24"/>
              </w:rPr>
              <w:t>A</w:t>
            </w:r>
            <w:r w:rsidRPr="00B36B2C">
              <w:rPr>
                <w:spacing w:val="-1"/>
                <w:sz w:val="24"/>
              </w:rPr>
              <w:t xml:space="preserve"> </w:t>
            </w:r>
            <w:r w:rsidRPr="00B36B2C">
              <w:rPr>
                <w:sz w:val="24"/>
              </w:rPr>
              <w:t>Framework</w:t>
            </w:r>
            <w:r w:rsidRPr="00B36B2C">
              <w:rPr>
                <w:spacing w:val="-2"/>
                <w:sz w:val="24"/>
              </w:rPr>
              <w:t xml:space="preserve"> </w:t>
            </w:r>
            <w:r w:rsidRPr="00B36B2C">
              <w:rPr>
                <w:sz w:val="24"/>
              </w:rPr>
              <w:t>for</w:t>
            </w:r>
            <w:r w:rsidRPr="00B36B2C">
              <w:rPr>
                <w:spacing w:val="-3"/>
                <w:sz w:val="24"/>
              </w:rPr>
              <w:t xml:space="preserve"> </w:t>
            </w:r>
            <w:r w:rsidRPr="00B36B2C">
              <w:rPr>
                <w:sz w:val="24"/>
              </w:rPr>
              <w:t>Calculating</w:t>
            </w:r>
            <w:r w:rsidRPr="00B36B2C">
              <w:rPr>
                <w:spacing w:val="-5"/>
                <w:sz w:val="24"/>
              </w:rPr>
              <w:t xml:space="preserve"> </w:t>
            </w:r>
            <w:r w:rsidRPr="00B36B2C">
              <w:rPr>
                <w:sz w:val="24"/>
              </w:rPr>
              <w:t>Peak</w:t>
            </w:r>
            <w:r w:rsidRPr="00B36B2C">
              <w:rPr>
                <w:spacing w:val="-57"/>
                <w:sz w:val="24"/>
              </w:rPr>
              <w:t xml:space="preserve"> </w:t>
            </w:r>
            <w:r w:rsidRPr="00B36B2C">
              <w:rPr>
                <w:sz w:val="24"/>
              </w:rPr>
              <w:t>Discharge and FloodInundation in Ungauged Urban</w:t>
            </w:r>
            <w:r w:rsidRPr="00B36B2C">
              <w:rPr>
                <w:spacing w:val="1"/>
                <w:sz w:val="24"/>
              </w:rPr>
              <w:t xml:space="preserve"> </w:t>
            </w:r>
            <w:r w:rsidRPr="00B36B2C">
              <w:rPr>
                <w:sz w:val="24"/>
              </w:rPr>
              <w:t>Watersheds Using RemotelySensed Precipitation</w:t>
            </w:r>
            <w:r w:rsidRPr="00B36B2C">
              <w:rPr>
                <w:spacing w:val="1"/>
                <w:sz w:val="24"/>
              </w:rPr>
              <w:t xml:space="preserve"> </w:t>
            </w:r>
            <w:r w:rsidRPr="00B36B2C">
              <w:rPr>
                <w:sz w:val="24"/>
              </w:rPr>
              <w:t>Data: A Case Study in Freetown,Sierra Leone.</w:t>
            </w:r>
            <w:r w:rsidRPr="00B36B2C">
              <w:rPr>
                <w:spacing w:val="1"/>
                <w:sz w:val="24"/>
              </w:rPr>
              <w:t xml:space="preserve"> </w:t>
            </w:r>
            <w:r w:rsidRPr="00B36B2C">
              <w:rPr>
                <w:sz w:val="24"/>
              </w:rPr>
              <w:t>Remote</w:t>
            </w:r>
            <w:r w:rsidRPr="00B36B2C">
              <w:rPr>
                <w:spacing w:val="-2"/>
                <w:sz w:val="24"/>
              </w:rPr>
              <w:t xml:space="preserve"> </w:t>
            </w:r>
            <w:r w:rsidRPr="00B36B2C">
              <w:rPr>
                <w:sz w:val="24"/>
              </w:rPr>
              <w:t>sensing, 2021</w:t>
            </w:r>
          </w:p>
          <w:p w14:paraId="557ADEAD" w14:textId="77777777" w:rsidR="004156F8" w:rsidRPr="00B36B2C" w:rsidRDefault="00514D74">
            <w:pPr>
              <w:pStyle w:val="TableParagraph"/>
              <w:numPr>
                <w:ilvl w:val="0"/>
                <w:numId w:val="2"/>
              </w:numPr>
              <w:tabs>
                <w:tab w:val="left" w:pos="826"/>
              </w:tabs>
              <w:ind w:right="186"/>
              <w:rPr>
                <w:sz w:val="24"/>
              </w:rPr>
            </w:pPr>
            <w:r w:rsidRPr="00B36B2C">
              <w:rPr>
                <w:sz w:val="24"/>
              </w:rPr>
              <w:t>Sun Yu et al. Alteration Hydrothermal Stage</w:t>
            </w:r>
            <w:r w:rsidRPr="00B36B2C">
              <w:rPr>
                <w:spacing w:val="1"/>
                <w:sz w:val="24"/>
              </w:rPr>
              <w:t xml:space="preserve"> </w:t>
            </w:r>
            <w:r w:rsidRPr="00B36B2C">
              <w:rPr>
                <w:sz w:val="24"/>
              </w:rPr>
              <w:t>Division and its Application in Geological</w:t>
            </w:r>
            <w:r w:rsidRPr="00B36B2C">
              <w:rPr>
                <w:spacing w:val="1"/>
                <w:sz w:val="24"/>
              </w:rPr>
              <w:t xml:space="preserve"> </w:t>
            </w:r>
            <w:r w:rsidRPr="00B36B2C">
              <w:rPr>
                <w:sz w:val="24"/>
              </w:rPr>
              <w:t>Prospecting Using CASI-SASI Airborne</w:t>
            </w:r>
            <w:r w:rsidRPr="00B36B2C">
              <w:rPr>
                <w:spacing w:val="1"/>
                <w:sz w:val="24"/>
              </w:rPr>
              <w:t xml:space="preserve"> </w:t>
            </w:r>
            <w:r w:rsidRPr="00B36B2C">
              <w:rPr>
                <w:sz w:val="24"/>
              </w:rPr>
              <w:t>Hyperspectral</w:t>
            </w:r>
            <w:r w:rsidRPr="00B36B2C">
              <w:rPr>
                <w:spacing w:val="-4"/>
                <w:sz w:val="24"/>
              </w:rPr>
              <w:t xml:space="preserve"> </w:t>
            </w:r>
            <w:r w:rsidRPr="00B36B2C">
              <w:rPr>
                <w:sz w:val="24"/>
              </w:rPr>
              <w:t>Data:</w:t>
            </w:r>
            <w:r w:rsidRPr="00B36B2C">
              <w:rPr>
                <w:spacing w:val="-3"/>
                <w:sz w:val="24"/>
              </w:rPr>
              <w:t xml:space="preserve"> </w:t>
            </w:r>
            <w:r w:rsidRPr="00B36B2C">
              <w:rPr>
                <w:sz w:val="24"/>
              </w:rPr>
              <w:t>Taken</w:t>
            </w:r>
            <w:r w:rsidRPr="00B36B2C">
              <w:rPr>
                <w:spacing w:val="-3"/>
                <w:sz w:val="24"/>
              </w:rPr>
              <w:t xml:space="preserve"> </w:t>
            </w:r>
            <w:r w:rsidRPr="00B36B2C">
              <w:rPr>
                <w:sz w:val="24"/>
              </w:rPr>
              <w:t>the</w:t>
            </w:r>
            <w:r w:rsidRPr="00B36B2C">
              <w:rPr>
                <w:spacing w:val="-3"/>
                <w:sz w:val="24"/>
              </w:rPr>
              <w:t xml:space="preserve"> </w:t>
            </w:r>
            <w:r w:rsidRPr="00B36B2C">
              <w:rPr>
                <w:sz w:val="24"/>
              </w:rPr>
              <w:t>Baixianishan</w:t>
            </w:r>
            <w:r w:rsidRPr="00B36B2C">
              <w:rPr>
                <w:spacing w:val="-3"/>
                <w:sz w:val="24"/>
              </w:rPr>
              <w:t xml:space="preserve"> </w:t>
            </w:r>
            <w:r w:rsidRPr="00B36B2C">
              <w:rPr>
                <w:sz w:val="24"/>
              </w:rPr>
              <w:t>Area</w:t>
            </w:r>
            <w:r w:rsidRPr="00B36B2C">
              <w:rPr>
                <w:spacing w:val="-2"/>
                <w:sz w:val="24"/>
              </w:rPr>
              <w:t xml:space="preserve"> </w:t>
            </w:r>
            <w:r w:rsidRPr="00B36B2C">
              <w:rPr>
                <w:sz w:val="24"/>
              </w:rPr>
              <w:t>in</w:t>
            </w:r>
            <w:r w:rsidRPr="00B36B2C">
              <w:rPr>
                <w:spacing w:val="-57"/>
                <w:sz w:val="24"/>
              </w:rPr>
              <w:t xml:space="preserve"> </w:t>
            </w:r>
            <w:r w:rsidRPr="00B36B2C">
              <w:rPr>
                <w:sz w:val="24"/>
              </w:rPr>
              <w:t>Liuyuan Town of Gansu Province as an Example</w:t>
            </w:r>
            <w:r w:rsidRPr="00B36B2C">
              <w:rPr>
                <w:spacing w:val="1"/>
                <w:sz w:val="24"/>
              </w:rPr>
              <w:t xml:space="preserve"> </w:t>
            </w:r>
            <w:r w:rsidRPr="00B36B2C">
              <w:rPr>
                <w:sz w:val="24"/>
              </w:rPr>
              <w:t>IOP Conference Series: Earth and Environmental</w:t>
            </w:r>
            <w:r w:rsidRPr="00B36B2C">
              <w:rPr>
                <w:spacing w:val="1"/>
                <w:sz w:val="24"/>
              </w:rPr>
              <w:t xml:space="preserve"> </w:t>
            </w:r>
            <w:r w:rsidRPr="00B36B2C">
              <w:rPr>
                <w:sz w:val="24"/>
              </w:rPr>
              <w:t>Science, 2019 International Conference on Oil &amp;</w:t>
            </w:r>
            <w:r w:rsidRPr="00B36B2C">
              <w:rPr>
                <w:spacing w:val="1"/>
                <w:sz w:val="24"/>
              </w:rPr>
              <w:t xml:space="preserve"> </w:t>
            </w:r>
            <w:r w:rsidRPr="00B36B2C">
              <w:rPr>
                <w:sz w:val="24"/>
              </w:rPr>
              <w:t>Gas</w:t>
            </w:r>
            <w:r w:rsidRPr="00B36B2C">
              <w:rPr>
                <w:spacing w:val="-1"/>
                <w:sz w:val="24"/>
              </w:rPr>
              <w:t xml:space="preserve"> </w:t>
            </w:r>
            <w:r w:rsidRPr="00B36B2C">
              <w:rPr>
                <w:sz w:val="24"/>
              </w:rPr>
              <w:t>Engineering</w:t>
            </w:r>
            <w:r w:rsidRPr="00B36B2C">
              <w:rPr>
                <w:spacing w:val="-1"/>
                <w:sz w:val="24"/>
              </w:rPr>
              <w:t xml:space="preserve"> </w:t>
            </w:r>
            <w:r w:rsidRPr="00B36B2C">
              <w:rPr>
                <w:sz w:val="24"/>
              </w:rPr>
              <w:t>and</w:t>
            </w:r>
            <w:r w:rsidRPr="00B36B2C">
              <w:rPr>
                <w:spacing w:val="-1"/>
                <w:sz w:val="24"/>
              </w:rPr>
              <w:t xml:space="preserve"> </w:t>
            </w:r>
            <w:r w:rsidRPr="00B36B2C">
              <w:rPr>
                <w:sz w:val="24"/>
              </w:rPr>
              <w:t>Geological Sciences</w:t>
            </w:r>
          </w:p>
          <w:p w14:paraId="27FCED64" w14:textId="5FF5628C" w:rsidR="004156F8" w:rsidRPr="00B36B2C" w:rsidRDefault="00514D74" w:rsidP="01696E4F">
            <w:pPr>
              <w:pStyle w:val="TableParagraph"/>
              <w:numPr>
                <w:ilvl w:val="0"/>
                <w:numId w:val="2"/>
              </w:numPr>
              <w:tabs>
                <w:tab w:val="left" w:pos="826"/>
              </w:tabs>
              <w:ind w:right="176"/>
              <w:rPr>
                <w:sz w:val="24"/>
                <w:szCs w:val="24"/>
              </w:rPr>
            </w:pPr>
            <w:r w:rsidRPr="00B36B2C">
              <w:rPr>
                <w:sz w:val="24"/>
                <w:szCs w:val="24"/>
              </w:rPr>
              <w:t>Dzhevaga N. et al. Analysis of Air Monitoring</w:t>
            </w:r>
            <w:r w:rsidRPr="00B36B2C">
              <w:rPr>
                <w:spacing w:val="1"/>
                <w:sz w:val="24"/>
                <w:szCs w:val="24"/>
              </w:rPr>
              <w:t xml:space="preserve"> </w:t>
            </w:r>
            <w:r w:rsidRPr="00B36B2C">
              <w:rPr>
                <w:sz w:val="24"/>
                <w:szCs w:val="24"/>
              </w:rPr>
              <w:t>System in Megacity on the Example</w:t>
            </w:r>
            <w:r w:rsidRPr="00B36B2C">
              <w:rPr>
                <w:spacing w:val="1"/>
                <w:sz w:val="24"/>
                <w:szCs w:val="24"/>
              </w:rPr>
              <w:t xml:space="preserve"> </w:t>
            </w:r>
            <w:r w:rsidRPr="00B36B2C">
              <w:rPr>
                <w:sz w:val="24"/>
                <w:szCs w:val="24"/>
              </w:rPr>
              <w:t>of St.</w:t>
            </w:r>
            <w:r w:rsidRPr="00B36B2C">
              <w:rPr>
                <w:spacing w:val="1"/>
                <w:sz w:val="24"/>
                <w:szCs w:val="24"/>
              </w:rPr>
              <w:t xml:space="preserve"> </w:t>
            </w:r>
            <w:r w:rsidRPr="00B36B2C">
              <w:rPr>
                <w:sz w:val="24"/>
                <w:szCs w:val="24"/>
              </w:rPr>
              <w:t>Petersburg.</w:t>
            </w:r>
            <w:r w:rsidRPr="00B36B2C">
              <w:rPr>
                <w:spacing w:val="-2"/>
                <w:sz w:val="24"/>
                <w:szCs w:val="24"/>
              </w:rPr>
              <w:t xml:space="preserve"> </w:t>
            </w:r>
            <w:r w:rsidRPr="00B36B2C">
              <w:rPr>
                <w:sz w:val="24"/>
                <w:szCs w:val="24"/>
              </w:rPr>
              <w:t>Journal</w:t>
            </w:r>
            <w:r w:rsidRPr="00B36B2C">
              <w:rPr>
                <w:spacing w:val="-2"/>
                <w:sz w:val="24"/>
                <w:szCs w:val="24"/>
              </w:rPr>
              <w:t xml:space="preserve"> </w:t>
            </w:r>
            <w:r w:rsidRPr="00B36B2C">
              <w:rPr>
                <w:sz w:val="24"/>
                <w:szCs w:val="24"/>
              </w:rPr>
              <w:t>of</w:t>
            </w:r>
            <w:r w:rsidRPr="00B36B2C">
              <w:rPr>
                <w:spacing w:val="-2"/>
                <w:sz w:val="24"/>
                <w:szCs w:val="24"/>
              </w:rPr>
              <w:t xml:space="preserve"> </w:t>
            </w:r>
            <w:r w:rsidRPr="00B36B2C">
              <w:rPr>
                <w:sz w:val="24"/>
                <w:szCs w:val="24"/>
              </w:rPr>
              <w:t>Ecological</w:t>
            </w:r>
            <w:r w:rsidRPr="00B36B2C">
              <w:rPr>
                <w:spacing w:val="-2"/>
                <w:sz w:val="24"/>
                <w:szCs w:val="24"/>
              </w:rPr>
              <w:t xml:space="preserve"> </w:t>
            </w:r>
            <w:r w:rsidRPr="00B36B2C">
              <w:rPr>
                <w:sz w:val="24"/>
                <w:szCs w:val="24"/>
              </w:rPr>
              <w:t>Engineering. 2021</w:t>
            </w:r>
          </w:p>
        </w:tc>
      </w:tr>
      <w:bookmarkEnd w:id="0"/>
    </w:tbl>
    <w:p w14:paraId="7B96B9CE" w14:textId="77777777" w:rsidR="00514D74" w:rsidRPr="00B36B2C" w:rsidRDefault="00514D74"/>
    <w:sectPr w:rsidR="00514D74" w:rsidRPr="00B36B2C">
      <w:pgSz w:w="11910" w:h="16840"/>
      <w:pgMar w:top="1120" w:right="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4B4D"/>
    <w:multiLevelType w:val="hybridMultilevel"/>
    <w:tmpl w:val="7FA2F7E4"/>
    <w:lvl w:ilvl="0" w:tplc="67ACBC68">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55B2F11C">
      <w:numFmt w:val="bullet"/>
      <w:lvlText w:val="•"/>
      <w:lvlJc w:val="left"/>
      <w:pPr>
        <w:ind w:left="693" w:hanging="140"/>
      </w:pPr>
      <w:rPr>
        <w:rFonts w:hint="default"/>
        <w:lang w:val="en-US" w:eastAsia="en-US" w:bidi="ar-SA"/>
      </w:rPr>
    </w:lvl>
    <w:lvl w:ilvl="2" w:tplc="734CC85A">
      <w:numFmt w:val="bullet"/>
      <w:lvlText w:val="•"/>
      <w:lvlJc w:val="left"/>
      <w:pPr>
        <w:ind w:left="1287" w:hanging="140"/>
      </w:pPr>
      <w:rPr>
        <w:rFonts w:hint="default"/>
        <w:lang w:val="en-US" w:eastAsia="en-US" w:bidi="ar-SA"/>
      </w:rPr>
    </w:lvl>
    <w:lvl w:ilvl="3" w:tplc="B12A4A56">
      <w:numFmt w:val="bullet"/>
      <w:lvlText w:val="•"/>
      <w:lvlJc w:val="left"/>
      <w:pPr>
        <w:ind w:left="1881" w:hanging="140"/>
      </w:pPr>
      <w:rPr>
        <w:rFonts w:hint="default"/>
        <w:lang w:val="en-US" w:eastAsia="en-US" w:bidi="ar-SA"/>
      </w:rPr>
    </w:lvl>
    <w:lvl w:ilvl="4" w:tplc="2720578E">
      <w:numFmt w:val="bullet"/>
      <w:lvlText w:val="•"/>
      <w:lvlJc w:val="left"/>
      <w:pPr>
        <w:ind w:left="2474" w:hanging="140"/>
      </w:pPr>
      <w:rPr>
        <w:rFonts w:hint="default"/>
        <w:lang w:val="en-US" w:eastAsia="en-US" w:bidi="ar-SA"/>
      </w:rPr>
    </w:lvl>
    <w:lvl w:ilvl="5" w:tplc="42A03E68">
      <w:numFmt w:val="bullet"/>
      <w:lvlText w:val="•"/>
      <w:lvlJc w:val="left"/>
      <w:pPr>
        <w:ind w:left="3068" w:hanging="140"/>
      </w:pPr>
      <w:rPr>
        <w:rFonts w:hint="default"/>
        <w:lang w:val="en-US" w:eastAsia="en-US" w:bidi="ar-SA"/>
      </w:rPr>
    </w:lvl>
    <w:lvl w:ilvl="6" w:tplc="A968AF4E">
      <w:numFmt w:val="bullet"/>
      <w:lvlText w:val="•"/>
      <w:lvlJc w:val="left"/>
      <w:pPr>
        <w:ind w:left="3662" w:hanging="140"/>
      </w:pPr>
      <w:rPr>
        <w:rFonts w:hint="default"/>
        <w:lang w:val="en-US" w:eastAsia="en-US" w:bidi="ar-SA"/>
      </w:rPr>
    </w:lvl>
    <w:lvl w:ilvl="7" w:tplc="DE921F74">
      <w:numFmt w:val="bullet"/>
      <w:lvlText w:val="•"/>
      <w:lvlJc w:val="left"/>
      <w:pPr>
        <w:ind w:left="4255" w:hanging="140"/>
      </w:pPr>
      <w:rPr>
        <w:rFonts w:hint="default"/>
        <w:lang w:val="en-US" w:eastAsia="en-US" w:bidi="ar-SA"/>
      </w:rPr>
    </w:lvl>
    <w:lvl w:ilvl="8" w:tplc="2940E6C2">
      <w:numFmt w:val="bullet"/>
      <w:lvlText w:val="•"/>
      <w:lvlJc w:val="left"/>
      <w:pPr>
        <w:ind w:left="4849" w:hanging="140"/>
      </w:pPr>
      <w:rPr>
        <w:rFonts w:hint="default"/>
        <w:lang w:val="en-US" w:eastAsia="en-US" w:bidi="ar-SA"/>
      </w:rPr>
    </w:lvl>
  </w:abstractNum>
  <w:abstractNum w:abstractNumId="1" w15:restartNumberingAfterBreak="0">
    <w:nsid w:val="089868E0"/>
    <w:multiLevelType w:val="hybridMultilevel"/>
    <w:tmpl w:val="A5648766"/>
    <w:lvl w:ilvl="0" w:tplc="D15EC352">
      <w:start w:val="1"/>
      <w:numFmt w:val="decimal"/>
      <w:lvlText w:val="%1."/>
      <w:lvlJc w:val="left"/>
      <w:pPr>
        <w:ind w:left="825" w:hanging="360"/>
        <w:jc w:val="left"/>
      </w:pPr>
      <w:rPr>
        <w:rFonts w:ascii="Times New Roman" w:eastAsia="Times New Roman" w:hAnsi="Times New Roman" w:cs="Times New Roman" w:hint="default"/>
        <w:w w:val="100"/>
        <w:sz w:val="24"/>
        <w:szCs w:val="24"/>
        <w:lang w:val="en-US" w:eastAsia="en-US" w:bidi="ar-SA"/>
      </w:rPr>
    </w:lvl>
    <w:lvl w:ilvl="1" w:tplc="94FE5CE2">
      <w:numFmt w:val="bullet"/>
      <w:lvlText w:val="•"/>
      <w:lvlJc w:val="left"/>
      <w:pPr>
        <w:ind w:left="1341" w:hanging="360"/>
      </w:pPr>
      <w:rPr>
        <w:rFonts w:hint="default"/>
        <w:lang w:val="en-US" w:eastAsia="en-US" w:bidi="ar-SA"/>
      </w:rPr>
    </w:lvl>
    <w:lvl w:ilvl="2" w:tplc="E57673D2">
      <w:numFmt w:val="bullet"/>
      <w:lvlText w:val="•"/>
      <w:lvlJc w:val="left"/>
      <w:pPr>
        <w:ind w:left="1863" w:hanging="360"/>
      </w:pPr>
      <w:rPr>
        <w:rFonts w:hint="default"/>
        <w:lang w:val="en-US" w:eastAsia="en-US" w:bidi="ar-SA"/>
      </w:rPr>
    </w:lvl>
    <w:lvl w:ilvl="3" w:tplc="CBCA93AA">
      <w:numFmt w:val="bullet"/>
      <w:lvlText w:val="•"/>
      <w:lvlJc w:val="left"/>
      <w:pPr>
        <w:ind w:left="2385" w:hanging="360"/>
      </w:pPr>
      <w:rPr>
        <w:rFonts w:hint="default"/>
        <w:lang w:val="en-US" w:eastAsia="en-US" w:bidi="ar-SA"/>
      </w:rPr>
    </w:lvl>
    <w:lvl w:ilvl="4" w:tplc="561CD2A4">
      <w:numFmt w:val="bullet"/>
      <w:lvlText w:val="•"/>
      <w:lvlJc w:val="left"/>
      <w:pPr>
        <w:ind w:left="2906" w:hanging="360"/>
      </w:pPr>
      <w:rPr>
        <w:rFonts w:hint="default"/>
        <w:lang w:val="en-US" w:eastAsia="en-US" w:bidi="ar-SA"/>
      </w:rPr>
    </w:lvl>
    <w:lvl w:ilvl="5" w:tplc="969A1D9A">
      <w:numFmt w:val="bullet"/>
      <w:lvlText w:val="•"/>
      <w:lvlJc w:val="left"/>
      <w:pPr>
        <w:ind w:left="3428" w:hanging="360"/>
      </w:pPr>
      <w:rPr>
        <w:rFonts w:hint="default"/>
        <w:lang w:val="en-US" w:eastAsia="en-US" w:bidi="ar-SA"/>
      </w:rPr>
    </w:lvl>
    <w:lvl w:ilvl="6" w:tplc="1C985FAE">
      <w:numFmt w:val="bullet"/>
      <w:lvlText w:val="•"/>
      <w:lvlJc w:val="left"/>
      <w:pPr>
        <w:ind w:left="3950" w:hanging="360"/>
      </w:pPr>
      <w:rPr>
        <w:rFonts w:hint="default"/>
        <w:lang w:val="en-US" w:eastAsia="en-US" w:bidi="ar-SA"/>
      </w:rPr>
    </w:lvl>
    <w:lvl w:ilvl="7" w:tplc="223CE0B6">
      <w:numFmt w:val="bullet"/>
      <w:lvlText w:val="•"/>
      <w:lvlJc w:val="left"/>
      <w:pPr>
        <w:ind w:left="4471" w:hanging="360"/>
      </w:pPr>
      <w:rPr>
        <w:rFonts w:hint="default"/>
        <w:lang w:val="en-US" w:eastAsia="en-US" w:bidi="ar-SA"/>
      </w:rPr>
    </w:lvl>
    <w:lvl w:ilvl="8" w:tplc="3C608D34">
      <w:numFmt w:val="bullet"/>
      <w:lvlText w:val="•"/>
      <w:lvlJc w:val="left"/>
      <w:pPr>
        <w:ind w:left="4993" w:hanging="360"/>
      </w:pPr>
      <w:rPr>
        <w:rFonts w:hint="default"/>
        <w:lang w:val="en-US" w:eastAsia="en-US" w:bidi="ar-SA"/>
      </w:rPr>
    </w:lvl>
  </w:abstractNum>
  <w:abstractNum w:abstractNumId="2" w15:restartNumberingAfterBreak="0">
    <w:nsid w:val="0FA0BD72"/>
    <w:multiLevelType w:val="hybridMultilevel"/>
    <w:tmpl w:val="483EF7E2"/>
    <w:lvl w:ilvl="0" w:tplc="1DE41982">
      <w:numFmt w:val="bullet"/>
      <w:lvlText w:val="-"/>
      <w:lvlJc w:val="left"/>
      <w:pPr>
        <w:ind w:left="108" w:hanging="140"/>
      </w:pPr>
      <w:rPr>
        <w:rFonts w:ascii="Times New Roman" w:eastAsia="Times New Roman" w:hAnsi="Times New Roman" w:cs="Times New Roman" w:hint="default"/>
        <w:w w:val="99"/>
        <w:sz w:val="24"/>
        <w:szCs w:val="24"/>
        <w:lang w:val="en-US" w:eastAsia="en-US" w:bidi="ar-SA"/>
      </w:rPr>
    </w:lvl>
    <w:lvl w:ilvl="1" w:tplc="0EB20612">
      <w:numFmt w:val="bullet"/>
      <w:lvlText w:val="•"/>
      <w:lvlJc w:val="left"/>
      <w:pPr>
        <w:ind w:left="783" w:hanging="140"/>
      </w:pPr>
      <w:rPr>
        <w:rFonts w:hint="default"/>
        <w:lang w:val="en-US" w:eastAsia="en-US" w:bidi="ar-SA"/>
      </w:rPr>
    </w:lvl>
    <w:lvl w:ilvl="2" w:tplc="405EB6C2">
      <w:numFmt w:val="bullet"/>
      <w:lvlText w:val="•"/>
      <w:lvlJc w:val="left"/>
      <w:pPr>
        <w:ind w:left="1467" w:hanging="140"/>
      </w:pPr>
      <w:rPr>
        <w:rFonts w:hint="default"/>
        <w:lang w:val="en-US" w:eastAsia="en-US" w:bidi="ar-SA"/>
      </w:rPr>
    </w:lvl>
    <w:lvl w:ilvl="3" w:tplc="B292028E">
      <w:numFmt w:val="bullet"/>
      <w:lvlText w:val="•"/>
      <w:lvlJc w:val="left"/>
      <w:pPr>
        <w:ind w:left="2151" w:hanging="140"/>
      </w:pPr>
      <w:rPr>
        <w:rFonts w:hint="default"/>
        <w:lang w:val="en-US" w:eastAsia="en-US" w:bidi="ar-SA"/>
      </w:rPr>
    </w:lvl>
    <w:lvl w:ilvl="4" w:tplc="68642B06">
      <w:numFmt w:val="bullet"/>
      <w:lvlText w:val="•"/>
      <w:lvlJc w:val="left"/>
      <w:pPr>
        <w:ind w:left="2834" w:hanging="140"/>
      </w:pPr>
      <w:rPr>
        <w:rFonts w:hint="default"/>
        <w:lang w:val="en-US" w:eastAsia="en-US" w:bidi="ar-SA"/>
      </w:rPr>
    </w:lvl>
    <w:lvl w:ilvl="5" w:tplc="EE48E512">
      <w:numFmt w:val="bullet"/>
      <w:lvlText w:val="•"/>
      <w:lvlJc w:val="left"/>
      <w:pPr>
        <w:ind w:left="3518" w:hanging="140"/>
      </w:pPr>
      <w:rPr>
        <w:rFonts w:hint="default"/>
        <w:lang w:val="en-US" w:eastAsia="en-US" w:bidi="ar-SA"/>
      </w:rPr>
    </w:lvl>
    <w:lvl w:ilvl="6" w:tplc="AA40F188">
      <w:numFmt w:val="bullet"/>
      <w:lvlText w:val="•"/>
      <w:lvlJc w:val="left"/>
      <w:pPr>
        <w:ind w:left="4202" w:hanging="140"/>
      </w:pPr>
      <w:rPr>
        <w:rFonts w:hint="default"/>
        <w:lang w:val="en-US" w:eastAsia="en-US" w:bidi="ar-SA"/>
      </w:rPr>
    </w:lvl>
    <w:lvl w:ilvl="7" w:tplc="6FC8AEBC">
      <w:numFmt w:val="bullet"/>
      <w:lvlText w:val="•"/>
      <w:lvlJc w:val="left"/>
      <w:pPr>
        <w:ind w:left="4885" w:hanging="140"/>
      </w:pPr>
      <w:rPr>
        <w:rFonts w:hint="default"/>
        <w:lang w:val="en-US" w:eastAsia="en-US" w:bidi="ar-SA"/>
      </w:rPr>
    </w:lvl>
    <w:lvl w:ilvl="8" w:tplc="0C544B22">
      <w:numFmt w:val="bullet"/>
      <w:lvlText w:val="•"/>
      <w:lvlJc w:val="left"/>
      <w:pPr>
        <w:ind w:left="5569" w:hanging="140"/>
      </w:pPr>
      <w:rPr>
        <w:rFonts w:hint="default"/>
        <w:lang w:val="en-US" w:eastAsia="en-US" w:bidi="ar-SA"/>
      </w:rPr>
    </w:lvl>
  </w:abstractNum>
  <w:abstractNum w:abstractNumId="3" w15:restartNumberingAfterBreak="0">
    <w:nsid w:val="210E94C7"/>
    <w:multiLevelType w:val="hybridMultilevel"/>
    <w:tmpl w:val="AD6EE6D2"/>
    <w:lvl w:ilvl="0" w:tplc="A9B28820">
      <w:start w:val="1"/>
      <w:numFmt w:val="decimal"/>
      <w:lvlText w:val="%1."/>
      <w:lvlJc w:val="left"/>
      <w:pPr>
        <w:ind w:left="107" w:hanging="240"/>
        <w:jc w:val="left"/>
      </w:pPr>
      <w:rPr>
        <w:rFonts w:ascii="Times New Roman" w:eastAsia="Times New Roman" w:hAnsi="Times New Roman" w:cs="Times New Roman" w:hint="default"/>
        <w:w w:val="100"/>
        <w:sz w:val="24"/>
        <w:szCs w:val="24"/>
        <w:lang w:val="en-US" w:eastAsia="en-US" w:bidi="ar-SA"/>
      </w:rPr>
    </w:lvl>
    <w:lvl w:ilvl="1" w:tplc="AE021EA8">
      <w:numFmt w:val="bullet"/>
      <w:lvlText w:val="•"/>
      <w:lvlJc w:val="left"/>
      <w:pPr>
        <w:ind w:left="769" w:hanging="240"/>
      </w:pPr>
      <w:rPr>
        <w:rFonts w:hint="default"/>
        <w:lang w:val="en-US" w:eastAsia="en-US" w:bidi="ar-SA"/>
      </w:rPr>
    </w:lvl>
    <w:lvl w:ilvl="2" w:tplc="8284A736">
      <w:numFmt w:val="bullet"/>
      <w:lvlText w:val="•"/>
      <w:lvlJc w:val="left"/>
      <w:pPr>
        <w:ind w:left="1439" w:hanging="240"/>
      </w:pPr>
      <w:rPr>
        <w:rFonts w:hint="default"/>
        <w:lang w:val="en-US" w:eastAsia="en-US" w:bidi="ar-SA"/>
      </w:rPr>
    </w:lvl>
    <w:lvl w:ilvl="3" w:tplc="49664454">
      <w:numFmt w:val="bullet"/>
      <w:lvlText w:val="•"/>
      <w:lvlJc w:val="left"/>
      <w:pPr>
        <w:ind w:left="2108" w:hanging="240"/>
      </w:pPr>
      <w:rPr>
        <w:rFonts w:hint="default"/>
        <w:lang w:val="en-US" w:eastAsia="en-US" w:bidi="ar-SA"/>
      </w:rPr>
    </w:lvl>
    <w:lvl w:ilvl="4" w:tplc="C8C6D026">
      <w:numFmt w:val="bullet"/>
      <w:lvlText w:val="•"/>
      <w:lvlJc w:val="left"/>
      <w:pPr>
        <w:ind w:left="2778" w:hanging="240"/>
      </w:pPr>
      <w:rPr>
        <w:rFonts w:hint="default"/>
        <w:lang w:val="en-US" w:eastAsia="en-US" w:bidi="ar-SA"/>
      </w:rPr>
    </w:lvl>
    <w:lvl w:ilvl="5" w:tplc="F402748C">
      <w:numFmt w:val="bullet"/>
      <w:lvlText w:val="•"/>
      <w:lvlJc w:val="left"/>
      <w:pPr>
        <w:ind w:left="3447" w:hanging="240"/>
      </w:pPr>
      <w:rPr>
        <w:rFonts w:hint="default"/>
        <w:lang w:val="en-US" w:eastAsia="en-US" w:bidi="ar-SA"/>
      </w:rPr>
    </w:lvl>
    <w:lvl w:ilvl="6" w:tplc="A5CE6CF8">
      <w:numFmt w:val="bullet"/>
      <w:lvlText w:val="•"/>
      <w:lvlJc w:val="left"/>
      <w:pPr>
        <w:ind w:left="4117" w:hanging="240"/>
      </w:pPr>
      <w:rPr>
        <w:rFonts w:hint="default"/>
        <w:lang w:val="en-US" w:eastAsia="en-US" w:bidi="ar-SA"/>
      </w:rPr>
    </w:lvl>
    <w:lvl w:ilvl="7" w:tplc="E4BA575E">
      <w:numFmt w:val="bullet"/>
      <w:lvlText w:val="•"/>
      <w:lvlJc w:val="left"/>
      <w:pPr>
        <w:ind w:left="4786" w:hanging="240"/>
      </w:pPr>
      <w:rPr>
        <w:rFonts w:hint="default"/>
        <w:lang w:val="en-US" w:eastAsia="en-US" w:bidi="ar-SA"/>
      </w:rPr>
    </w:lvl>
    <w:lvl w:ilvl="8" w:tplc="3452A19A">
      <w:numFmt w:val="bullet"/>
      <w:lvlText w:val="•"/>
      <w:lvlJc w:val="left"/>
      <w:pPr>
        <w:ind w:left="5456" w:hanging="240"/>
      </w:pPr>
      <w:rPr>
        <w:rFonts w:hint="default"/>
        <w:lang w:val="en-US" w:eastAsia="en-US" w:bidi="ar-SA"/>
      </w:rPr>
    </w:lvl>
  </w:abstractNum>
  <w:abstractNum w:abstractNumId="4" w15:restartNumberingAfterBreak="0">
    <w:nsid w:val="31F864D1"/>
    <w:multiLevelType w:val="hybridMultilevel"/>
    <w:tmpl w:val="2780E438"/>
    <w:lvl w:ilvl="0" w:tplc="F404DB54">
      <w:start w:val="1"/>
      <w:numFmt w:val="decimal"/>
      <w:lvlText w:val="%1"/>
      <w:lvlJc w:val="left"/>
      <w:pPr>
        <w:ind w:left="827" w:hanging="360"/>
        <w:jc w:val="left"/>
      </w:pPr>
      <w:rPr>
        <w:rFonts w:ascii="Times New Roman" w:eastAsia="Times New Roman" w:hAnsi="Times New Roman" w:cs="Times New Roman" w:hint="default"/>
        <w:w w:val="100"/>
        <w:sz w:val="24"/>
        <w:szCs w:val="24"/>
        <w:lang w:val="en-US" w:eastAsia="en-US" w:bidi="ar-SA"/>
      </w:rPr>
    </w:lvl>
    <w:lvl w:ilvl="1" w:tplc="D37240E6">
      <w:numFmt w:val="bullet"/>
      <w:lvlText w:val="•"/>
      <w:lvlJc w:val="left"/>
      <w:pPr>
        <w:ind w:left="1417" w:hanging="360"/>
      </w:pPr>
      <w:rPr>
        <w:rFonts w:hint="default"/>
        <w:lang w:val="en-US" w:eastAsia="en-US" w:bidi="ar-SA"/>
      </w:rPr>
    </w:lvl>
    <w:lvl w:ilvl="2" w:tplc="169A5D94">
      <w:numFmt w:val="bullet"/>
      <w:lvlText w:val="•"/>
      <w:lvlJc w:val="left"/>
      <w:pPr>
        <w:ind w:left="2015" w:hanging="360"/>
      </w:pPr>
      <w:rPr>
        <w:rFonts w:hint="default"/>
        <w:lang w:val="en-US" w:eastAsia="en-US" w:bidi="ar-SA"/>
      </w:rPr>
    </w:lvl>
    <w:lvl w:ilvl="3" w:tplc="9184E504">
      <w:numFmt w:val="bullet"/>
      <w:lvlText w:val="•"/>
      <w:lvlJc w:val="left"/>
      <w:pPr>
        <w:ind w:left="2612" w:hanging="360"/>
      </w:pPr>
      <w:rPr>
        <w:rFonts w:hint="default"/>
        <w:lang w:val="en-US" w:eastAsia="en-US" w:bidi="ar-SA"/>
      </w:rPr>
    </w:lvl>
    <w:lvl w:ilvl="4" w:tplc="5B90F894">
      <w:numFmt w:val="bullet"/>
      <w:lvlText w:val="•"/>
      <w:lvlJc w:val="left"/>
      <w:pPr>
        <w:ind w:left="3210" w:hanging="360"/>
      </w:pPr>
      <w:rPr>
        <w:rFonts w:hint="default"/>
        <w:lang w:val="en-US" w:eastAsia="en-US" w:bidi="ar-SA"/>
      </w:rPr>
    </w:lvl>
    <w:lvl w:ilvl="5" w:tplc="E8A24520">
      <w:numFmt w:val="bullet"/>
      <w:lvlText w:val="•"/>
      <w:lvlJc w:val="left"/>
      <w:pPr>
        <w:ind w:left="3807" w:hanging="360"/>
      </w:pPr>
      <w:rPr>
        <w:rFonts w:hint="default"/>
        <w:lang w:val="en-US" w:eastAsia="en-US" w:bidi="ar-SA"/>
      </w:rPr>
    </w:lvl>
    <w:lvl w:ilvl="6" w:tplc="3CCA9342">
      <w:numFmt w:val="bullet"/>
      <w:lvlText w:val="•"/>
      <w:lvlJc w:val="left"/>
      <w:pPr>
        <w:ind w:left="4405" w:hanging="360"/>
      </w:pPr>
      <w:rPr>
        <w:rFonts w:hint="default"/>
        <w:lang w:val="en-US" w:eastAsia="en-US" w:bidi="ar-SA"/>
      </w:rPr>
    </w:lvl>
    <w:lvl w:ilvl="7" w:tplc="B2E6B2D4">
      <w:numFmt w:val="bullet"/>
      <w:lvlText w:val="•"/>
      <w:lvlJc w:val="left"/>
      <w:pPr>
        <w:ind w:left="5002" w:hanging="360"/>
      </w:pPr>
      <w:rPr>
        <w:rFonts w:hint="default"/>
        <w:lang w:val="en-US" w:eastAsia="en-US" w:bidi="ar-SA"/>
      </w:rPr>
    </w:lvl>
    <w:lvl w:ilvl="8" w:tplc="FC8C159E">
      <w:numFmt w:val="bullet"/>
      <w:lvlText w:val="•"/>
      <w:lvlJc w:val="left"/>
      <w:pPr>
        <w:ind w:left="5600" w:hanging="360"/>
      </w:pPr>
      <w:rPr>
        <w:rFonts w:hint="default"/>
        <w:lang w:val="en-US" w:eastAsia="en-US" w:bidi="ar-SA"/>
      </w:rPr>
    </w:lvl>
  </w:abstractNum>
  <w:abstractNum w:abstractNumId="5" w15:restartNumberingAfterBreak="0">
    <w:nsid w:val="399146B1"/>
    <w:multiLevelType w:val="hybridMultilevel"/>
    <w:tmpl w:val="A582202A"/>
    <w:lvl w:ilvl="0" w:tplc="31CA82EA">
      <w:start w:val="1"/>
      <w:numFmt w:val="bullet"/>
      <w:lvlText w:val="-"/>
      <w:lvlJc w:val="left"/>
      <w:pPr>
        <w:ind w:left="720" w:hanging="360"/>
      </w:pPr>
      <w:rPr>
        <w:rFonts w:ascii="&quot;Times New Roman&quot;,serif" w:hAnsi="&quot;Times New Roman&quot;,serif" w:hint="default"/>
      </w:rPr>
    </w:lvl>
    <w:lvl w:ilvl="1" w:tplc="BCF6CC96">
      <w:start w:val="1"/>
      <w:numFmt w:val="bullet"/>
      <w:lvlText w:val="o"/>
      <w:lvlJc w:val="left"/>
      <w:pPr>
        <w:ind w:left="1440" w:hanging="360"/>
      </w:pPr>
      <w:rPr>
        <w:rFonts w:ascii="Courier New" w:hAnsi="Courier New" w:hint="default"/>
      </w:rPr>
    </w:lvl>
    <w:lvl w:ilvl="2" w:tplc="30F0EA4E">
      <w:start w:val="1"/>
      <w:numFmt w:val="bullet"/>
      <w:lvlText w:val=""/>
      <w:lvlJc w:val="left"/>
      <w:pPr>
        <w:ind w:left="2160" w:hanging="360"/>
      </w:pPr>
      <w:rPr>
        <w:rFonts w:ascii="Wingdings" w:hAnsi="Wingdings" w:hint="default"/>
      </w:rPr>
    </w:lvl>
    <w:lvl w:ilvl="3" w:tplc="310CF53E">
      <w:start w:val="1"/>
      <w:numFmt w:val="bullet"/>
      <w:lvlText w:val=""/>
      <w:lvlJc w:val="left"/>
      <w:pPr>
        <w:ind w:left="2880" w:hanging="360"/>
      </w:pPr>
      <w:rPr>
        <w:rFonts w:ascii="Symbol" w:hAnsi="Symbol" w:hint="default"/>
      </w:rPr>
    </w:lvl>
    <w:lvl w:ilvl="4" w:tplc="10863FFA">
      <w:start w:val="1"/>
      <w:numFmt w:val="bullet"/>
      <w:lvlText w:val="o"/>
      <w:lvlJc w:val="left"/>
      <w:pPr>
        <w:ind w:left="3600" w:hanging="360"/>
      </w:pPr>
      <w:rPr>
        <w:rFonts w:ascii="Courier New" w:hAnsi="Courier New" w:hint="default"/>
      </w:rPr>
    </w:lvl>
    <w:lvl w:ilvl="5" w:tplc="ED9C2608">
      <w:start w:val="1"/>
      <w:numFmt w:val="bullet"/>
      <w:lvlText w:val=""/>
      <w:lvlJc w:val="left"/>
      <w:pPr>
        <w:ind w:left="4320" w:hanging="360"/>
      </w:pPr>
      <w:rPr>
        <w:rFonts w:ascii="Wingdings" w:hAnsi="Wingdings" w:hint="default"/>
      </w:rPr>
    </w:lvl>
    <w:lvl w:ilvl="6" w:tplc="7F403152">
      <w:start w:val="1"/>
      <w:numFmt w:val="bullet"/>
      <w:lvlText w:val=""/>
      <w:lvlJc w:val="left"/>
      <w:pPr>
        <w:ind w:left="5040" w:hanging="360"/>
      </w:pPr>
      <w:rPr>
        <w:rFonts w:ascii="Symbol" w:hAnsi="Symbol" w:hint="default"/>
      </w:rPr>
    </w:lvl>
    <w:lvl w:ilvl="7" w:tplc="7CA89844">
      <w:start w:val="1"/>
      <w:numFmt w:val="bullet"/>
      <w:lvlText w:val="o"/>
      <w:lvlJc w:val="left"/>
      <w:pPr>
        <w:ind w:left="5760" w:hanging="360"/>
      </w:pPr>
      <w:rPr>
        <w:rFonts w:ascii="Courier New" w:hAnsi="Courier New" w:hint="default"/>
      </w:rPr>
    </w:lvl>
    <w:lvl w:ilvl="8" w:tplc="0E345978">
      <w:start w:val="1"/>
      <w:numFmt w:val="bullet"/>
      <w:lvlText w:val=""/>
      <w:lvlJc w:val="left"/>
      <w:pPr>
        <w:ind w:left="6480" w:hanging="360"/>
      </w:pPr>
      <w:rPr>
        <w:rFonts w:ascii="Wingdings" w:hAnsi="Wingdings" w:hint="default"/>
      </w:rPr>
    </w:lvl>
  </w:abstractNum>
  <w:abstractNum w:abstractNumId="6" w15:restartNumberingAfterBreak="0">
    <w:nsid w:val="39A9EACA"/>
    <w:multiLevelType w:val="hybridMultilevel"/>
    <w:tmpl w:val="3692EF26"/>
    <w:lvl w:ilvl="0" w:tplc="1ACC526A">
      <w:start w:val="1"/>
      <w:numFmt w:val="decimal"/>
      <w:lvlText w:val="%1."/>
      <w:lvlJc w:val="left"/>
      <w:pPr>
        <w:ind w:left="107" w:hanging="324"/>
        <w:jc w:val="left"/>
      </w:pPr>
      <w:rPr>
        <w:rFonts w:ascii="Times New Roman" w:eastAsia="Times New Roman" w:hAnsi="Times New Roman" w:cs="Times New Roman" w:hint="default"/>
        <w:w w:val="100"/>
        <w:sz w:val="24"/>
        <w:szCs w:val="24"/>
        <w:lang w:val="en-US" w:eastAsia="en-US" w:bidi="ar-SA"/>
      </w:rPr>
    </w:lvl>
    <w:lvl w:ilvl="1" w:tplc="187A4AF2">
      <w:numFmt w:val="bullet"/>
      <w:lvlText w:val="•"/>
      <w:lvlJc w:val="left"/>
      <w:pPr>
        <w:ind w:left="769" w:hanging="324"/>
      </w:pPr>
      <w:rPr>
        <w:rFonts w:hint="default"/>
        <w:lang w:val="en-US" w:eastAsia="en-US" w:bidi="ar-SA"/>
      </w:rPr>
    </w:lvl>
    <w:lvl w:ilvl="2" w:tplc="ABAC858A">
      <w:numFmt w:val="bullet"/>
      <w:lvlText w:val="•"/>
      <w:lvlJc w:val="left"/>
      <w:pPr>
        <w:ind w:left="1439" w:hanging="324"/>
      </w:pPr>
      <w:rPr>
        <w:rFonts w:hint="default"/>
        <w:lang w:val="en-US" w:eastAsia="en-US" w:bidi="ar-SA"/>
      </w:rPr>
    </w:lvl>
    <w:lvl w:ilvl="3" w:tplc="9D44AF06">
      <w:numFmt w:val="bullet"/>
      <w:lvlText w:val="•"/>
      <w:lvlJc w:val="left"/>
      <w:pPr>
        <w:ind w:left="2108" w:hanging="324"/>
      </w:pPr>
      <w:rPr>
        <w:rFonts w:hint="default"/>
        <w:lang w:val="en-US" w:eastAsia="en-US" w:bidi="ar-SA"/>
      </w:rPr>
    </w:lvl>
    <w:lvl w:ilvl="4" w:tplc="F9141980">
      <w:numFmt w:val="bullet"/>
      <w:lvlText w:val="•"/>
      <w:lvlJc w:val="left"/>
      <w:pPr>
        <w:ind w:left="2778" w:hanging="324"/>
      </w:pPr>
      <w:rPr>
        <w:rFonts w:hint="default"/>
        <w:lang w:val="en-US" w:eastAsia="en-US" w:bidi="ar-SA"/>
      </w:rPr>
    </w:lvl>
    <w:lvl w:ilvl="5" w:tplc="8BB641FA">
      <w:numFmt w:val="bullet"/>
      <w:lvlText w:val="•"/>
      <w:lvlJc w:val="left"/>
      <w:pPr>
        <w:ind w:left="3447" w:hanging="324"/>
      </w:pPr>
      <w:rPr>
        <w:rFonts w:hint="default"/>
        <w:lang w:val="en-US" w:eastAsia="en-US" w:bidi="ar-SA"/>
      </w:rPr>
    </w:lvl>
    <w:lvl w:ilvl="6" w:tplc="7CDA4D62">
      <w:numFmt w:val="bullet"/>
      <w:lvlText w:val="•"/>
      <w:lvlJc w:val="left"/>
      <w:pPr>
        <w:ind w:left="4117" w:hanging="324"/>
      </w:pPr>
      <w:rPr>
        <w:rFonts w:hint="default"/>
        <w:lang w:val="en-US" w:eastAsia="en-US" w:bidi="ar-SA"/>
      </w:rPr>
    </w:lvl>
    <w:lvl w:ilvl="7" w:tplc="26A625D8">
      <w:numFmt w:val="bullet"/>
      <w:lvlText w:val="•"/>
      <w:lvlJc w:val="left"/>
      <w:pPr>
        <w:ind w:left="4786" w:hanging="324"/>
      </w:pPr>
      <w:rPr>
        <w:rFonts w:hint="default"/>
        <w:lang w:val="en-US" w:eastAsia="en-US" w:bidi="ar-SA"/>
      </w:rPr>
    </w:lvl>
    <w:lvl w:ilvl="8" w:tplc="28163256">
      <w:numFmt w:val="bullet"/>
      <w:lvlText w:val="•"/>
      <w:lvlJc w:val="left"/>
      <w:pPr>
        <w:ind w:left="5456" w:hanging="324"/>
      </w:pPr>
      <w:rPr>
        <w:rFonts w:hint="default"/>
        <w:lang w:val="en-US" w:eastAsia="en-US" w:bidi="ar-SA"/>
      </w:rPr>
    </w:lvl>
  </w:abstractNum>
  <w:abstractNum w:abstractNumId="7" w15:restartNumberingAfterBreak="0">
    <w:nsid w:val="3B1E9711"/>
    <w:multiLevelType w:val="hybridMultilevel"/>
    <w:tmpl w:val="D196E35C"/>
    <w:lvl w:ilvl="0" w:tplc="CE8ECFE8">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A48E79BE">
      <w:numFmt w:val="bullet"/>
      <w:lvlText w:val="•"/>
      <w:lvlJc w:val="left"/>
      <w:pPr>
        <w:ind w:left="769" w:hanging="140"/>
      </w:pPr>
      <w:rPr>
        <w:rFonts w:hint="default"/>
        <w:lang w:val="en-US" w:eastAsia="en-US" w:bidi="ar-SA"/>
      </w:rPr>
    </w:lvl>
    <w:lvl w:ilvl="2" w:tplc="08F8602E">
      <w:numFmt w:val="bullet"/>
      <w:lvlText w:val="•"/>
      <w:lvlJc w:val="left"/>
      <w:pPr>
        <w:ind w:left="1439" w:hanging="140"/>
      </w:pPr>
      <w:rPr>
        <w:rFonts w:hint="default"/>
        <w:lang w:val="en-US" w:eastAsia="en-US" w:bidi="ar-SA"/>
      </w:rPr>
    </w:lvl>
    <w:lvl w:ilvl="3" w:tplc="4B6AB70A">
      <w:numFmt w:val="bullet"/>
      <w:lvlText w:val="•"/>
      <w:lvlJc w:val="left"/>
      <w:pPr>
        <w:ind w:left="2108" w:hanging="140"/>
      </w:pPr>
      <w:rPr>
        <w:rFonts w:hint="default"/>
        <w:lang w:val="en-US" w:eastAsia="en-US" w:bidi="ar-SA"/>
      </w:rPr>
    </w:lvl>
    <w:lvl w:ilvl="4" w:tplc="906C22D8">
      <w:numFmt w:val="bullet"/>
      <w:lvlText w:val="•"/>
      <w:lvlJc w:val="left"/>
      <w:pPr>
        <w:ind w:left="2778" w:hanging="140"/>
      </w:pPr>
      <w:rPr>
        <w:rFonts w:hint="default"/>
        <w:lang w:val="en-US" w:eastAsia="en-US" w:bidi="ar-SA"/>
      </w:rPr>
    </w:lvl>
    <w:lvl w:ilvl="5" w:tplc="2AB25D12">
      <w:numFmt w:val="bullet"/>
      <w:lvlText w:val="•"/>
      <w:lvlJc w:val="left"/>
      <w:pPr>
        <w:ind w:left="3447" w:hanging="140"/>
      </w:pPr>
      <w:rPr>
        <w:rFonts w:hint="default"/>
        <w:lang w:val="en-US" w:eastAsia="en-US" w:bidi="ar-SA"/>
      </w:rPr>
    </w:lvl>
    <w:lvl w:ilvl="6" w:tplc="D506CF42">
      <w:numFmt w:val="bullet"/>
      <w:lvlText w:val="•"/>
      <w:lvlJc w:val="left"/>
      <w:pPr>
        <w:ind w:left="4117" w:hanging="140"/>
      </w:pPr>
      <w:rPr>
        <w:rFonts w:hint="default"/>
        <w:lang w:val="en-US" w:eastAsia="en-US" w:bidi="ar-SA"/>
      </w:rPr>
    </w:lvl>
    <w:lvl w:ilvl="7" w:tplc="8F1E1BB6">
      <w:numFmt w:val="bullet"/>
      <w:lvlText w:val="•"/>
      <w:lvlJc w:val="left"/>
      <w:pPr>
        <w:ind w:left="4786" w:hanging="140"/>
      </w:pPr>
      <w:rPr>
        <w:rFonts w:hint="default"/>
        <w:lang w:val="en-US" w:eastAsia="en-US" w:bidi="ar-SA"/>
      </w:rPr>
    </w:lvl>
    <w:lvl w:ilvl="8" w:tplc="9B7EBA86">
      <w:numFmt w:val="bullet"/>
      <w:lvlText w:val="•"/>
      <w:lvlJc w:val="left"/>
      <w:pPr>
        <w:ind w:left="5456" w:hanging="140"/>
      </w:pPr>
      <w:rPr>
        <w:rFonts w:hint="default"/>
        <w:lang w:val="en-US" w:eastAsia="en-US" w:bidi="ar-SA"/>
      </w:rPr>
    </w:lvl>
  </w:abstractNum>
  <w:abstractNum w:abstractNumId="8" w15:restartNumberingAfterBreak="0">
    <w:nsid w:val="3F32B4BA"/>
    <w:multiLevelType w:val="hybridMultilevel"/>
    <w:tmpl w:val="5B6A7856"/>
    <w:lvl w:ilvl="0" w:tplc="1974FBF4">
      <w:numFmt w:val="bullet"/>
      <w:lvlText w:val="-"/>
      <w:lvlJc w:val="left"/>
      <w:pPr>
        <w:ind w:left="107" w:hanging="130"/>
      </w:pPr>
      <w:rPr>
        <w:rFonts w:ascii="Times New Roman" w:eastAsia="Times New Roman" w:hAnsi="Times New Roman" w:cs="Times New Roman" w:hint="default"/>
        <w:w w:val="99"/>
        <w:sz w:val="24"/>
        <w:szCs w:val="24"/>
        <w:lang w:val="en-US" w:eastAsia="en-US" w:bidi="ar-SA"/>
      </w:rPr>
    </w:lvl>
    <w:lvl w:ilvl="1" w:tplc="5D94831A">
      <w:numFmt w:val="bullet"/>
      <w:lvlText w:val="•"/>
      <w:lvlJc w:val="left"/>
      <w:pPr>
        <w:ind w:left="769" w:hanging="130"/>
      </w:pPr>
      <w:rPr>
        <w:rFonts w:hint="default"/>
        <w:lang w:val="en-US" w:eastAsia="en-US" w:bidi="ar-SA"/>
      </w:rPr>
    </w:lvl>
    <w:lvl w:ilvl="2" w:tplc="19AAFEEA">
      <w:numFmt w:val="bullet"/>
      <w:lvlText w:val="•"/>
      <w:lvlJc w:val="left"/>
      <w:pPr>
        <w:ind w:left="1439" w:hanging="130"/>
      </w:pPr>
      <w:rPr>
        <w:rFonts w:hint="default"/>
        <w:lang w:val="en-US" w:eastAsia="en-US" w:bidi="ar-SA"/>
      </w:rPr>
    </w:lvl>
    <w:lvl w:ilvl="3" w:tplc="01B035B6">
      <w:numFmt w:val="bullet"/>
      <w:lvlText w:val="•"/>
      <w:lvlJc w:val="left"/>
      <w:pPr>
        <w:ind w:left="2108" w:hanging="130"/>
      </w:pPr>
      <w:rPr>
        <w:rFonts w:hint="default"/>
        <w:lang w:val="en-US" w:eastAsia="en-US" w:bidi="ar-SA"/>
      </w:rPr>
    </w:lvl>
    <w:lvl w:ilvl="4" w:tplc="18328CA8">
      <w:numFmt w:val="bullet"/>
      <w:lvlText w:val="•"/>
      <w:lvlJc w:val="left"/>
      <w:pPr>
        <w:ind w:left="2778" w:hanging="130"/>
      </w:pPr>
      <w:rPr>
        <w:rFonts w:hint="default"/>
        <w:lang w:val="en-US" w:eastAsia="en-US" w:bidi="ar-SA"/>
      </w:rPr>
    </w:lvl>
    <w:lvl w:ilvl="5" w:tplc="7F788E58">
      <w:numFmt w:val="bullet"/>
      <w:lvlText w:val="•"/>
      <w:lvlJc w:val="left"/>
      <w:pPr>
        <w:ind w:left="3447" w:hanging="130"/>
      </w:pPr>
      <w:rPr>
        <w:rFonts w:hint="default"/>
        <w:lang w:val="en-US" w:eastAsia="en-US" w:bidi="ar-SA"/>
      </w:rPr>
    </w:lvl>
    <w:lvl w:ilvl="6" w:tplc="30628AC2">
      <w:numFmt w:val="bullet"/>
      <w:lvlText w:val="•"/>
      <w:lvlJc w:val="left"/>
      <w:pPr>
        <w:ind w:left="4117" w:hanging="130"/>
      </w:pPr>
      <w:rPr>
        <w:rFonts w:hint="default"/>
        <w:lang w:val="en-US" w:eastAsia="en-US" w:bidi="ar-SA"/>
      </w:rPr>
    </w:lvl>
    <w:lvl w:ilvl="7" w:tplc="9CCCDD9A">
      <w:numFmt w:val="bullet"/>
      <w:lvlText w:val="•"/>
      <w:lvlJc w:val="left"/>
      <w:pPr>
        <w:ind w:left="4786" w:hanging="130"/>
      </w:pPr>
      <w:rPr>
        <w:rFonts w:hint="default"/>
        <w:lang w:val="en-US" w:eastAsia="en-US" w:bidi="ar-SA"/>
      </w:rPr>
    </w:lvl>
    <w:lvl w:ilvl="8" w:tplc="1CAEAC26">
      <w:numFmt w:val="bullet"/>
      <w:lvlText w:val="•"/>
      <w:lvlJc w:val="left"/>
      <w:pPr>
        <w:ind w:left="5456" w:hanging="130"/>
      </w:pPr>
      <w:rPr>
        <w:rFonts w:hint="default"/>
        <w:lang w:val="en-US" w:eastAsia="en-US" w:bidi="ar-SA"/>
      </w:rPr>
    </w:lvl>
  </w:abstractNum>
  <w:abstractNum w:abstractNumId="9" w15:restartNumberingAfterBreak="0">
    <w:nsid w:val="47870DDC"/>
    <w:multiLevelType w:val="hybridMultilevel"/>
    <w:tmpl w:val="EC04E0BE"/>
    <w:lvl w:ilvl="0" w:tplc="567AF3A6">
      <w:numFmt w:val="bullet"/>
      <w:lvlText w:val="-"/>
      <w:lvlJc w:val="left"/>
      <w:pPr>
        <w:ind w:left="107" w:hanging="204"/>
      </w:pPr>
      <w:rPr>
        <w:rFonts w:ascii="Times New Roman" w:eastAsia="Times New Roman" w:hAnsi="Times New Roman" w:cs="Times New Roman" w:hint="default"/>
        <w:w w:val="99"/>
        <w:sz w:val="24"/>
        <w:szCs w:val="24"/>
        <w:lang w:val="en-US" w:eastAsia="en-US" w:bidi="ar-SA"/>
      </w:rPr>
    </w:lvl>
    <w:lvl w:ilvl="1" w:tplc="C5642078">
      <w:numFmt w:val="bullet"/>
      <w:lvlText w:val="•"/>
      <w:lvlJc w:val="left"/>
      <w:pPr>
        <w:ind w:left="769" w:hanging="204"/>
      </w:pPr>
      <w:rPr>
        <w:rFonts w:hint="default"/>
        <w:lang w:val="en-US" w:eastAsia="en-US" w:bidi="ar-SA"/>
      </w:rPr>
    </w:lvl>
    <w:lvl w:ilvl="2" w:tplc="DD08FD26">
      <w:numFmt w:val="bullet"/>
      <w:lvlText w:val="•"/>
      <w:lvlJc w:val="left"/>
      <w:pPr>
        <w:ind w:left="1439" w:hanging="204"/>
      </w:pPr>
      <w:rPr>
        <w:rFonts w:hint="default"/>
        <w:lang w:val="en-US" w:eastAsia="en-US" w:bidi="ar-SA"/>
      </w:rPr>
    </w:lvl>
    <w:lvl w:ilvl="3" w:tplc="4DD2C862">
      <w:numFmt w:val="bullet"/>
      <w:lvlText w:val="•"/>
      <w:lvlJc w:val="left"/>
      <w:pPr>
        <w:ind w:left="2108" w:hanging="204"/>
      </w:pPr>
      <w:rPr>
        <w:rFonts w:hint="default"/>
        <w:lang w:val="en-US" w:eastAsia="en-US" w:bidi="ar-SA"/>
      </w:rPr>
    </w:lvl>
    <w:lvl w:ilvl="4" w:tplc="0EBA31FA">
      <w:numFmt w:val="bullet"/>
      <w:lvlText w:val="•"/>
      <w:lvlJc w:val="left"/>
      <w:pPr>
        <w:ind w:left="2778" w:hanging="204"/>
      </w:pPr>
      <w:rPr>
        <w:rFonts w:hint="default"/>
        <w:lang w:val="en-US" w:eastAsia="en-US" w:bidi="ar-SA"/>
      </w:rPr>
    </w:lvl>
    <w:lvl w:ilvl="5" w:tplc="A2D6604E">
      <w:numFmt w:val="bullet"/>
      <w:lvlText w:val="•"/>
      <w:lvlJc w:val="left"/>
      <w:pPr>
        <w:ind w:left="3447" w:hanging="204"/>
      </w:pPr>
      <w:rPr>
        <w:rFonts w:hint="default"/>
        <w:lang w:val="en-US" w:eastAsia="en-US" w:bidi="ar-SA"/>
      </w:rPr>
    </w:lvl>
    <w:lvl w:ilvl="6" w:tplc="037294FA">
      <w:numFmt w:val="bullet"/>
      <w:lvlText w:val="•"/>
      <w:lvlJc w:val="left"/>
      <w:pPr>
        <w:ind w:left="4117" w:hanging="204"/>
      </w:pPr>
      <w:rPr>
        <w:rFonts w:hint="default"/>
        <w:lang w:val="en-US" w:eastAsia="en-US" w:bidi="ar-SA"/>
      </w:rPr>
    </w:lvl>
    <w:lvl w:ilvl="7" w:tplc="E83A8D2A">
      <w:numFmt w:val="bullet"/>
      <w:lvlText w:val="•"/>
      <w:lvlJc w:val="left"/>
      <w:pPr>
        <w:ind w:left="4786" w:hanging="204"/>
      </w:pPr>
      <w:rPr>
        <w:rFonts w:hint="default"/>
        <w:lang w:val="en-US" w:eastAsia="en-US" w:bidi="ar-SA"/>
      </w:rPr>
    </w:lvl>
    <w:lvl w:ilvl="8" w:tplc="0A0E0404">
      <w:numFmt w:val="bullet"/>
      <w:lvlText w:val="•"/>
      <w:lvlJc w:val="left"/>
      <w:pPr>
        <w:ind w:left="5456" w:hanging="204"/>
      </w:pPr>
      <w:rPr>
        <w:rFonts w:hint="default"/>
        <w:lang w:val="en-US" w:eastAsia="en-US" w:bidi="ar-SA"/>
      </w:rPr>
    </w:lvl>
  </w:abstractNum>
  <w:abstractNum w:abstractNumId="10" w15:restartNumberingAfterBreak="0">
    <w:nsid w:val="5D47ACBF"/>
    <w:multiLevelType w:val="hybridMultilevel"/>
    <w:tmpl w:val="02F26DCE"/>
    <w:lvl w:ilvl="0" w:tplc="16041724">
      <w:start w:val="1"/>
      <w:numFmt w:val="decimal"/>
      <w:lvlText w:val="%1."/>
      <w:lvlJc w:val="left"/>
      <w:pPr>
        <w:ind w:left="107" w:hanging="240"/>
        <w:jc w:val="left"/>
      </w:pPr>
      <w:rPr>
        <w:rFonts w:ascii="Times New Roman" w:eastAsia="Times New Roman" w:hAnsi="Times New Roman" w:cs="Times New Roman" w:hint="default"/>
        <w:w w:val="100"/>
        <w:sz w:val="24"/>
        <w:szCs w:val="24"/>
        <w:lang w:val="en-US" w:eastAsia="en-US" w:bidi="ar-SA"/>
      </w:rPr>
    </w:lvl>
    <w:lvl w:ilvl="1" w:tplc="0CA2FC12">
      <w:numFmt w:val="bullet"/>
      <w:lvlText w:val="•"/>
      <w:lvlJc w:val="left"/>
      <w:pPr>
        <w:ind w:left="769" w:hanging="240"/>
      </w:pPr>
      <w:rPr>
        <w:rFonts w:hint="default"/>
        <w:lang w:val="en-US" w:eastAsia="en-US" w:bidi="ar-SA"/>
      </w:rPr>
    </w:lvl>
    <w:lvl w:ilvl="2" w:tplc="E2E616F2">
      <w:numFmt w:val="bullet"/>
      <w:lvlText w:val="•"/>
      <w:lvlJc w:val="left"/>
      <w:pPr>
        <w:ind w:left="1439" w:hanging="240"/>
      </w:pPr>
      <w:rPr>
        <w:rFonts w:hint="default"/>
        <w:lang w:val="en-US" w:eastAsia="en-US" w:bidi="ar-SA"/>
      </w:rPr>
    </w:lvl>
    <w:lvl w:ilvl="3" w:tplc="B030B55C">
      <w:numFmt w:val="bullet"/>
      <w:lvlText w:val="•"/>
      <w:lvlJc w:val="left"/>
      <w:pPr>
        <w:ind w:left="2108" w:hanging="240"/>
      </w:pPr>
      <w:rPr>
        <w:rFonts w:hint="default"/>
        <w:lang w:val="en-US" w:eastAsia="en-US" w:bidi="ar-SA"/>
      </w:rPr>
    </w:lvl>
    <w:lvl w:ilvl="4" w:tplc="149AAA54">
      <w:numFmt w:val="bullet"/>
      <w:lvlText w:val="•"/>
      <w:lvlJc w:val="left"/>
      <w:pPr>
        <w:ind w:left="2778" w:hanging="240"/>
      </w:pPr>
      <w:rPr>
        <w:rFonts w:hint="default"/>
        <w:lang w:val="en-US" w:eastAsia="en-US" w:bidi="ar-SA"/>
      </w:rPr>
    </w:lvl>
    <w:lvl w:ilvl="5" w:tplc="E05009D8">
      <w:numFmt w:val="bullet"/>
      <w:lvlText w:val="•"/>
      <w:lvlJc w:val="left"/>
      <w:pPr>
        <w:ind w:left="3447" w:hanging="240"/>
      </w:pPr>
      <w:rPr>
        <w:rFonts w:hint="default"/>
        <w:lang w:val="en-US" w:eastAsia="en-US" w:bidi="ar-SA"/>
      </w:rPr>
    </w:lvl>
    <w:lvl w:ilvl="6" w:tplc="E9AE5098">
      <w:numFmt w:val="bullet"/>
      <w:lvlText w:val="•"/>
      <w:lvlJc w:val="left"/>
      <w:pPr>
        <w:ind w:left="4117" w:hanging="240"/>
      </w:pPr>
      <w:rPr>
        <w:rFonts w:hint="default"/>
        <w:lang w:val="en-US" w:eastAsia="en-US" w:bidi="ar-SA"/>
      </w:rPr>
    </w:lvl>
    <w:lvl w:ilvl="7" w:tplc="5254EFFA">
      <w:numFmt w:val="bullet"/>
      <w:lvlText w:val="•"/>
      <w:lvlJc w:val="left"/>
      <w:pPr>
        <w:ind w:left="4786" w:hanging="240"/>
      </w:pPr>
      <w:rPr>
        <w:rFonts w:hint="default"/>
        <w:lang w:val="en-US" w:eastAsia="en-US" w:bidi="ar-SA"/>
      </w:rPr>
    </w:lvl>
    <w:lvl w:ilvl="8" w:tplc="109A6A80">
      <w:numFmt w:val="bullet"/>
      <w:lvlText w:val="•"/>
      <w:lvlJc w:val="left"/>
      <w:pPr>
        <w:ind w:left="5456" w:hanging="240"/>
      </w:pPr>
      <w:rPr>
        <w:rFonts w:hint="default"/>
        <w:lang w:val="en-US" w:eastAsia="en-US" w:bidi="ar-SA"/>
      </w:rPr>
    </w:lvl>
  </w:abstractNum>
  <w:abstractNum w:abstractNumId="11" w15:restartNumberingAfterBreak="0">
    <w:nsid w:val="5E7C43FE"/>
    <w:multiLevelType w:val="hybridMultilevel"/>
    <w:tmpl w:val="90D815DE"/>
    <w:lvl w:ilvl="0" w:tplc="25C091DC">
      <w:numFmt w:val="bullet"/>
      <w:lvlText w:val="-"/>
      <w:lvlJc w:val="left"/>
      <w:pPr>
        <w:ind w:left="107" w:hanging="207"/>
      </w:pPr>
      <w:rPr>
        <w:rFonts w:ascii="Times New Roman" w:eastAsia="Times New Roman" w:hAnsi="Times New Roman" w:cs="Times New Roman" w:hint="default"/>
        <w:w w:val="99"/>
        <w:sz w:val="24"/>
        <w:szCs w:val="24"/>
        <w:lang w:val="en-US" w:eastAsia="en-US" w:bidi="ar-SA"/>
      </w:rPr>
    </w:lvl>
    <w:lvl w:ilvl="1" w:tplc="150CAE68">
      <w:numFmt w:val="bullet"/>
      <w:lvlText w:val="•"/>
      <w:lvlJc w:val="left"/>
      <w:pPr>
        <w:ind w:left="769" w:hanging="207"/>
      </w:pPr>
      <w:rPr>
        <w:rFonts w:hint="default"/>
        <w:lang w:val="en-US" w:eastAsia="en-US" w:bidi="ar-SA"/>
      </w:rPr>
    </w:lvl>
    <w:lvl w:ilvl="2" w:tplc="6D3C02DE">
      <w:numFmt w:val="bullet"/>
      <w:lvlText w:val="•"/>
      <w:lvlJc w:val="left"/>
      <w:pPr>
        <w:ind w:left="1439" w:hanging="207"/>
      </w:pPr>
      <w:rPr>
        <w:rFonts w:hint="default"/>
        <w:lang w:val="en-US" w:eastAsia="en-US" w:bidi="ar-SA"/>
      </w:rPr>
    </w:lvl>
    <w:lvl w:ilvl="3" w:tplc="47B664CE">
      <w:numFmt w:val="bullet"/>
      <w:lvlText w:val="•"/>
      <w:lvlJc w:val="left"/>
      <w:pPr>
        <w:ind w:left="2108" w:hanging="207"/>
      </w:pPr>
      <w:rPr>
        <w:rFonts w:hint="default"/>
        <w:lang w:val="en-US" w:eastAsia="en-US" w:bidi="ar-SA"/>
      </w:rPr>
    </w:lvl>
    <w:lvl w:ilvl="4" w:tplc="8BF81118">
      <w:numFmt w:val="bullet"/>
      <w:lvlText w:val="•"/>
      <w:lvlJc w:val="left"/>
      <w:pPr>
        <w:ind w:left="2778" w:hanging="207"/>
      </w:pPr>
      <w:rPr>
        <w:rFonts w:hint="default"/>
        <w:lang w:val="en-US" w:eastAsia="en-US" w:bidi="ar-SA"/>
      </w:rPr>
    </w:lvl>
    <w:lvl w:ilvl="5" w:tplc="30BE3FEE">
      <w:numFmt w:val="bullet"/>
      <w:lvlText w:val="•"/>
      <w:lvlJc w:val="left"/>
      <w:pPr>
        <w:ind w:left="3447" w:hanging="207"/>
      </w:pPr>
      <w:rPr>
        <w:rFonts w:hint="default"/>
        <w:lang w:val="en-US" w:eastAsia="en-US" w:bidi="ar-SA"/>
      </w:rPr>
    </w:lvl>
    <w:lvl w:ilvl="6" w:tplc="DEFE3C44">
      <w:numFmt w:val="bullet"/>
      <w:lvlText w:val="•"/>
      <w:lvlJc w:val="left"/>
      <w:pPr>
        <w:ind w:left="4117" w:hanging="207"/>
      </w:pPr>
      <w:rPr>
        <w:rFonts w:hint="default"/>
        <w:lang w:val="en-US" w:eastAsia="en-US" w:bidi="ar-SA"/>
      </w:rPr>
    </w:lvl>
    <w:lvl w:ilvl="7" w:tplc="7D4C5BA4">
      <w:numFmt w:val="bullet"/>
      <w:lvlText w:val="•"/>
      <w:lvlJc w:val="left"/>
      <w:pPr>
        <w:ind w:left="4786" w:hanging="207"/>
      </w:pPr>
      <w:rPr>
        <w:rFonts w:hint="default"/>
        <w:lang w:val="en-US" w:eastAsia="en-US" w:bidi="ar-SA"/>
      </w:rPr>
    </w:lvl>
    <w:lvl w:ilvl="8" w:tplc="252A0682">
      <w:numFmt w:val="bullet"/>
      <w:lvlText w:val="•"/>
      <w:lvlJc w:val="left"/>
      <w:pPr>
        <w:ind w:left="5456" w:hanging="207"/>
      </w:pPr>
      <w:rPr>
        <w:rFonts w:hint="default"/>
        <w:lang w:val="en-US" w:eastAsia="en-US" w:bidi="ar-SA"/>
      </w:rPr>
    </w:lvl>
  </w:abstractNum>
  <w:abstractNum w:abstractNumId="12" w15:restartNumberingAfterBreak="0">
    <w:nsid w:val="66F0B70B"/>
    <w:multiLevelType w:val="hybridMultilevel"/>
    <w:tmpl w:val="52E8FB2E"/>
    <w:lvl w:ilvl="0" w:tplc="DADE3098">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7E0062F8">
      <w:numFmt w:val="bullet"/>
      <w:lvlText w:val="•"/>
      <w:lvlJc w:val="left"/>
      <w:pPr>
        <w:ind w:left="801" w:hanging="140"/>
      </w:pPr>
      <w:rPr>
        <w:rFonts w:hint="default"/>
        <w:lang w:val="en-US" w:eastAsia="en-US" w:bidi="ar-SA"/>
      </w:rPr>
    </w:lvl>
    <w:lvl w:ilvl="2" w:tplc="37788726">
      <w:numFmt w:val="bullet"/>
      <w:lvlText w:val="•"/>
      <w:lvlJc w:val="left"/>
      <w:pPr>
        <w:ind w:left="1502" w:hanging="140"/>
      </w:pPr>
      <w:rPr>
        <w:rFonts w:hint="default"/>
        <w:lang w:val="en-US" w:eastAsia="en-US" w:bidi="ar-SA"/>
      </w:rPr>
    </w:lvl>
    <w:lvl w:ilvl="3" w:tplc="33DE247C">
      <w:numFmt w:val="bullet"/>
      <w:lvlText w:val="•"/>
      <w:lvlJc w:val="left"/>
      <w:pPr>
        <w:ind w:left="2203" w:hanging="140"/>
      </w:pPr>
      <w:rPr>
        <w:rFonts w:hint="default"/>
        <w:lang w:val="en-US" w:eastAsia="en-US" w:bidi="ar-SA"/>
      </w:rPr>
    </w:lvl>
    <w:lvl w:ilvl="4" w:tplc="ECFC0DFA">
      <w:numFmt w:val="bullet"/>
      <w:lvlText w:val="•"/>
      <w:lvlJc w:val="left"/>
      <w:pPr>
        <w:ind w:left="2904" w:hanging="140"/>
      </w:pPr>
      <w:rPr>
        <w:rFonts w:hint="default"/>
        <w:lang w:val="en-US" w:eastAsia="en-US" w:bidi="ar-SA"/>
      </w:rPr>
    </w:lvl>
    <w:lvl w:ilvl="5" w:tplc="96E08196">
      <w:numFmt w:val="bullet"/>
      <w:lvlText w:val="•"/>
      <w:lvlJc w:val="left"/>
      <w:pPr>
        <w:ind w:left="3605" w:hanging="140"/>
      </w:pPr>
      <w:rPr>
        <w:rFonts w:hint="default"/>
        <w:lang w:val="en-US" w:eastAsia="en-US" w:bidi="ar-SA"/>
      </w:rPr>
    </w:lvl>
    <w:lvl w:ilvl="6" w:tplc="C14CF186">
      <w:numFmt w:val="bullet"/>
      <w:lvlText w:val="•"/>
      <w:lvlJc w:val="left"/>
      <w:pPr>
        <w:ind w:left="4306" w:hanging="140"/>
      </w:pPr>
      <w:rPr>
        <w:rFonts w:hint="default"/>
        <w:lang w:val="en-US" w:eastAsia="en-US" w:bidi="ar-SA"/>
      </w:rPr>
    </w:lvl>
    <w:lvl w:ilvl="7" w:tplc="69C066C6">
      <w:numFmt w:val="bullet"/>
      <w:lvlText w:val="•"/>
      <w:lvlJc w:val="left"/>
      <w:pPr>
        <w:ind w:left="5007" w:hanging="140"/>
      </w:pPr>
      <w:rPr>
        <w:rFonts w:hint="default"/>
        <w:lang w:val="en-US" w:eastAsia="en-US" w:bidi="ar-SA"/>
      </w:rPr>
    </w:lvl>
    <w:lvl w:ilvl="8" w:tplc="19BEEBBC">
      <w:numFmt w:val="bullet"/>
      <w:lvlText w:val="•"/>
      <w:lvlJc w:val="left"/>
      <w:pPr>
        <w:ind w:left="5708" w:hanging="140"/>
      </w:pPr>
      <w:rPr>
        <w:rFonts w:hint="default"/>
        <w:lang w:val="en-US" w:eastAsia="en-US" w:bidi="ar-SA"/>
      </w:rPr>
    </w:lvl>
  </w:abstractNum>
  <w:abstractNum w:abstractNumId="13" w15:restartNumberingAfterBreak="0">
    <w:nsid w:val="7EDA1948"/>
    <w:multiLevelType w:val="hybridMultilevel"/>
    <w:tmpl w:val="16A4074E"/>
    <w:lvl w:ilvl="0" w:tplc="B18257C0">
      <w:numFmt w:val="bullet"/>
      <w:lvlText w:val=""/>
      <w:lvlJc w:val="left"/>
      <w:pPr>
        <w:ind w:left="827" w:hanging="360"/>
      </w:pPr>
      <w:rPr>
        <w:rFonts w:ascii="Symbol" w:eastAsia="Symbol" w:hAnsi="Symbol" w:cs="Symbol" w:hint="default"/>
        <w:w w:val="100"/>
        <w:sz w:val="24"/>
        <w:szCs w:val="24"/>
        <w:lang w:val="en-US" w:eastAsia="en-US" w:bidi="ar-SA"/>
      </w:rPr>
    </w:lvl>
    <w:lvl w:ilvl="1" w:tplc="D72EB62E">
      <w:numFmt w:val="bullet"/>
      <w:lvlText w:val="•"/>
      <w:lvlJc w:val="left"/>
      <w:pPr>
        <w:ind w:left="1417" w:hanging="360"/>
      </w:pPr>
      <w:rPr>
        <w:rFonts w:hint="default"/>
        <w:lang w:val="en-US" w:eastAsia="en-US" w:bidi="ar-SA"/>
      </w:rPr>
    </w:lvl>
    <w:lvl w:ilvl="2" w:tplc="72B60B2A">
      <w:numFmt w:val="bullet"/>
      <w:lvlText w:val="•"/>
      <w:lvlJc w:val="left"/>
      <w:pPr>
        <w:ind w:left="2015" w:hanging="360"/>
      </w:pPr>
      <w:rPr>
        <w:rFonts w:hint="default"/>
        <w:lang w:val="en-US" w:eastAsia="en-US" w:bidi="ar-SA"/>
      </w:rPr>
    </w:lvl>
    <w:lvl w:ilvl="3" w:tplc="C7BCF276">
      <w:numFmt w:val="bullet"/>
      <w:lvlText w:val="•"/>
      <w:lvlJc w:val="left"/>
      <w:pPr>
        <w:ind w:left="2612" w:hanging="360"/>
      </w:pPr>
      <w:rPr>
        <w:rFonts w:hint="default"/>
        <w:lang w:val="en-US" w:eastAsia="en-US" w:bidi="ar-SA"/>
      </w:rPr>
    </w:lvl>
    <w:lvl w:ilvl="4" w:tplc="4AF0545E">
      <w:numFmt w:val="bullet"/>
      <w:lvlText w:val="•"/>
      <w:lvlJc w:val="left"/>
      <w:pPr>
        <w:ind w:left="3210" w:hanging="360"/>
      </w:pPr>
      <w:rPr>
        <w:rFonts w:hint="default"/>
        <w:lang w:val="en-US" w:eastAsia="en-US" w:bidi="ar-SA"/>
      </w:rPr>
    </w:lvl>
    <w:lvl w:ilvl="5" w:tplc="1A5200EE">
      <w:numFmt w:val="bullet"/>
      <w:lvlText w:val="•"/>
      <w:lvlJc w:val="left"/>
      <w:pPr>
        <w:ind w:left="3807" w:hanging="360"/>
      </w:pPr>
      <w:rPr>
        <w:rFonts w:hint="default"/>
        <w:lang w:val="en-US" w:eastAsia="en-US" w:bidi="ar-SA"/>
      </w:rPr>
    </w:lvl>
    <w:lvl w:ilvl="6" w:tplc="F2CE9192">
      <w:numFmt w:val="bullet"/>
      <w:lvlText w:val="•"/>
      <w:lvlJc w:val="left"/>
      <w:pPr>
        <w:ind w:left="4405" w:hanging="360"/>
      </w:pPr>
      <w:rPr>
        <w:rFonts w:hint="default"/>
        <w:lang w:val="en-US" w:eastAsia="en-US" w:bidi="ar-SA"/>
      </w:rPr>
    </w:lvl>
    <w:lvl w:ilvl="7" w:tplc="101A2492">
      <w:numFmt w:val="bullet"/>
      <w:lvlText w:val="•"/>
      <w:lvlJc w:val="left"/>
      <w:pPr>
        <w:ind w:left="5002" w:hanging="360"/>
      </w:pPr>
      <w:rPr>
        <w:rFonts w:hint="default"/>
        <w:lang w:val="en-US" w:eastAsia="en-US" w:bidi="ar-SA"/>
      </w:rPr>
    </w:lvl>
    <w:lvl w:ilvl="8" w:tplc="62F4BC38">
      <w:numFmt w:val="bullet"/>
      <w:lvlText w:val="•"/>
      <w:lvlJc w:val="left"/>
      <w:pPr>
        <w:ind w:left="5600" w:hanging="360"/>
      </w:pPr>
      <w:rPr>
        <w:rFonts w:hint="default"/>
        <w:lang w:val="en-US" w:eastAsia="en-US" w:bidi="ar-SA"/>
      </w:rPr>
    </w:lvl>
  </w:abstractNum>
  <w:num w:numId="1">
    <w:abstractNumId w:val="5"/>
  </w:num>
  <w:num w:numId="2">
    <w:abstractNumId w:val="1"/>
  </w:num>
  <w:num w:numId="3">
    <w:abstractNumId w:val="0"/>
  </w:num>
  <w:num w:numId="4">
    <w:abstractNumId w:val="12"/>
  </w:num>
  <w:num w:numId="5">
    <w:abstractNumId w:val="2"/>
  </w:num>
  <w:num w:numId="6">
    <w:abstractNumId w:val="3"/>
  </w:num>
  <w:num w:numId="7">
    <w:abstractNumId w:val="10"/>
  </w:num>
  <w:num w:numId="8">
    <w:abstractNumId w:val="4"/>
  </w:num>
  <w:num w:numId="9">
    <w:abstractNumId w:val="7"/>
  </w:num>
  <w:num w:numId="10">
    <w:abstractNumId w:val="13"/>
  </w:num>
  <w:num w:numId="11">
    <w:abstractNumId w:val="6"/>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88D962"/>
    <w:rsid w:val="0009700F"/>
    <w:rsid w:val="000E6F05"/>
    <w:rsid w:val="003E3401"/>
    <w:rsid w:val="004156F8"/>
    <w:rsid w:val="00441DC0"/>
    <w:rsid w:val="00514D74"/>
    <w:rsid w:val="005941B2"/>
    <w:rsid w:val="005F1659"/>
    <w:rsid w:val="00731FCC"/>
    <w:rsid w:val="00851D5D"/>
    <w:rsid w:val="00864A3A"/>
    <w:rsid w:val="00A975A6"/>
    <w:rsid w:val="00B36B2C"/>
    <w:rsid w:val="01696E4F"/>
    <w:rsid w:val="1888D962"/>
    <w:rsid w:val="18A72706"/>
    <w:rsid w:val="2D136EAD"/>
    <w:rsid w:val="3BD27CDC"/>
    <w:rsid w:val="5346318D"/>
    <w:rsid w:val="66500760"/>
    <w:rsid w:val="66DCE81C"/>
    <w:rsid w:val="71C5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087F"/>
  <w15:docId w15:val="{0BCA3832-AD63-483D-BCDE-8E7A1CC1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style>
  <w:style w:type="paragraph" w:customStyle="1" w:styleId="TableParagraph">
    <w:name w:val="Table Paragraph"/>
    <w:basedOn w:val="a"/>
    <w:uiPriority w:val="1"/>
    <w:qFormat/>
    <w:pPr>
      <w:ind w:left="107"/>
    </w:pPr>
  </w:style>
  <w:style w:type="table" w:styleId="a4">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a/s/ref=dp_byline_sr_book_1?ie=UTF8&amp;field-author=Somasankara+Rao+Koppisetti&amp;text=Somasankara+Rao+Koppisetti&amp;sort=relevancerank&amp;search-alias=book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a/s/ref=dp_byline_sr_book_1?ie=UTF8&amp;field-author=Harry+Dembicki&amp;text=Harry+Dembicki&amp;sort=relevancerank&amp;search-alias=books-ca" TargetMode="External"/><Relationship Id="rId5" Type="http://schemas.openxmlformats.org/officeDocument/2006/relationships/hyperlink" Target="https://www.amazon.ca/s/ref=dp_byline_sr_book_1?ie=UTF8&amp;field-author=Somasankara+Rao+Koppisetti&amp;text=Somasankara+Rao+Koppisetti&amp;sort=relevancerank&amp;search-alias=books-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6877</Words>
  <Characters>39204</Characters>
  <Application>Microsoft Office Word</Application>
  <DocSecurity>0</DocSecurity>
  <Lines>326</Lines>
  <Paragraphs>91</Paragraphs>
  <ScaleCrop>false</ScaleCrop>
  <Company/>
  <LinksUpToDate>false</LinksUpToDate>
  <CharactersWithSpaces>45990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Aldamzhar</dc:creator>
  <cp:lastModifiedBy>Talgat Yensepbayev</cp:lastModifiedBy>
  <cp:revision>3</cp:revision>
  <dcterms:created xsi:type="dcterms:W3CDTF">2023-02-01T18:42:00Z</dcterms:created>
  <dcterms:modified xsi:type="dcterms:W3CDTF">2023-02-01T18:42:00Z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Microsoft® Word 2013</vt:lpwstr>
  </property>
  <property fmtid="{D5CDD505-2E9C-101B-9397-08002B2CF9AE}" pid="4" name="LastSaved">
    <vt:filetime>2023-01-31T00:00:00Z</vt:filetime>
  </property>
</Properties>
</file>