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87" w:rsidRPr="00A31087" w:rsidRDefault="00A31087" w:rsidP="00A31087">
      <w:pPr>
        <w:spacing w:after="0" w:line="240" w:lineRule="auto"/>
        <w:ind w:firstLine="708"/>
        <w:jc w:val="both"/>
        <w:rPr>
          <w:rFonts w:ascii="Times New Roman" w:hAnsi="Times New Roman" w:cs="Times New Roman"/>
          <w:b/>
          <w:sz w:val="28"/>
          <w:szCs w:val="28"/>
          <w:shd w:val="clear" w:color="auto" w:fill="FFFFFF"/>
        </w:rPr>
      </w:pPr>
      <w:r w:rsidRPr="00A31087">
        <w:rPr>
          <w:rFonts w:ascii="Times New Roman" w:hAnsi="Times New Roman" w:cs="Times New Roman"/>
          <w:b/>
          <w:sz w:val="28"/>
          <w:szCs w:val="28"/>
          <w:shd w:val="clear" w:color="auto" w:fill="FFFFFF"/>
        </w:rPr>
        <w:t>7M04104 - "Executive MBA"</w:t>
      </w:r>
      <w:r>
        <w:rPr>
          <w:rFonts w:ascii="Times New Roman" w:hAnsi="Times New Roman" w:cs="Times New Roman"/>
          <w:b/>
          <w:sz w:val="28"/>
          <w:szCs w:val="28"/>
          <w:shd w:val="clear" w:color="auto" w:fill="FFFFFF"/>
        </w:rPr>
        <w:t xml:space="preserve"> </w:t>
      </w:r>
      <w:r w:rsidRPr="00A31087">
        <w:rPr>
          <w:rFonts w:ascii="Times New Roman" w:hAnsi="Times New Roman" w:cs="Times New Roman"/>
          <w:b/>
          <w:sz w:val="28"/>
          <w:szCs w:val="28"/>
          <w:shd w:val="clear" w:color="auto" w:fill="FFFFFF"/>
        </w:rPr>
        <w:t>ББ бойынша маман моделі</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b/>
          <w:sz w:val="28"/>
          <w:szCs w:val="28"/>
          <w:shd w:val="clear" w:color="auto" w:fill="FFFFFF"/>
        </w:rPr>
      </w:pPr>
      <w:r w:rsidRPr="00A31087">
        <w:rPr>
          <w:rFonts w:ascii="Times New Roman" w:hAnsi="Times New Roman" w:cs="Times New Roman"/>
          <w:b/>
          <w:sz w:val="28"/>
          <w:szCs w:val="28"/>
          <w:shd w:val="clear" w:color="auto" w:fill="FFFFFF"/>
        </w:rPr>
        <w:t>Жалпы ережелер</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1. Түлек Моделі-бұл кәсіби қызмет нарығында бәсекеге қабілетті деңгейге жетуге кепілдік беретін түлек құзыреттілігінің сипаттамасы.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2. Түлек моделі Дублиндік дискрипторлар шеңберіндегі құзыреттілікті меңгеру үлгісі болып табылады.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3. "Executive MBA" магистратурасының ББ отандық және халықаралық деңгейде өзінің кәсіби білімін, дағдылары мен қабілеттерін іске асыруға қабілетті компания қызметін басқару және басқару саласында жоғары білікті кадрларды даярлаудан тұрады.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b/>
          <w:sz w:val="28"/>
          <w:szCs w:val="28"/>
          <w:shd w:val="clear" w:color="auto" w:fill="FFFFFF"/>
        </w:rPr>
      </w:pPr>
      <w:r w:rsidRPr="00A31087">
        <w:rPr>
          <w:rFonts w:ascii="Times New Roman" w:hAnsi="Times New Roman" w:cs="Times New Roman"/>
          <w:b/>
          <w:sz w:val="28"/>
          <w:szCs w:val="28"/>
          <w:shd w:val="clear" w:color="auto" w:fill="FFFFFF"/>
        </w:rPr>
        <w:t>Бітіруші түлектің</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Магистрантты даярлау деңгейіне қойылатын талаптар білім, іскерлік, дағды және құзыреттілік деңгейі мен көлемінің дескрипторлары Жоғары білімнің екінші деңгейіндегі (магистратура) Дублиндік дескрипторлар негізінде айқындалады және меңгерілген, оқытудың қол жеткізілген нәтижелерінде көрсетілген құзыреттерді көрсетеді. Оқыту нәтижелері магистратураның бүкіл білім беру бағдарламасы деңгейінде де, жеке модульдер немесе оқу пәні деңгейінде де тұжырымдалады. Дескрипторлар білім алушының қабілеттерін сипаттайтын оқыту нәтижелерін көрсетеді:</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1) зерттеу мәнмәтінінде идеяларды әзірлеу және (немесе) қолдану кезінде бизнес және басқару саласындағы озық білімге негізделген бизнес пен басқарудың зерделенетін саласында дамып келе жатқан білімдер мен түсініктерді көрсету;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2) жаңа ортада, неғұрлым кең пәнаралық контексте проблемаларды шешу үшін өз білімін, түсінігі мен қабілетін кәсіби деңгейде қолдану;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3) Әлеуметтік, этикалық және ғылыми пайымдауларды ескере отырып, пайымдауларды қалыптастыру үшін ақпаратты жинауды және түсіндіруді жүзеге асыруға міндетті;</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4) мамандарға да, маман еместерге де ақпаратты, идеяларды, қорытындыларды, проблемалар мен шешімдерді анық және бір мәнді хабарлау;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5) бизнес пен басқарудың оқытылатын саласында одан әрі оқуды өз бетінше жалғастыру үшін қажетті оқыту дағдылары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Оқыту дескрипторлары мен негізгі құзыреттіліктерінің негізінде кәсіби қызмет нарығында бәсекелестік деңгейге жетуге кепілдік беретін түлек құзыреттілігінің келесі шектік сипаттамасы қабылданды.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1D50B3">
        <w:rPr>
          <w:rFonts w:ascii="Times New Roman" w:eastAsia="Times New Roman" w:hAnsi="Times New Roman" w:cs="Times New Roman"/>
          <w:noProof/>
          <w:sz w:val="28"/>
          <w:szCs w:val="28"/>
          <w:lang w:eastAsia="ru-RU"/>
        </w:rPr>
        <w:lastRenderedPageBreak/>
        <w:drawing>
          <wp:inline distT="0" distB="0" distL="0" distR="0" wp14:anchorId="1CCE2462" wp14:editId="2B568311">
            <wp:extent cx="5200650" cy="30967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367" cy="3099004"/>
                    </a:xfrm>
                    <a:prstGeom prst="rect">
                      <a:avLst/>
                    </a:prstGeom>
                    <a:noFill/>
                    <a:ln>
                      <a:noFill/>
                    </a:ln>
                  </pic:spPr>
                </pic:pic>
              </a:graphicData>
            </a:graphic>
          </wp:inline>
        </w:drawing>
      </w:r>
    </w:p>
    <w:p w:rsidR="00A31087" w:rsidRPr="00A31087" w:rsidRDefault="00A31087" w:rsidP="00A31087">
      <w:pPr>
        <w:spacing w:after="0" w:line="240" w:lineRule="auto"/>
        <w:ind w:firstLine="708"/>
        <w:jc w:val="center"/>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1-сурет-түлектің құзыреттілік матрицасы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b/>
          <w:sz w:val="28"/>
          <w:szCs w:val="28"/>
          <w:shd w:val="clear" w:color="auto" w:fill="FFFFFF"/>
        </w:rPr>
      </w:pPr>
      <w:r w:rsidRPr="00A31087">
        <w:rPr>
          <w:rFonts w:ascii="Times New Roman" w:hAnsi="Times New Roman" w:cs="Times New Roman"/>
          <w:b/>
          <w:sz w:val="28"/>
          <w:szCs w:val="28"/>
          <w:shd w:val="clear" w:color="auto" w:fill="FFFFFF"/>
        </w:rPr>
        <w:t>Оқуды аяқтау бойынша құзыреттер</w:t>
      </w:r>
    </w:p>
    <w:p w:rsidR="00A31087" w:rsidRPr="00A31087" w:rsidRDefault="001914C1" w:rsidP="00A31087">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A31087" w:rsidRPr="00A31087">
        <w:rPr>
          <w:rFonts w:ascii="Times New Roman" w:hAnsi="Times New Roman" w:cs="Times New Roman"/>
          <w:sz w:val="28"/>
          <w:szCs w:val="28"/>
          <w:shd w:val="clear" w:color="auto" w:fill="FFFFFF"/>
        </w:rPr>
        <w:t xml:space="preserve"> ‒ әлемдік бизнес-әріптестіктің экономикалық, саяси, құқықтық, мәдени және технологиялық ортасының қазіргі жай ‒ күйі туралы; ‒ Кәсіпорынды стратегиялық басқаруды, инновациялық менеджментті ұйымдастыру, көшбасшылық теориялары </w:t>
      </w:r>
      <w:proofErr w:type="gramStart"/>
      <w:r w:rsidR="00A31087" w:rsidRPr="00A31087">
        <w:rPr>
          <w:rFonts w:ascii="Times New Roman" w:hAnsi="Times New Roman" w:cs="Times New Roman"/>
          <w:sz w:val="28"/>
          <w:szCs w:val="28"/>
          <w:shd w:val="clear" w:color="auto" w:fill="FFFFFF"/>
        </w:rPr>
        <w:t>туралы;–</w:t>
      </w:r>
      <w:proofErr w:type="gramEnd"/>
      <w:r w:rsidR="00A31087" w:rsidRPr="00A31087">
        <w:rPr>
          <w:rFonts w:ascii="Times New Roman" w:hAnsi="Times New Roman" w:cs="Times New Roman"/>
          <w:sz w:val="28"/>
          <w:szCs w:val="28"/>
          <w:shd w:val="clear" w:color="auto" w:fill="FFFFFF"/>
        </w:rPr>
        <w:t>кәсіпорындардың жұмыс істеуінің негізгі қаржы-шаруашылық проблемалары туралы түсінікке ие болуға тиіс.</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2) білуге тиіс: ‒ экономика құрылымының өзгеруінің негізгі қозғаушы күші; ‒ инвестициялық ынтымақтастықтың ерекшеліктері мен Ережесі; ‒ ғылыми зерттеулер мен практикалық қызмет жүргізуге мүмкіндік беретін кәсіби деңгейде кемінде бір шет тілі.</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3) істей алу керек: - процестер мен құбылыстарды зерттеудің қолданыстағы тұжырымдамаларын, теориялары мен тәсілдерін сыни талдау;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әр түрлі пәндер аясында алған білімдерін біріктіру, оларды жаңа бейтаныс жағдайларда аналитикалық және басқарушылық міндеттерді шешу үшін пайдалану;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кәсіпорынның шаруашылық қызметіне микроэкономикалық талдау жүргізу және оның нәтижелерін кәсіпорынды басқаруда пайдалану;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маркетинг пен менеджментті ұйымдастырудың жаңа тәсілдерін тәжірибеде қолдану;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кәсіпорынның (фирманың)шаруашылық қызметін ұйымдастыру және басқару саласында күрделі және стандартты е</w:t>
      </w:r>
      <w:r w:rsidR="001914C1">
        <w:rPr>
          <w:rFonts w:ascii="Times New Roman" w:hAnsi="Times New Roman" w:cs="Times New Roman"/>
          <w:sz w:val="28"/>
          <w:szCs w:val="28"/>
          <w:shd w:val="clear" w:color="auto" w:fill="FFFFFF"/>
        </w:rPr>
        <w:t>мес жағдайларда шешім қабылдау;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Қазақстан Республикасының экономикалық қатынастарды реттеу саласындағы заңнамасының нормаларын практикада қолдану;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жаңа мәселелер мен жағдайларды шешуде креативті ойлау және шығармашылықпен қарау;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lastRenderedPageBreak/>
        <w:t>- заманауи ақпараттық технологияларды тарта отырып, ақпараттық-талдау және ақпараттық-биб</w:t>
      </w:r>
      <w:r>
        <w:rPr>
          <w:rFonts w:ascii="Times New Roman" w:hAnsi="Times New Roman" w:cs="Times New Roman"/>
          <w:sz w:val="28"/>
          <w:szCs w:val="28"/>
          <w:shd w:val="clear" w:color="auto" w:fill="FFFFFF"/>
        </w:rPr>
        <w:t>лиографиялық жұмыстарды жүргізу</w:t>
      </w:r>
      <w:r w:rsidRPr="00A31087">
        <w:rPr>
          <w:rFonts w:ascii="Times New Roman" w:hAnsi="Times New Roman" w:cs="Times New Roman"/>
          <w:sz w:val="28"/>
          <w:szCs w:val="28"/>
          <w:shd w:val="clear" w:color="auto" w:fill="FFFFFF"/>
        </w:rPr>
        <w:t>;</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-магистрлік диссертация, мақала, есеп, аналитикалық жазба және т. б. түрінде эксперименттік-зерттеу және талдау жұмысының нәтижелерін қорытындылау.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4) дағдыларға ие болу: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стандартты кәсіби міндеттерді шешу;</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кәсіби қарым-қатынас және мәдениетаралық коммуникация;</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Кәсіби қызмет</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Бизнесті басқару мамандары келесі лауазымдарда жұмыс істей алады: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әр түрлі кәсіпорындардың функционалды менеджерлері;</w:t>
      </w:r>
    </w:p>
    <w:p w:rsidR="00A31087" w:rsidRPr="00A31087" w:rsidRDefault="00603E92" w:rsidP="00A31087">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31087" w:rsidRPr="00A31087">
        <w:rPr>
          <w:rFonts w:ascii="Times New Roman" w:hAnsi="Times New Roman" w:cs="Times New Roman"/>
          <w:sz w:val="28"/>
          <w:szCs w:val="28"/>
          <w:shd w:val="clear" w:color="auto" w:fill="FFFFFF"/>
        </w:rPr>
        <w:t>өнеркәсіптегі басқару аппараты жоқ шағын кәсіпорындардың басшылары;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жобалар мен бағдарламаларды басқару жөніндегі басшылар немесе мамандар;</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Мемлекеттік қызмет, маркетинг саласындағы мамандар.</w:t>
      </w:r>
    </w:p>
    <w:p w:rsidR="00A31087" w:rsidRPr="00A31087" w:rsidRDefault="00603E92" w:rsidP="00A31087">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31087" w:rsidRPr="00A31087">
        <w:rPr>
          <w:rFonts w:ascii="Times New Roman" w:hAnsi="Times New Roman" w:cs="Times New Roman"/>
          <w:sz w:val="28"/>
          <w:szCs w:val="28"/>
          <w:shd w:val="clear" w:color="auto" w:fill="FFFFFF"/>
        </w:rPr>
        <w:t>Осы Маманданудың мамандары бағдарлама аяқталғаннан кейін Экономикалық кеңесшілер немесе экономикалық мәселелер жөніндегі консультанттар, акционерлік қоғам басқармасының мүшелері және т. б. бола алады.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 Болашақ басшылар экономика, Маркетинг, Менеджмент, Заңтану, психология, логистика және т. б. бойынша жаңа білімдерді пайдалана отырып, шағын және орта бизнесті басқару және шешім қабылдау дағдыларына ие болады.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Бизнес-әкімшілендіру бизнес-операцияларды орындауды немесе басқаруды және шешімдер қабылдауды, сондай-ақ адамдар мен басқа да ресурстарды тиімді ұйымдастыруды; қойылған мақсаттар мен міндеттерге қол жеткізу жөніндегі қызмет бағыттарын қамтиды. Жалпы алғанда, бизнесті басқару басқарудың кең функцияларын, соның ішінде байланысты қаржы, персонал және MIS (басқару Ақпарат жүйесі) қызметтерін қамтиды.</w:t>
      </w:r>
    </w:p>
    <w:p w:rsidR="00A31087" w:rsidRPr="00A31087" w:rsidRDefault="00A31087" w:rsidP="00A31087">
      <w:pPr>
        <w:spacing w:after="0" w:line="240" w:lineRule="auto"/>
        <w:ind w:firstLine="708"/>
        <w:jc w:val="both"/>
        <w:rPr>
          <w:rFonts w:ascii="Times New Roman" w:hAnsi="Times New Roman" w:cs="Times New Roman"/>
          <w:sz w:val="28"/>
          <w:szCs w:val="28"/>
          <w:shd w:val="clear" w:color="auto" w:fill="FFFFFF"/>
        </w:rPr>
      </w:pPr>
      <w:r w:rsidRPr="00A31087">
        <w:rPr>
          <w:rFonts w:ascii="Times New Roman" w:hAnsi="Times New Roman" w:cs="Times New Roman"/>
          <w:sz w:val="28"/>
          <w:szCs w:val="28"/>
          <w:shd w:val="clear" w:color="auto" w:fill="FFFFFF"/>
        </w:rPr>
        <w:t>"Бизнес әкімшісі" деп аталатын адам іс жүзінде компанияның және оның басқа менеджерлерінің менеджері ретінде қызмет етеді. Вырусник компанияның саясатын ұстануды және компанияның мақсаттарына жету үшін тиімді жұмыс істеуді қамтамасыз ете отырып, басшылық лауазымдарды иеленушілерді бақылайды.</w:t>
      </w: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A31087" w:rsidRDefault="00A31087" w:rsidP="00A91B54">
      <w:pPr>
        <w:spacing w:after="0"/>
        <w:jc w:val="center"/>
        <w:rPr>
          <w:rFonts w:ascii="Times New Roman" w:hAnsi="Times New Roman" w:cs="Times New Roman"/>
          <w:b/>
          <w:sz w:val="28"/>
          <w:szCs w:val="28"/>
        </w:rPr>
      </w:pPr>
    </w:p>
    <w:p w:rsidR="00226C46" w:rsidRPr="001D50B3" w:rsidRDefault="00226C46" w:rsidP="00A91B54">
      <w:pPr>
        <w:spacing w:after="0"/>
        <w:jc w:val="center"/>
        <w:rPr>
          <w:rFonts w:ascii="Times New Roman" w:hAnsi="Times New Roman" w:cs="Times New Roman"/>
          <w:b/>
          <w:sz w:val="28"/>
          <w:szCs w:val="28"/>
        </w:rPr>
      </w:pPr>
      <w:r w:rsidRPr="001D50B3">
        <w:rPr>
          <w:rFonts w:ascii="Times New Roman" w:hAnsi="Times New Roman" w:cs="Times New Roman"/>
          <w:b/>
          <w:sz w:val="28"/>
          <w:szCs w:val="28"/>
        </w:rPr>
        <w:lastRenderedPageBreak/>
        <w:t xml:space="preserve">Модель специалиста по ОП </w:t>
      </w:r>
      <w:r w:rsidR="00B02868" w:rsidRPr="001D50B3">
        <w:rPr>
          <w:rFonts w:ascii="Times New Roman" w:hAnsi="Times New Roman" w:cs="Times New Roman"/>
          <w:b/>
          <w:bCs/>
          <w:sz w:val="28"/>
          <w:szCs w:val="28"/>
          <w:shd w:val="clear" w:color="auto" w:fill="FFFFFF"/>
        </w:rPr>
        <w:t>7M04104 - «Executive MBA»</w:t>
      </w:r>
    </w:p>
    <w:p w:rsidR="00573D35" w:rsidRPr="001D50B3" w:rsidRDefault="00573D35" w:rsidP="00A91B54">
      <w:pPr>
        <w:pStyle w:val="Default"/>
        <w:jc w:val="both"/>
        <w:rPr>
          <w:b/>
          <w:color w:val="auto"/>
          <w:sz w:val="28"/>
          <w:szCs w:val="28"/>
        </w:rPr>
      </w:pPr>
    </w:p>
    <w:p w:rsidR="007400F9" w:rsidRPr="001D50B3" w:rsidRDefault="007400F9" w:rsidP="00A91B54">
      <w:pPr>
        <w:pStyle w:val="Default"/>
        <w:jc w:val="both"/>
        <w:rPr>
          <w:b/>
          <w:bCs/>
          <w:color w:val="auto"/>
          <w:sz w:val="28"/>
          <w:szCs w:val="28"/>
        </w:rPr>
      </w:pPr>
      <w:r w:rsidRPr="001D50B3">
        <w:rPr>
          <w:b/>
          <w:bCs/>
          <w:color w:val="auto"/>
          <w:sz w:val="28"/>
          <w:szCs w:val="28"/>
        </w:rPr>
        <w:t>Общие положения</w:t>
      </w:r>
    </w:p>
    <w:p w:rsidR="007400F9" w:rsidRPr="001D50B3" w:rsidRDefault="007400F9" w:rsidP="00A91B54">
      <w:pPr>
        <w:pStyle w:val="Default"/>
        <w:numPr>
          <w:ilvl w:val="0"/>
          <w:numId w:val="1"/>
        </w:numPr>
        <w:jc w:val="both"/>
        <w:rPr>
          <w:bCs/>
          <w:color w:val="auto"/>
          <w:sz w:val="28"/>
          <w:szCs w:val="28"/>
        </w:rPr>
      </w:pPr>
      <w:r w:rsidRPr="001D50B3">
        <w:rPr>
          <w:bCs/>
          <w:color w:val="auto"/>
          <w:sz w:val="28"/>
          <w:szCs w:val="28"/>
        </w:rPr>
        <w:t>Модель выпускника является характеристикой компетенций выпускника, гарантирующей достижение конкурентного уровня на рынке профессиональной деятельности.</w:t>
      </w:r>
    </w:p>
    <w:p w:rsidR="007400F9" w:rsidRPr="001D50B3" w:rsidRDefault="007400F9" w:rsidP="00A91B54">
      <w:pPr>
        <w:pStyle w:val="Default"/>
        <w:numPr>
          <w:ilvl w:val="0"/>
          <w:numId w:val="1"/>
        </w:numPr>
        <w:jc w:val="both"/>
        <w:rPr>
          <w:color w:val="auto"/>
          <w:sz w:val="28"/>
          <w:szCs w:val="28"/>
        </w:rPr>
      </w:pPr>
      <w:r w:rsidRPr="001D50B3">
        <w:rPr>
          <w:bCs/>
          <w:color w:val="auto"/>
          <w:sz w:val="28"/>
          <w:szCs w:val="28"/>
        </w:rPr>
        <w:t>Модел</w:t>
      </w:r>
      <w:r w:rsidR="00192568" w:rsidRPr="001D50B3">
        <w:rPr>
          <w:bCs/>
          <w:color w:val="auto"/>
          <w:sz w:val="28"/>
          <w:szCs w:val="28"/>
        </w:rPr>
        <w:t>ь выпускника является образцом освоения</w:t>
      </w:r>
      <w:r w:rsidRPr="001D50B3">
        <w:rPr>
          <w:bCs/>
          <w:color w:val="auto"/>
          <w:sz w:val="28"/>
          <w:szCs w:val="28"/>
        </w:rPr>
        <w:t xml:space="preserve"> компетенций в рамках Дублинских дискрипторов.</w:t>
      </w:r>
    </w:p>
    <w:p w:rsidR="00573D35" w:rsidRPr="001D50B3" w:rsidRDefault="00192568" w:rsidP="00A91B54">
      <w:pPr>
        <w:pStyle w:val="Default"/>
        <w:numPr>
          <w:ilvl w:val="0"/>
          <w:numId w:val="1"/>
        </w:numPr>
        <w:jc w:val="both"/>
        <w:rPr>
          <w:color w:val="auto"/>
          <w:sz w:val="28"/>
          <w:szCs w:val="28"/>
        </w:rPr>
      </w:pPr>
      <w:r w:rsidRPr="001D50B3">
        <w:rPr>
          <w:bCs/>
          <w:color w:val="auto"/>
          <w:sz w:val="28"/>
          <w:szCs w:val="28"/>
        </w:rPr>
        <w:t>ОП</w:t>
      </w:r>
      <w:r w:rsidR="00573D35" w:rsidRPr="001D50B3">
        <w:rPr>
          <w:color w:val="auto"/>
          <w:sz w:val="28"/>
          <w:szCs w:val="28"/>
        </w:rPr>
        <w:t xml:space="preserve"> </w:t>
      </w:r>
      <w:r w:rsidR="00B02868" w:rsidRPr="001D50B3">
        <w:rPr>
          <w:color w:val="auto"/>
          <w:sz w:val="28"/>
          <w:szCs w:val="28"/>
        </w:rPr>
        <w:t xml:space="preserve">магистратуры </w:t>
      </w:r>
      <w:r w:rsidR="00B02868" w:rsidRPr="001D50B3">
        <w:rPr>
          <w:bCs/>
          <w:color w:val="auto"/>
          <w:sz w:val="28"/>
          <w:szCs w:val="28"/>
          <w:shd w:val="clear" w:color="auto" w:fill="FFFFFF"/>
        </w:rPr>
        <w:t>«Executive MBA»</w:t>
      </w:r>
      <w:r w:rsidR="00B02868" w:rsidRPr="001D50B3">
        <w:rPr>
          <w:color w:val="auto"/>
          <w:sz w:val="28"/>
          <w:szCs w:val="28"/>
        </w:rPr>
        <w:t xml:space="preserve"> заключается</w:t>
      </w:r>
      <w:r w:rsidR="00573D35" w:rsidRPr="001D50B3">
        <w:rPr>
          <w:color w:val="auto"/>
          <w:sz w:val="28"/>
          <w:szCs w:val="28"/>
        </w:rPr>
        <w:t xml:space="preserve"> в подготовке </w:t>
      </w:r>
      <w:r w:rsidR="00B02868" w:rsidRPr="001D50B3">
        <w:rPr>
          <w:color w:val="auto"/>
          <w:sz w:val="28"/>
          <w:szCs w:val="28"/>
        </w:rPr>
        <w:t>высоко квалифицированных кадров в области администрирования и управления деятельностью компании, способных реализовывать свои профессиональные знания, навыки и способности в отечественном т международном уровне.</w:t>
      </w:r>
    </w:p>
    <w:p w:rsidR="00192568" w:rsidRPr="001D50B3" w:rsidRDefault="00192568" w:rsidP="00A91B54">
      <w:pPr>
        <w:pStyle w:val="Default"/>
        <w:ind w:left="360"/>
        <w:jc w:val="both"/>
        <w:rPr>
          <w:b/>
          <w:color w:val="auto"/>
          <w:sz w:val="28"/>
          <w:szCs w:val="28"/>
        </w:rPr>
      </w:pPr>
    </w:p>
    <w:p w:rsidR="00192568" w:rsidRPr="001D50B3" w:rsidRDefault="001D50B3" w:rsidP="00A91B54">
      <w:pPr>
        <w:pStyle w:val="Default"/>
        <w:jc w:val="both"/>
        <w:rPr>
          <w:b/>
          <w:color w:val="auto"/>
          <w:sz w:val="28"/>
          <w:szCs w:val="28"/>
        </w:rPr>
      </w:pPr>
      <w:r w:rsidRPr="001D50B3">
        <w:rPr>
          <w:b/>
          <w:color w:val="auto"/>
          <w:sz w:val="28"/>
          <w:szCs w:val="28"/>
        </w:rPr>
        <w:t>К</w:t>
      </w:r>
      <w:r w:rsidR="00192568" w:rsidRPr="001D50B3">
        <w:rPr>
          <w:b/>
          <w:color w:val="auto"/>
          <w:sz w:val="28"/>
          <w:szCs w:val="28"/>
        </w:rPr>
        <w:t>омпетенций выпускника</w:t>
      </w:r>
    </w:p>
    <w:p w:rsidR="00A91B54" w:rsidRPr="001D50B3" w:rsidRDefault="00A91B54" w:rsidP="001D50B3">
      <w:pPr>
        <w:shd w:val="clear" w:color="auto" w:fill="FFFFFF"/>
        <w:spacing w:after="0" w:line="240" w:lineRule="auto"/>
        <w:ind w:firstLine="708"/>
        <w:jc w:val="both"/>
        <w:textAlignment w:val="baseline"/>
        <w:rPr>
          <w:rFonts w:ascii="Times New Roman" w:hAnsi="Times New Roman" w:cs="Times New Roman"/>
          <w:sz w:val="28"/>
          <w:szCs w:val="28"/>
        </w:rPr>
      </w:pPr>
      <w:r w:rsidRPr="001D50B3">
        <w:rPr>
          <w:rFonts w:ascii="Times New Roman" w:hAnsi="Times New Roman" w:cs="Times New Roman"/>
          <w:sz w:val="28"/>
          <w:szCs w:val="28"/>
        </w:rPr>
        <w:t xml:space="preserve">Дескрипторы уровня и объема знаний, умений, навыков и компетенций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 Результаты обучения формулируются как на уровне всей образовательной программы магистратуры, так и на уровне отдельных модулей или учебной дисциплины. Дескрипторы отражают результаты обучения, характеризующие способности обучающегося: </w:t>
      </w:r>
    </w:p>
    <w:p w:rsidR="00A91B54" w:rsidRPr="001D50B3" w:rsidRDefault="00A91B54" w:rsidP="00A91B54">
      <w:pPr>
        <w:shd w:val="clear" w:color="auto" w:fill="FFFFFF"/>
        <w:spacing w:after="0" w:line="240" w:lineRule="auto"/>
        <w:jc w:val="both"/>
        <w:textAlignment w:val="baseline"/>
        <w:rPr>
          <w:rFonts w:ascii="Times New Roman" w:hAnsi="Times New Roman" w:cs="Times New Roman"/>
          <w:sz w:val="28"/>
          <w:szCs w:val="28"/>
        </w:rPr>
      </w:pPr>
      <w:r w:rsidRPr="001D50B3">
        <w:rPr>
          <w:rFonts w:ascii="Times New Roman" w:hAnsi="Times New Roman" w:cs="Times New Roman"/>
          <w:sz w:val="28"/>
          <w:szCs w:val="28"/>
        </w:rPr>
        <w:t xml:space="preserve">1) демонстрировать развивающиеся знания и понимание в изучаемой области бизнеса и управления, основанные на передовых знаниях области бизнеса и управления, при разработке и (или) применении идей в контексте исследования; </w:t>
      </w:r>
    </w:p>
    <w:p w:rsidR="00A91B54" w:rsidRPr="001D50B3" w:rsidRDefault="00A91B54" w:rsidP="00A91B54">
      <w:pPr>
        <w:shd w:val="clear" w:color="auto" w:fill="FFFFFF"/>
        <w:spacing w:after="0" w:line="240" w:lineRule="auto"/>
        <w:jc w:val="both"/>
        <w:textAlignment w:val="baseline"/>
        <w:rPr>
          <w:rFonts w:ascii="Times New Roman" w:hAnsi="Times New Roman" w:cs="Times New Roman"/>
          <w:sz w:val="28"/>
          <w:szCs w:val="28"/>
        </w:rPr>
      </w:pPr>
      <w:r w:rsidRPr="001D50B3">
        <w:rPr>
          <w:rFonts w:ascii="Times New Roman" w:hAnsi="Times New Roman" w:cs="Times New Roman"/>
          <w:sz w:val="28"/>
          <w:szCs w:val="28"/>
        </w:rPr>
        <w:t xml:space="preserve">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 </w:t>
      </w:r>
    </w:p>
    <w:p w:rsidR="00A91B54" w:rsidRPr="001D50B3" w:rsidRDefault="00A91B54" w:rsidP="00A91B54">
      <w:pPr>
        <w:shd w:val="clear" w:color="auto" w:fill="FFFFFF"/>
        <w:spacing w:after="0" w:line="240" w:lineRule="auto"/>
        <w:jc w:val="both"/>
        <w:textAlignment w:val="baseline"/>
        <w:rPr>
          <w:rFonts w:ascii="Times New Roman" w:hAnsi="Times New Roman" w:cs="Times New Roman"/>
          <w:sz w:val="28"/>
          <w:szCs w:val="28"/>
        </w:rPr>
      </w:pPr>
      <w:r w:rsidRPr="001D50B3">
        <w:rPr>
          <w:rFonts w:ascii="Times New Roman" w:hAnsi="Times New Roman" w:cs="Times New Roman"/>
          <w:sz w:val="28"/>
          <w:szCs w:val="28"/>
        </w:rPr>
        <w:t xml:space="preserve">3) осуществлять сбор и интерпретацию информации для формирования суждений с учетом социальных, этических и научных соображений; </w:t>
      </w:r>
    </w:p>
    <w:p w:rsidR="00A91B54" w:rsidRPr="001D50B3" w:rsidRDefault="00A91B54" w:rsidP="00A91B54">
      <w:pPr>
        <w:shd w:val="clear" w:color="auto" w:fill="FFFFFF"/>
        <w:spacing w:after="0" w:line="240" w:lineRule="auto"/>
        <w:jc w:val="both"/>
        <w:textAlignment w:val="baseline"/>
        <w:rPr>
          <w:rFonts w:ascii="Times New Roman" w:hAnsi="Times New Roman" w:cs="Times New Roman"/>
          <w:sz w:val="28"/>
          <w:szCs w:val="28"/>
        </w:rPr>
      </w:pPr>
      <w:r w:rsidRPr="001D50B3">
        <w:rPr>
          <w:rFonts w:ascii="Times New Roman" w:hAnsi="Times New Roman" w:cs="Times New Roman"/>
          <w:sz w:val="28"/>
          <w:szCs w:val="28"/>
        </w:rPr>
        <w:t xml:space="preserve">4) четко и недвусмысленно сообщать информацию, идеи, выводы, проблемы и решения, как специалистам, так и неспециалистам; </w:t>
      </w:r>
    </w:p>
    <w:p w:rsidR="00E905A1" w:rsidRPr="001D50B3" w:rsidRDefault="00A91B54" w:rsidP="00A91B5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D50B3">
        <w:rPr>
          <w:rFonts w:ascii="Times New Roman" w:hAnsi="Times New Roman" w:cs="Times New Roman"/>
          <w:sz w:val="28"/>
          <w:szCs w:val="28"/>
        </w:rPr>
        <w:t>5) навыки обучения, необходимые для самостоятельного продолжения дальнейшего обучения в изучаемой области бизнеса и управления</w:t>
      </w:r>
    </w:p>
    <w:p w:rsidR="001D50B3" w:rsidRPr="001D50B3" w:rsidRDefault="001D50B3" w:rsidP="00A91B5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E905A1" w:rsidRPr="001D50B3" w:rsidRDefault="00F17FD9" w:rsidP="00A91B5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D50B3">
        <w:rPr>
          <w:rFonts w:ascii="Times New Roman" w:eastAsia="Times New Roman" w:hAnsi="Times New Roman" w:cs="Times New Roman"/>
          <w:sz w:val="28"/>
          <w:szCs w:val="28"/>
          <w:lang w:eastAsia="ru-RU"/>
        </w:rPr>
        <w:t>Н</w:t>
      </w:r>
      <w:r w:rsidR="00E905A1" w:rsidRPr="001D50B3">
        <w:rPr>
          <w:rFonts w:ascii="Times New Roman" w:eastAsia="Times New Roman" w:hAnsi="Times New Roman" w:cs="Times New Roman"/>
          <w:sz w:val="28"/>
          <w:szCs w:val="28"/>
          <w:lang w:eastAsia="ru-RU"/>
        </w:rPr>
        <w:t>а основе дескрипторов обучения и основных компетенций принята сл</w:t>
      </w:r>
      <w:r w:rsidRPr="001D50B3">
        <w:rPr>
          <w:rFonts w:ascii="Times New Roman" w:eastAsia="Times New Roman" w:hAnsi="Times New Roman" w:cs="Times New Roman"/>
          <w:sz w:val="28"/>
          <w:szCs w:val="28"/>
          <w:lang w:eastAsia="ru-RU"/>
        </w:rPr>
        <w:t xml:space="preserve">едующая рамочная характеристика </w:t>
      </w:r>
      <w:r w:rsidR="00E905A1" w:rsidRPr="001D50B3">
        <w:rPr>
          <w:rFonts w:ascii="Times New Roman" w:eastAsia="Times New Roman" w:hAnsi="Times New Roman" w:cs="Times New Roman"/>
          <w:sz w:val="28"/>
          <w:szCs w:val="28"/>
          <w:lang w:eastAsia="ru-RU"/>
        </w:rPr>
        <w:t>компетенций выпускника, гаранти</w:t>
      </w:r>
      <w:r w:rsidRPr="001D50B3">
        <w:rPr>
          <w:rFonts w:ascii="Times New Roman" w:eastAsia="Times New Roman" w:hAnsi="Times New Roman" w:cs="Times New Roman"/>
          <w:sz w:val="28"/>
          <w:szCs w:val="28"/>
          <w:lang w:eastAsia="ru-RU"/>
        </w:rPr>
        <w:t xml:space="preserve">рующей достижение конкурентного </w:t>
      </w:r>
      <w:r w:rsidR="00E905A1" w:rsidRPr="001D50B3">
        <w:rPr>
          <w:rFonts w:ascii="Times New Roman" w:eastAsia="Times New Roman" w:hAnsi="Times New Roman" w:cs="Times New Roman"/>
          <w:sz w:val="28"/>
          <w:szCs w:val="28"/>
          <w:lang w:eastAsia="ru-RU"/>
        </w:rPr>
        <w:t>уровня на рынке профессиональной деятельности.</w:t>
      </w:r>
    </w:p>
    <w:p w:rsidR="00E905A1" w:rsidRPr="001D50B3" w:rsidRDefault="00E905A1" w:rsidP="00A91B54">
      <w:pPr>
        <w:spacing w:after="0" w:line="240" w:lineRule="auto"/>
        <w:jc w:val="both"/>
        <w:rPr>
          <w:rFonts w:ascii="Times New Roman" w:eastAsia="Times New Roman" w:hAnsi="Times New Roman" w:cs="Times New Roman"/>
          <w:sz w:val="28"/>
          <w:szCs w:val="28"/>
          <w:lang w:eastAsia="ru-RU"/>
        </w:rPr>
      </w:pPr>
    </w:p>
    <w:p w:rsidR="009348C8" w:rsidRPr="001D50B3" w:rsidRDefault="00E905A1" w:rsidP="00A91B54">
      <w:pPr>
        <w:spacing w:after="0" w:line="240" w:lineRule="auto"/>
        <w:jc w:val="both"/>
        <w:rPr>
          <w:rFonts w:ascii="Times New Roman" w:eastAsia="Times New Roman" w:hAnsi="Times New Roman" w:cs="Times New Roman"/>
          <w:sz w:val="28"/>
          <w:szCs w:val="28"/>
          <w:lang w:eastAsia="ru-RU"/>
        </w:rPr>
      </w:pPr>
      <w:r w:rsidRPr="001D50B3">
        <w:rPr>
          <w:rFonts w:ascii="Times New Roman" w:eastAsia="Times New Roman" w:hAnsi="Times New Roman" w:cs="Times New Roman"/>
          <w:noProof/>
          <w:sz w:val="28"/>
          <w:szCs w:val="28"/>
          <w:lang w:eastAsia="ru-RU"/>
        </w:rPr>
        <w:lastRenderedPageBreak/>
        <w:drawing>
          <wp:inline distT="0" distB="0" distL="0" distR="0">
            <wp:extent cx="5933440" cy="35331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40" cy="3533140"/>
                    </a:xfrm>
                    <a:prstGeom prst="rect">
                      <a:avLst/>
                    </a:prstGeom>
                    <a:noFill/>
                    <a:ln>
                      <a:noFill/>
                    </a:ln>
                  </pic:spPr>
                </pic:pic>
              </a:graphicData>
            </a:graphic>
          </wp:inline>
        </w:drawing>
      </w:r>
    </w:p>
    <w:p w:rsidR="001D50B3" w:rsidRPr="001D50B3" w:rsidRDefault="001D50B3" w:rsidP="001D50B3">
      <w:pPr>
        <w:spacing w:after="0" w:line="240" w:lineRule="auto"/>
        <w:jc w:val="center"/>
        <w:rPr>
          <w:rFonts w:ascii="Times New Roman" w:eastAsia="Times New Roman" w:hAnsi="Times New Roman" w:cs="Times New Roman"/>
          <w:sz w:val="28"/>
          <w:szCs w:val="28"/>
          <w:lang w:eastAsia="ru-RU"/>
        </w:rPr>
      </w:pPr>
      <w:r w:rsidRPr="001D50B3">
        <w:rPr>
          <w:rFonts w:ascii="Times New Roman" w:eastAsia="Times New Roman" w:hAnsi="Times New Roman" w:cs="Times New Roman"/>
          <w:sz w:val="28"/>
          <w:szCs w:val="28"/>
          <w:lang w:eastAsia="ru-RU"/>
        </w:rPr>
        <w:t>Рисунок 1 – Матрица компетенций выпускника</w:t>
      </w:r>
    </w:p>
    <w:p w:rsidR="001D50B3" w:rsidRPr="001D50B3" w:rsidRDefault="001D50B3" w:rsidP="001D50B3">
      <w:pPr>
        <w:spacing w:after="0" w:line="240" w:lineRule="auto"/>
        <w:jc w:val="center"/>
        <w:rPr>
          <w:rFonts w:ascii="Times New Roman" w:eastAsia="Times New Roman" w:hAnsi="Times New Roman" w:cs="Times New Roman"/>
          <w:b/>
          <w:sz w:val="28"/>
          <w:szCs w:val="28"/>
          <w:lang w:eastAsia="ru-RU"/>
        </w:rPr>
      </w:pPr>
    </w:p>
    <w:p w:rsidR="00A91B54" w:rsidRPr="001D50B3" w:rsidRDefault="00A91B54" w:rsidP="00A91B54">
      <w:pPr>
        <w:spacing w:after="0"/>
        <w:jc w:val="both"/>
        <w:rPr>
          <w:rFonts w:ascii="Times New Roman" w:hAnsi="Times New Roman" w:cs="Times New Roman"/>
          <w:b/>
          <w:sz w:val="28"/>
          <w:szCs w:val="28"/>
        </w:rPr>
      </w:pPr>
      <w:r w:rsidRPr="001D50B3">
        <w:rPr>
          <w:rFonts w:ascii="Times New Roman" w:hAnsi="Times New Roman" w:cs="Times New Roman"/>
          <w:b/>
          <w:sz w:val="28"/>
          <w:szCs w:val="28"/>
        </w:rPr>
        <w:t>Компетенции по завершению обучения</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1) </w:t>
      </w:r>
      <w:r w:rsidRPr="001D50B3">
        <w:rPr>
          <w:rFonts w:ascii="Times New Roman" w:hAnsi="Times New Roman" w:cs="Times New Roman"/>
          <w:i/>
          <w:sz w:val="28"/>
          <w:szCs w:val="28"/>
        </w:rPr>
        <w:t xml:space="preserve">иметь представление: </w:t>
      </w:r>
      <w:r w:rsidRPr="001D50B3">
        <w:rPr>
          <w:rFonts w:ascii="Times New Roman" w:hAnsi="Times New Roman" w:cs="Times New Roman"/>
          <w:sz w:val="28"/>
          <w:szCs w:val="28"/>
        </w:rPr>
        <w:t xml:space="preserve">‒ о современном состоянии экономической, политической, правовой, культурной и технологической среды мирового бизнес-партнерства; ‒ об организации стратегического управления предприятием, инновационного менеджмента, теориях лидерства; ‒ об основных финансово–хозяйственных проблемах функционирования предприятий.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2) </w:t>
      </w:r>
      <w:r w:rsidRPr="001D50B3">
        <w:rPr>
          <w:rFonts w:ascii="Times New Roman" w:hAnsi="Times New Roman" w:cs="Times New Roman"/>
          <w:i/>
          <w:sz w:val="28"/>
          <w:szCs w:val="28"/>
        </w:rPr>
        <w:t>знать:</w:t>
      </w:r>
      <w:r w:rsidRPr="001D50B3">
        <w:rPr>
          <w:rFonts w:ascii="Times New Roman" w:hAnsi="Times New Roman" w:cs="Times New Roman"/>
          <w:sz w:val="28"/>
          <w:szCs w:val="28"/>
        </w:rPr>
        <w:t xml:space="preserve"> ‒ основные движущие силы изменения структуры экономики; ‒ особенности и правила инвестиционного сотрудничества; ‒ не менее чем один иностранный язык на профессиональном уровне, позволяющим проводить научные исследования и практическую деятельность. </w:t>
      </w:r>
    </w:p>
    <w:p w:rsidR="00A91B54" w:rsidRPr="001D50B3" w:rsidRDefault="00A91B54" w:rsidP="001D50B3">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3) </w:t>
      </w:r>
      <w:r w:rsidRPr="001D50B3">
        <w:rPr>
          <w:rFonts w:ascii="Times New Roman" w:hAnsi="Times New Roman" w:cs="Times New Roman"/>
          <w:i/>
          <w:sz w:val="28"/>
          <w:szCs w:val="28"/>
        </w:rPr>
        <w:t>уметь:</w:t>
      </w:r>
      <w:r w:rsidRPr="001D50B3">
        <w:rPr>
          <w:rFonts w:ascii="Times New Roman" w:hAnsi="Times New Roman" w:cs="Times New Roman"/>
          <w:sz w:val="28"/>
          <w:szCs w:val="28"/>
        </w:rPr>
        <w:t xml:space="preserve"> ‒ критически анализировать существующие концепции, теории и подходы к изучению процессов и явлений;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проводить микроэкономический анализ хозяйственной деятельности предприятия и использовать его результаты в управлении предприятием;</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 применять на практике новые подходы к организации маркетинга и менеджмента;</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 принимать решения в сложных и нестандартных ситуациях в области организации и управления хозяйственной деятельностью предприятия (фирмы);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lastRenderedPageBreak/>
        <w:t xml:space="preserve">‒ применять на практике нормы законодательства Республики Казахстан в области регулирования экономических отношений;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креативно мыслить и творчески подходить к решению новых проблем и ситуаций;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проводить информационно-аналитическую и информационно-библиографическую работу с привлечением современных информационных технологий; </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4) </w:t>
      </w:r>
      <w:r w:rsidRPr="001D50B3">
        <w:rPr>
          <w:rFonts w:ascii="Times New Roman" w:hAnsi="Times New Roman" w:cs="Times New Roman"/>
          <w:i/>
          <w:sz w:val="28"/>
          <w:szCs w:val="28"/>
        </w:rPr>
        <w:t>иметь навыки:</w:t>
      </w:r>
    </w:p>
    <w:p w:rsidR="00A91B54"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 решения стандартных профессиональных задач;</w:t>
      </w:r>
    </w:p>
    <w:p w:rsidR="003A06B1" w:rsidRPr="001D50B3" w:rsidRDefault="00A91B54" w:rsidP="00A91B54">
      <w:pPr>
        <w:spacing w:after="0"/>
        <w:ind w:firstLine="708"/>
        <w:jc w:val="both"/>
        <w:rPr>
          <w:rFonts w:ascii="Times New Roman" w:hAnsi="Times New Roman" w:cs="Times New Roman"/>
          <w:sz w:val="28"/>
          <w:szCs w:val="28"/>
        </w:rPr>
      </w:pPr>
      <w:r w:rsidRPr="001D50B3">
        <w:rPr>
          <w:rFonts w:ascii="Times New Roman" w:hAnsi="Times New Roman" w:cs="Times New Roman"/>
          <w:sz w:val="28"/>
          <w:szCs w:val="28"/>
        </w:rPr>
        <w:t xml:space="preserve"> ‒ профессионального общения и межкультурной коммуникации;</w:t>
      </w:r>
    </w:p>
    <w:p w:rsidR="00A91B54" w:rsidRPr="001D50B3" w:rsidRDefault="00A91B54" w:rsidP="00A91B54">
      <w:pPr>
        <w:spacing w:after="0"/>
        <w:jc w:val="both"/>
        <w:rPr>
          <w:rFonts w:ascii="Times New Roman" w:hAnsi="Times New Roman" w:cs="Times New Roman"/>
          <w:sz w:val="28"/>
          <w:szCs w:val="28"/>
        </w:rPr>
      </w:pPr>
    </w:p>
    <w:p w:rsidR="003A06B1" w:rsidRPr="001D50B3" w:rsidRDefault="0042338E" w:rsidP="00A91B54">
      <w:pPr>
        <w:pStyle w:val="Default"/>
        <w:jc w:val="both"/>
        <w:rPr>
          <w:color w:val="auto"/>
          <w:sz w:val="28"/>
          <w:szCs w:val="28"/>
        </w:rPr>
      </w:pPr>
      <w:r w:rsidRPr="001D50B3">
        <w:rPr>
          <w:b/>
          <w:bCs/>
          <w:color w:val="auto"/>
          <w:sz w:val="28"/>
          <w:szCs w:val="28"/>
        </w:rPr>
        <w:t xml:space="preserve">Профессиональной деятельностью </w:t>
      </w:r>
    </w:p>
    <w:p w:rsidR="00A91B54" w:rsidRPr="00A91B54" w:rsidRDefault="00A91B54" w:rsidP="00A91B54">
      <w:pPr>
        <w:shd w:val="clear" w:color="auto" w:fill="FFFFFF"/>
        <w:spacing w:after="0" w:line="240" w:lineRule="auto"/>
        <w:jc w:val="both"/>
        <w:rPr>
          <w:rFonts w:ascii="Times New Roman" w:eastAsia="Times New Roman" w:hAnsi="Times New Roman" w:cs="Times New Roman"/>
          <w:sz w:val="28"/>
          <w:szCs w:val="28"/>
          <w:lang w:eastAsia="ru-RU"/>
        </w:rPr>
      </w:pPr>
      <w:r w:rsidRPr="00A91B54">
        <w:rPr>
          <w:rFonts w:ascii="Times New Roman" w:eastAsia="Times New Roman" w:hAnsi="Times New Roman" w:cs="Times New Roman"/>
          <w:sz w:val="28"/>
          <w:szCs w:val="28"/>
          <w:lang w:eastAsia="ru-RU"/>
        </w:rPr>
        <w:t>Специалисты по бизнес-администрированию могут работать на должностях:</w:t>
      </w:r>
    </w:p>
    <w:p w:rsidR="00A91B54" w:rsidRPr="00A91B54" w:rsidRDefault="00A91B54" w:rsidP="00A91B54">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91B54">
        <w:rPr>
          <w:rFonts w:ascii="Times New Roman" w:eastAsia="Times New Roman" w:hAnsi="Times New Roman" w:cs="Times New Roman"/>
          <w:sz w:val="28"/>
          <w:szCs w:val="28"/>
          <w:lang w:eastAsia="ru-RU"/>
        </w:rPr>
        <w:t>функциональных менеджеров различных предприятий;</w:t>
      </w:r>
    </w:p>
    <w:p w:rsidR="00A91B54" w:rsidRPr="00A91B54" w:rsidRDefault="00A91B54" w:rsidP="00A91B54">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91B54">
        <w:rPr>
          <w:rFonts w:ascii="Times New Roman" w:eastAsia="Times New Roman" w:hAnsi="Times New Roman" w:cs="Times New Roman"/>
          <w:sz w:val="28"/>
          <w:szCs w:val="28"/>
          <w:lang w:eastAsia="ru-RU"/>
        </w:rPr>
        <w:t>руководителями малых предприятий без аппарата управления в промышленности;</w:t>
      </w:r>
    </w:p>
    <w:p w:rsidR="00A91B54" w:rsidRPr="00A91B54" w:rsidRDefault="00A91B54" w:rsidP="00A91B54">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91B54">
        <w:rPr>
          <w:rFonts w:ascii="Times New Roman" w:eastAsia="Times New Roman" w:hAnsi="Times New Roman" w:cs="Times New Roman"/>
          <w:sz w:val="28"/>
          <w:szCs w:val="28"/>
          <w:lang w:eastAsia="ru-RU"/>
        </w:rPr>
        <w:t>руководителями или специалистами по управлению проектами и программами;</w:t>
      </w:r>
    </w:p>
    <w:p w:rsidR="00A91B54" w:rsidRPr="00A91B54" w:rsidRDefault="00A91B54" w:rsidP="00A91B54">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A91B54">
        <w:rPr>
          <w:rFonts w:ascii="Times New Roman" w:eastAsia="Times New Roman" w:hAnsi="Times New Roman" w:cs="Times New Roman"/>
          <w:sz w:val="28"/>
          <w:szCs w:val="28"/>
          <w:lang w:eastAsia="ru-RU"/>
        </w:rPr>
        <w:t>профессионалами в сфере государственной службы, маркетинга.</w:t>
      </w:r>
    </w:p>
    <w:p w:rsidR="00A91B54" w:rsidRPr="001D50B3" w:rsidRDefault="00A91B54" w:rsidP="00A91B54">
      <w:pPr>
        <w:pStyle w:val="a4"/>
        <w:numPr>
          <w:ilvl w:val="0"/>
          <w:numId w:val="3"/>
        </w:numPr>
        <w:shd w:val="clear" w:color="auto" w:fill="FFFFFF"/>
        <w:spacing w:before="0" w:beforeAutospacing="0" w:after="0" w:afterAutospacing="0"/>
        <w:jc w:val="both"/>
        <w:rPr>
          <w:sz w:val="28"/>
          <w:szCs w:val="28"/>
        </w:rPr>
      </w:pPr>
      <w:r w:rsidRPr="001D50B3">
        <w:rPr>
          <w:sz w:val="28"/>
          <w:szCs w:val="28"/>
        </w:rPr>
        <w:t>Специалисты данной специализации по окончанию программы могут быть экономическими советниками или консультантами по экономическим вопросам, членами правления акционерного общества и т.д.</w:t>
      </w:r>
    </w:p>
    <w:p w:rsidR="00A91B54" w:rsidRPr="001D50B3" w:rsidRDefault="00A91B54" w:rsidP="00A91B54">
      <w:pPr>
        <w:pStyle w:val="a4"/>
        <w:numPr>
          <w:ilvl w:val="0"/>
          <w:numId w:val="3"/>
        </w:numPr>
        <w:shd w:val="clear" w:color="auto" w:fill="FFFFFF"/>
        <w:spacing w:before="0" w:beforeAutospacing="0" w:after="0" w:afterAutospacing="0"/>
        <w:jc w:val="both"/>
        <w:rPr>
          <w:sz w:val="28"/>
          <w:szCs w:val="28"/>
        </w:rPr>
      </w:pPr>
      <w:r w:rsidRPr="001D50B3">
        <w:rPr>
          <w:sz w:val="28"/>
          <w:szCs w:val="28"/>
        </w:rPr>
        <w:t>Будущие руководители приобретают навыки принятия решений и управления малым и средним бизнесом, используя новейшие знания по экономике, маркетингу, менеджменту, юриспруденции, психологии, логистики и т.д.</w:t>
      </w:r>
    </w:p>
    <w:p w:rsidR="00A91B54" w:rsidRPr="001D50B3" w:rsidRDefault="00A91B54" w:rsidP="00A91B54">
      <w:pPr>
        <w:pStyle w:val="Default"/>
        <w:jc w:val="both"/>
        <w:rPr>
          <w:color w:val="auto"/>
          <w:sz w:val="28"/>
          <w:szCs w:val="28"/>
        </w:rPr>
      </w:pPr>
    </w:p>
    <w:p w:rsidR="00A91B54" w:rsidRPr="001D50B3" w:rsidRDefault="00A91B54" w:rsidP="00A91B54">
      <w:pPr>
        <w:pStyle w:val="Default"/>
        <w:ind w:firstLine="708"/>
        <w:jc w:val="both"/>
        <w:rPr>
          <w:color w:val="auto"/>
          <w:sz w:val="28"/>
          <w:szCs w:val="28"/>
        </w:rPr>
      </w:pPr>
      <w:r w:rsidRPr="001D50B3">
        <w:rPr>
          <w:color w:val="auto"/>
          <w:sz w:val="28"/>
          <w:szCs w:val="28"/>
          <w:shd w:val="clear" w:color="auto" w:fill="FFFFFF"/>
        </w:rPr>
        <w:t>Бизнес-администрирование включает в него выполнение или управление бизнес-операциями и принятия решений, а также эффективная организация людей и других ресурсов; направления деятельности по достижению поставленных целей и задач. В общем, бизнес администрирование включает в себя широкие функции управления, в том числе связанные с этим </w:t>
      </w:r>
      <w:hyperlink r:id="rId8" w:tooltip="Финансы" w:history="1">
        <w:r w:rsidRPr="001D50B3">
          <w:rPr>
            <w:rStyle w:val="a5"/>
            <w:color w:val="auto"/>
            <w:sz w:val="28"/>
            <w:szCs w:val="28"/>
            <w:u w:val="none"/>
            <w:shd w:val="clear" w:color="auto" w:fill="FFFFFF"/>
          </w:rPr>
          <w:t>финансы</w:t>
        </w:r>
      </w:hyperlink>
      <w:r w:rsidRPr="001D50B3">
        <w:rPr>
          <w:color w:val="auto"/>
          <w:sz w:val="28"/>
          <w:szCs w:val="28"/>
          <w:shd w:val="clear" w:color="auto" w:fill="FFFFFF"/>
        </w:rPr>
        <w:t>, </w:t>
      </w:r>
      <w:hyperlink r:id="rId9" w:tooltip="Персонал" w:history="1">
        <w:r w:rsidRPr="001D50B3">
          <w:rPr>
            <w:rStyle w:val="a5"/>
            <w:color w:val="auto"/>
            <w:sz w:val="28"/>
            <w:szCs w:val="28"/>
            <w:u w:val="none"/>
            <w:shd w:val="clear" w:color="auto" w:fill="FFFFFF"/>
          </w:rPr>
          <w:t>персонал</w:t>
        </w:r>
      </w:hyperlink>
      <w:r w:rsidRPr="001D50B3">
        <w:rPr>
          <w:color w:val="auto"/>
          <w:sz w:val="28"/>
          <w:szCs w:val="28"/>
          <w:shd w:val="clear" w:color="auto" w:fill="FFFFFF"/>
        </w:rPr>
        <w:t> и службы MIS (Management information system).</w:t>
      </w:r>
    </w:p>
    <w:p w:rsidR="00A31087" w:rsidRDefault="00A91B54" w:rsidP="00A31087">
      <w:pPr>
        <w:spacing w:after="0" w:line="240" w:lineRule="auto"/>
        <w:ind w:firstLine="708"/>
        <w:jc w:val="both"/>
        <w:rPr>
          <w:rFonts w:ascii="Times New Roman" w:hAnsi="Times New Roman" w:cs="Times New Roman"/>
          <w:sz w:val="28"/>
          <w:szCs w:val="28"/>
          <w:shd w:val="clear" w:color="auto" w:fill="FFFFFF"/>
        </w:rPr>
      </w:pPr>
      <w:r w:rsidRPr="001D50B3">
        <w:rPr>
          <w:rFonts w:ascii="Times New Roman" w:hAnsi="Times New Roman" w:cs="Times New Roman"/>
          <w:sz w:val="28"/>
          <w:szCs w:val="28"/>
          <w:shd w:val="clear" w:color="auto" w:fill="FFFFFF"/>
        </w:rPr>
        <w:t xml:space="preserve">Лицо с названием «бизнес-администратор» по сути функционирует как менеджер компании и других её менеджеров. </w:t>
      </w:r>
      <w:r w:rsidR="00EC4251" w:rsidRPr="001D50B3">
        <w:rPr>
          <w:rFonts w:ascii="Times New Roman" w:hAnsi="Times New Roman" w:cs="Times New Roman"/>
          <w:sz w:val="28"/>
          <w:szCs w:val="28"/>
          <w:shd w:val="clear" w:color="auto" w:fill="FFFFFF"/>
        </w:rPr>
        <w:t>Выпускник</w:t>
      </w:r>
      <w:bookmarkStart w:id="0" w:name="_GoBack"/>
      <w:bookmarkEnd w:id="0"/>
      <w:r w:rsidRPr="001D50B3">
        <w:rPr>
          <w:rFonts w:ascii="Times New Roman" w:hAnsi="Times New Roman" w:cs="Times New Roman"/>
          <w:sz w:val="28"/>
          <w:szCs w:val="28"/>
          <w:shd w:val="clear" w:color="auto" w:fill="FFFFFF"/>
        </w:rPr>
        <w:t xml:space="preserve"> контролирует тех, кто занимает руководящие должности, обеспечивая, чтобы они придерживались политики компании и наиболее эффективно работали над достижением целей компании.</w:t>
      </w:r>
    </w:p>
    <w:sectPr w:rsidR="00A31087" w:rsidSect="00F17FD9">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4B" w:rsidRDefault="00276E4B" w:rsidP="009348C8">
      <w:pPr>
        <w:spacing w:after="0" w:line="240" w:lineRule="auto"/>
      </w:pPr>
      <w:r>
        <w:separator/>
      </w:r>
    </w:p>
  </w:endnote>
  <w:endnote w:type="continuationSeparator" w:id="0">
    <w:p w:rsidR="00276E4B" w:rsidRDefault="00276E4B" w:rsidP="0093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4B" w:rsidRDefault="00276E4B" w:rsidP="009348C8">
      <w:pPr>
        <w:spacing w:after="0" w:line="240" w:lineRule="auto"/>
      </w:pPr>
      <w:r>
        <w:separator/>
      </w:r>
    </w:p>
  </w:footnote>
  <w:footnote w:type="continuationSeparator" w:id="0">
    <w:p w:rsidR="00276E4B" w:rsidRDefault="00276E4B" w:rsidP="0093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E64"/>
    <w:multiLevelType w:val="multilevel"/>
    <w:tmpl w:val="230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51C74"/>
    <w:multiLevelType w:val="hybridMultilevel"/>
    <w:tmpl w:val="2D8A9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B1034"/>
    <w:multiLevelType w:val="hybridMultilevel"/>
    <w:tmpl w:val="A2C28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79"/>
    <w:rsid w:val="00003DD9"/>
    <w:rsid w:val="001914C1"/>
    <w:rsid w:val="00192568"/>
    <w:rsid w:val="001D50B3"/>
    <w:rsid w:val="00226C46"/>
    <w:rsid w:val="00276E4B"/>
    <w:rsid w:val="002F609B"/>
    <w:rsid w:val="003A06B1"/>
    <w:rsid w:val="00415CFD"/>
    <w:rsid w:val="0042338E"/>
    <w:rsid w:val="00573D35"/>
    <w:rsid w:val="00603E92"/>
    <w:rsid w:val="00626979"/>
    <w:rsid w:val="00637545"/>
    <w:rsid w:val="007400F9"/>
    <w:rsid w:val="00810FFC"/>
    <w:rsid w:val="00914FC4"/>
    <w:rsid w:val="009348C8"/>
    <w:rsid w:val="00A31087"/>
    <w:rsid w:val="00A91B54"/>
    <w:rsid w:val="00B02868"/>
    <w:rsid w:val="00B314D1"/>
    <w:rsid w:val="00DA7E5A"/>
    <w:rsid w:val="00E905A1"/>
    <w:rsid w:val="00EC4251"/>
    <w:rsid w:val="00F17FD9"/>
    <w:rsid w:val="00F7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8B6C"/>
  <w15:chartTrackingRefBased/>
  <w15:docId w15:val="{AF8B2254-9B27-492B-939B-49D58B4C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7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6C46"/>
    <w:rPr>
      <w:b/>
      <w:bCs/>
    </w:rPr>
  </w:style>
  <w:style w:type="paragraph" w:styleId="a4">
    <w:name w:val="Normal (Web)"/>
    <w:basedOn w:val="a"/>
    <w:uiPriority w:val="99"/>
    <w:semiHidden/>
    <w:unhideWhenUsed/>
    <w:rsid w:val="00226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E5A"/>
    <w:rPr>
      <w:rFonts w:ascii="Times New Roman" w:eastAsia="Times New Roman" w:hAnsi="Times New Roman" w:cs="Times New Roman"/>
      <w:b/>
      <w:bCs/>
      <w:kern w:val="36"/>
      <w:sz w:val="48"/>
      <w:szCs w:val="48"/>
      <w:lang w:eastAsia="ru-RU"/>
    </w:rPr>
  </w:style>
  <w:style w:type="character" w:customStyle="1" w:styleId="11">
    <w:name w:val="Дата1"/>
    <w:basedOn w:val="a0"/>
    <w:rsid w:val="00DA7E5A"/>
  </w:style>
  <w:style w:type="character" w:styleId="a5">
    <w:name w:val="Hyperlink"/>
    <w:basedOn w:val="a0"/>
    <w:uiPriority w:val="99"/>
    <w:semiHidden/>
    <w:unhideWhenUsed/>
    <w:rsid w:val="00DA7E5A"/>
    <w:rPr>
      <w:color w:val="0000FF"/>
      <w:u w:val="single"/>
    </w:rPr>
  </w:style>
  <w:style w:type="paragraph" w:customStyle="1" w:styleId="Default">
    <w:name w:val="Default"/>
    <w:rsid w:val="003A06B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9348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48C8"/>
  </w:style>
  <w:style w:type="paragraph" w:styleId="a8">
    <w:name w:val="footer"/>
    <w:basedOn w:val="a"/>
    <w:link w:val="a9"/>
    <w:uiPriority w:val="99"/>
    <w:unhideWhenUsed/>
    <w:rsid w:val="009348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7919">
      <w:bodyDiv w:val="1"/>
      <w:marLeft w:val="0"/>
      <w:marRight w:val="0"/>
      <w:marTop w:val="0"/>
      <w:marBottom w:val="0"/>
      <w:divBdr>
        <w:top w:val="none" w:sz="0" w:space="0" w:color="auto"/>
        <w:left w:val="none" w:sz="0" w:space="0" w:color="auto"/>
        <w:bottom w:val="none" w:sz="0" w:space="0" w:color="auto"/>
        <w:right w:val="none" w:sz="0" w:space="0" w:color="auto"/>
      </w:divBdr>
    </w:div>
    <w:div w:id="334580246">
      <w:bodyDiv w:val="1"/>
      <w:marLeft w:val="0"/>
      <w:marRight w:val="0"/>
      <w:marTop w:val="0"/>
      <w:marBottom w:val="0"/>
      <w:divBdr>
        <w:top w:val="none" w:sz="0" w:space="0" w:color="auto"/>
        <w:left w:val="none" w:sz="0" w:space="0" w:color="auto"/>
        <w:bottom w:val="none" w:sz="0" w:space="0" w:color="auto"/>
        <w:right w:val="none" w:sz="0" w:space="0" w:color="auto"/>
      </w:divBdr>
      <w:divsChild>
        <w:div w:id="1774936748">
          <w:marLeft w:val="0"/>
          <w:marRight w:val="0"/>
          <w:marTop w:val="0"/>
          <w:marBottom w:val="0"/>
          <w:divBdr>
            <w:top w:val="none" w:sz="0" w:space="0" w:color="auto"/>
            <w:left w:val="none" w:sz="0" w:space="0" w:color="auto"/>
            <w:bottom w:val="none" w:sz="0" w:space="0" w:color="auto"/>
            <w:right w:val="none" w:sz="0" w:space="0" w:color="auto"/>
          </w:divBdr>
          <w:divsChild>
            <w:div w:id="492574404">
              <w:marLeft w:val="0"/>
              <w:marRight w:val="0"/>
              <w:marTop w:val="0"/>
              <w:marBottom w:val="0"/>
              <w:divBdr>
                <w:top w:val="none" w:sz="0" w:space="0" w:color="auto"/>
                <w:left w:val="none" w:sz="0" w:space="0" w:color="auto"/>
                <w:bottom w:val="none" w:sz="0" w:space="0" w:color="auto"/>
                <w:right w:val="none" w:sz="0" w:space="0" w:color="auto"/>
              </w:divBdr>
            </w:div>
            <w:div w:id="2126002667">
              <w:marLeft w:val="0"/>
              <w:marRight w:val="0"/>
              <w:marTop w:val="0"/>
              <w:marBottom w:val="0"/>
              <w:divBdr>
                <w:top w:val="none" w:sz="0" w:space="0" w:color="auto"/>
                <w:left w:val="none" w:sz="0" w:space="0" w:color="auto"/>
                <w:bottom w:val="none" w:sz="0" w:space="0" w:color="auto"/>
                <w:right w:val="none" w:sz="0" w:space="0" w:color="auto"/>
              </w:divBdr>
            </w:div>
            <w:div w:id="1992103277">
              <w:marLeft w:val="0"/>
              <w:marRight w:val="0"/>
              <w:marTop w:val="0"/>
              <w:marBottom w:val="0"/>
              <w:divBdr>
                <w:top w:val="none" w:sz="0" w:space="0" w:color="auto"/>
                <w:left w:val="none" w:sz="0" w:space="0" w:color="auto"/>
                <w:bottom w:val="none" w:sz="0" w:space="0" w:color="auto"/>
                <w:right w:val="none" w:sz="0" w:space="0" w:color="auto"/>
              </w:divBdr>
            </w:div>
            <w:div w:id="1975255387">
              <w:marLeft w:val="0"/>
              <w:marRight w:val="0"/>
              <w:marTop w:val="0"/>
              <w:marBottom w:val="0"/>
              <w:divBdr>
                <w:top w:val="none" w:sz="0" w:space="0" w:color="auto"/>
                <w:left w:val="none" w:sz="0" w:space="0" w:color="auto"/>
                <w:bottom w:val="none" w:sz="0" w:space="0" w:color="auto"/>
                <w:right w:val="none" w:sz="0" w:space="0" w:color="auto"/>
              </w:divBdr>
            </w:div>
            <w:div w:id="1965504546">
              <w:marLeft w:val="0"/>
              <w:marRight w:val="0"/>
              <w:marTop w:val="0"/>
              <w:marBottom w:val="0"/>
              <w:divBdr>
                <w:top w:val="none" w:sz="0" w:space="0" w:color="auto"/>
                <w:left w:val="none" w:sz="0" w:space="0" w:color="auto"/>
                <w:bottom w:val="none" w:sz="0" w:space="0" w:color="auto"/>
                <w:right w:val="none" w:sz="0" w:space="0" w:color="auto"/>
              </w:divBdr>
            </w:div>
            <w:div w:id="2051609399">
              <w:marLeft w:val="0"/>
              <w:marRight w:val="0"/>
              <w:marTop w:val="0"/>
              <w:marBottom w:val="0"/>
              <w:divBdr>
                <w:top w:val="none" w:sz="0" w:space="0" w:color="auto"/>
                <w:left w:val="none" w:sz="0" w:space="0" w:color="auto"/>
                <w:bottom w:val="none" w:sz="0" w:space="0" w:color="auto"/>
                <w:right w:val="none" w:sz="0" w:space="0" w:color="auto"/>
              </w:divBdr>
            </w:div>
            <w:div w:id="759450289">
              <w:marLeft w:val="0"/>
              <w:marRight w:val="0"/>
              <w:marTop w:val="0"/>
              <w:marBottom w:val="0"/>
              <w:divBdr>
                <w:top w:val="none" w:sz="0" w:space="0" w:color="auto"/>
                <w:left w:val="none" w:sz="0" w:space="0" w:color="auto"/>
                <w:bottom w:val="none" w:sz="0" w:space="0" w:color="auto"/>
                <w:right w:val="none" w:sz="0" w:space="0" w:color="auto"/>
              </w:divBdr>
            </w:div>
            <w:div w:id="112526448">
              <w:marLeft w:val="0"/>
              <w:marRight w:val="0"/>
              <w:marTop w:val="0"/>
              <w:marBottom w:val="0"/>
              <w:divBdr>
                <w:top w:val="none" w:sz="0" w:space="0" w:color="auto"/>
                <w:left w:val="none" w:sz="0" w:space="0" w:color="auto"/>
                <w:bottom w:val="none" w:sz="0" w:space="0" w:color="auto"/>
                <w:right w:val="none" w:sz="0" w:space="0" w:color="auto"/>
              </w:divBdr>
            </w:div>
            <w:div w:id="1465343722">
              <w:marLeft w:val="0"/>
              <w:marRight w:val="0"/>
              <w:marTop w:val="0"/>
              <w:marBottom w:val="0"/>
              <w:divBdr>
                <w:top w:val="none" w:sz="0" w:space="0" w:color="auto"/>
                <w:left w:val="none" w:sz="0" w:space="0" w:color="auto"/>
                <w:bottom w:val="none" w:sz="0" w:space="0" w:color="auto"/>
                <w:right w:val="none" w:sz="0" w:space="0" w:color="auto"/>
              </w:divBdr>
            </w:div>
            <w:div w:id="1542745998">
              <w:marLeft w:val="0"/>
              <w:marRight w:val="0"/>
              <w:marTop w:val="0"/>
              <w:marBottom w:val="0"/>
              <w:divBdr>
                <w:top w:val="none" w:sz="0" w:space="0" w:color="auto"/>
                <w:left w:val="none" w:sz="0" w:space="0" w:color="auto"/>
                <w:bottom w:val="none" w:sz="0" w:space="0" w:color="auto"/>
                <w:right w:val="none" w:sz="0" w:space="0" w:color="auto"/>
              </w:divBdr>
            </w:div>
            <w:div w:id="924535106">
              <w:marLeft w:val="0"/>
              <w:marRight w:val="0"/>
              <w:marTop w:val="0"/>
              <w:marBottom w:val="0"/>
              <w:divBdr>
                <w:top w:val="none" w:sz="0" w:space="0" w:color="auto"/>
                <w:left w:val="none" w:sz="0" w:space="0" w:color="auto"/>
                <w:bottom w:val="none" w:sz="0" w:space="0" w:color="auto"/>
                <w:right w:val="none" w:sz="0" w:space="0" w:color="auto"/>
              </w:divBdr>
            </w:div>
            <w:div w:id="303315718">
              <w:marLeft w:val="0"/>
              <w:marRight w:val="0"/>
              <w:marTop w:val="0"/>
              <w:marBottom w:val="0"/>
              <w:divBdr>
                <w:top w:val="none" w:sz="0" w:space="0" w:color="auto"/>
                <w:left w:val="none" w:sz="0" w:space="0" w:color="auto"/>
                <w:bottom w:val="none" w:sz="0" w:space="0" w:color="auto"/>
                <w:right w:val="none" w:sz="0" w:space="0" w:color="auto"/>
              </w:divBdr>
            </w:div>
            <w:div w:id="1761294576">
              <w:marLeft w:val="0"/>
              <w:marRight w:val="0"/>
              <w:marTop w:val="0"/>
              <w:marBottom w:val="0"/>
              <w:divBdr>
                <w:top w:val="none" w:sz="0" w:space="0" w:color="auto"/>
                <w:left w:val="none" w:sz="0" w:space="0" w:color="auto"/>
                <w:bottom w:val="none" w:sz="0" w:space="0" w:color="auto"/>
                <w:right w:val="none" w:sz="0" w:space="0" w:color="auto"/>
              </w:divBdr>
            </w:div>
            <w:div w:id="1707683527">
              <w:marLeft w:val="0"/>
              <w:marRight w:val="0"/>
              <w:marTop w:val="0"/>
              <w:marBottom w:val="0"/>
              <w:divBdr>
                <w:top w:val="none" w:sz="0" w:space="0" w:color="auto"/>
                <w:left w:val="none" w:sz="0" w:space="0" w:color="auto"/>
                <w:bottom w:val="none" w:sz="0" w:space="0" w:color="auto"/>
                <w:right w:val="none" w:sz="0" w:space="0" w:color="auto"/>
              </w:divBdr>
            </w:div>
            <w:div w:id="802962910">
              <w:marLeft w:val="0"/>
              <w:marRight w:val="0"/>
              <w:marTop w:val="0"/>
              <w:marBottom w:val="0"/>
              <w:divBdr>
                <w:top w:val="none" w:sz="0" w:space="0" w:color="auto"/>
                <w:left w:val="none" w:sz="0" w:space="0" w:color="auto"/>
                <w:bottom w:val="none" w:sz="0" w:space="0" w:color="auto"/>
                <w:right w:val="none" w:sz="0" w:space="0" w:color="auto"/>
              </w:divBdr>
            </w:div>
            <w:div w:id="354313909">
              <w:marLeft w:val="0"/>
              <w:marRight w:val="0"/>
              <w:marTop w:val="0"/>
              <w:marBottom w:val="0"/>
              <w:divBdr>
                <w:top w:val="none" w:sz="0" w:space="0" w:color="auto"/>
                <w:left w:val="none" w:sz="0" w:space="0" w:color="auto"/>
                <w:bottom w:val="none" w:sz="0" w:space="0" w:color="auto"/>
                <w:right w:val="none" w:sz="0" w:space="0" w:color="auto"/>
              </w:divBdr>
            </w:div>
            <w:div w:id="1433819319">
              <w:marLeft w:val="0"/>
              <w:marRight w:val="0"/>
              <w:marTop w:val="0"/>
              <w:marBottom w:val="0"/>
              <w:divBdr>
                <w:top w:val="none" w:sz="0" w:space="0" w:color="auto"/>
                <w:left w:val="none" w:sz="0" w:space="0" w:color="auto"/>
                <w:bottom w:val="none" w:sz="0" w:space="0" w:color="auto"/>
                <w:right w:val="none" w:sz="0" w:space="0" w:color="auto"/>
              </w:divBdr>
            </w:div>
            <w:div w:id="1948191965">
              <w:marLeft w:val="0"/>
              <w:marRight w:val="0"/>
              <w:marTop w:val="0"/>
              <w:marBottom w:val="0"/>
              <w:divBdr>
                <w:top w:val="none" w:sz="0" w:space="0" w:color="auto"/>
                <w:left w:val="none" w:sz="0" w:space="0" w:color="auto"/>
                <w:bottom w:val="none" w:sz="0" w:space="0" w:color="auto"/>
                <w:right w:val="none" w:sz="0" w:space="0" w:color="auto"/>
              </w:divBdr>
            </w:div>
            <w:div w:id="65685119">
              <w:marLeft w:val="0"/>
              <w:marRight w:val="0"/>
              <w:marTop w:val="0"/>
              <w:marBottom w:val="0"/>
              <w:divBdr>
                <w:top w:val="none" w:sz="0" w:space="0" w:color="auto"/>
                <w:left w:val="none" w:sz="0" w:space="0" w:color="auto"/>
                <w:bottom w:val="none" w:sz="0" w:space="0" w:color="auto"/>
                <w:right w:val="none" w:sz="0" w:space="0" w:color="auto"/>
              </w:divBdr>
            </w:div>
            <w:div w:id="383142835">
              <w:marLeft w:val="0"/>
              <w:marRight w:val="0"/>
              <w:marTop w:val="0"/>
              <w:marBottom w:val="0"/>
              <w:divBdr>
                <w:top w:val="none" w:sz="0" w:space="0" w:color="auto"/>
                <w:left w:val="none" w:sz="0" w:space="0" w:color="auto"/>
                <w:bottom w:val="none" w:sz="0" w:space="0" w:color="auto"/>
                <w:right w:val="none" w:sz="0" w:space="0" w:color="auto"/>
              </w:divBdr>
            </w:div>
            <w:div w:id="655307893">
              <w:marLeft w:val="0"/>
              <w:marRight w:val="0"/>
              <w:marTop w:val="0"/>
              <w:marBottom w:val="0"/>
              <w:divBdr>
                <w:top w:val="none" w:sz="0" w:space="0" w:color="auto"/>
                <w:left w:val="none" w:sz="0" w:space="0" w:color="auto"/>
                <w:bottom w:val="none" w:sz="0" w:space="0" w:color="auto"/>
                <w:right w:val="none" w:sz="0" w:space="0" w:color="auto"/>
              </w:divBdr>
            </w:div>
            <w:div w:id="1958247894">
              <w:marLeft w:val="0"/>
              <w:marRight w:val="0"/>
              <w:marTop w:val="0"/>
              <w:marBottom w:val="0"/>
              <w:divBdr>
                <w:top w:val="none" w:sz="0" w:space="0" w:color="auto"/>
                <w:left w:val="none" w:sz="0" w:space="0" w:color="auto"/>
                <w:bottom w:val="none" w:sz="0" w:space="0" w:color="auto"/>
                <w:right w:val="none" w:sz="0" w:space="0" w:color="auto"/>
              </w:divBdr>
            </w:div>
            <w:div w:id="613560520">
              <w:marLeft w:val="0"/>
              <w:marRight w:val="0"/>
              <w:marTop w:val="0"/>
              <w:marBottom w:val="0"/>
              <w:divBdr>
                <w:top w:val="none" w:sz="0" w:space="0" w:color="auto"/>
                <w:left w:val="none" w:sz="0" w:space="0" w:color="auto"/>
                <w:bottom w:val="none" w:sz="0" w:space="0" w:color="auto"/>
                <w:right w:val="none" w:sz="0" w:space="0" w:color="auto"/>
              </w:divBdr>
            </w:div>
            <w:div w:id="192229954">
              <w:marLeft w:val="0"/>
              <w:marRight w:val="0"/>
              <w:marTop w:val="0"/>
              <w:marBottom w:val="0"/>
              <w:divBdr>
                <w:top w:val="none" w:sz="0" w:space="0" w:color="auto"/>
                <w:left w:val="none" w:sz="0" w:space="0" w:color="auto"/>
                <w:bottom w:val="none" w:sz="0" w:space="0" w:color="auto"/>
                <w:right w:val="none" w:sz="0" w:space="0" w:color="auto"/>
              </w:divBdr>
            </w:div>
            <w:div w:id="789126658">
              <w:marLeft w:val="0"/>
              <w:marRight w:val="0"/>
              <w:marTop w:val="0"/>
              <w:marBottom w:val="0"/>
              <w:divBdr>
                <w:top w:val="none" w:sz="0" w:space="0" w:color="auto"/>
                <w:left w:val="none" w:sz="0" w:space="0" w:color="auto"/>
                <w:bottom w:val="none" w:sz="0" w:space="0" w:color="auto"/>
                <w:right w:val="none" w:sz="0" w:space="0" w:color="auto"/>
              </w:divBdr>
            </w:div>
            <w:div w:id="909997026">
              <w:marLeft w:val="0"/>
              <w:marRight w:val="0"/>
              <w:marTop w:val="0"/>
              <w:marBottom w:val="0"/>
              <w:divBdr>
                <w:top w:val="none" w:sz="0" w:space="0" w:color="auto"/>
                <w:left w:val="none" w:sz="0" w:space="0" w:color="auto"/>
                <w:bottom w:val="none" w:sz="0" w:space="0" w:color="auto"/>
                <w:right w:val="none" w:sz="0" w:space="0" w:color="auto"/>
              </w:divBdr>
            </w:div>
            <w:div w:id="1440221424">
              <w:marLeft w:val="0"/>
              <w:marRight w:val="0"/>
              <w:marTop w:val="0"/>
              <w:marBottom w:val="0"/>
              <w:divBdr>
                <w:top w:val="none" w:sz="0" w:space="0" w:color="auto"/>
                <w:left w:val="none" w:sz="0" w:space="0" w:color="auto"/>
                <w:bottom w:val="none" w:sz="0" w:space="0" w:color="auto"/>
                <w:right w:val="none" w:sz="0" w:space="0" w:color="auto"/>
              </w:divBdr>
            </w:div>
            <w:div w:id="2016958631">
              <w:marLeft w:val="0"/>
              <w:marRight w:val="0"/>
              <w:marTop w:val="0"/>
              <w:marBottom w:val="0"/>
              <w:divBdr>
                <w:top w:val="none" w:sz="0" w:space="0" w:color="auto"/>
                <w:left w:val="none" w:sz="0" w:space="0" w:color="auto"/>
                <w:bottom w:val="none" w:sz="0" w:space="0" w:color="auto"/>
                <w:right w:val="none" w:sz="0" w:space="0" w:color="auto"/>
              </w:divBdr>
            </w:div>
            <w:div w:id="844246196">
              <w:marLeft w:val="0"/>
              <w:marRight w:val="0"/>
              <w:marTop w:val="0"/>
              <w:marBottom w:val="0"/>
              <w:divBdr>
                <w:top w:val="none" w:sz="0" w:space="0" w:color="auto"/>
                <w:left w:val="none" w:sz="0" w:space="0" w:color="auto"/>
                <w:bottom w:val="none" w:sz="0" w:space="0" w:color="auto"/>
                <w:right w:val="none" w:sz="0" w:space="0" w:color="auto"/>
              </w:divBdr>
            </w:div>
            <w:div w:id="405035758">
              <w:marLeft w:val="0"/>
              <w:marRight w:val="0"/>
              <w:marTop w:val="0"/>
              <w:marBottom w:val="0"/>
              <w:divBdr>
                <w:top w:val="none" w:sz="0" w:space="0" w:color="auto"/>
                <w:left w:val="none" w:sz="0" w:space="0" w:color="auto"/>
                <w:bottom w:val="none" w:sz="0" w:space="0" w:color="auto"/>
                <w:right w:val="none" w:sz="0" w:space="0" w:color="auto"/>
              </w:divBdr>
            </w:div>
            <w:div w:id="2076077923">
              <w:marLeft w:val="0"/>
              <w:marRight w:val="0"/>
              <w:marTop w:val="0"/>
              <w:marBottom w:val="0"/>
              <w:divBdr>
                <w:top w:val="none" w:sz="0" w:space="0" w:color="auto"/>
                <w:left w:val="none" w:sz="0" w:space="0" w:color="auto"/>
                <w:bottom w:val="none" w:sz="0" w:space="0" w:color="auto"/>
                <w:right w:val="none" w:sz="0" w:space="0" w:color="auto"/>
              </w:divBdr>
            </w:div>
            <w:div w:id="1215893265">
              <w:marLeft w:val="0"/>
              <w:marRight w:val="0"/>
              <w:marTop w:val="0"/>
              <w:marBottom w:val="0"/>
              <w:divBdr>
                <w:top w:val="none" w:sz="0" w:space="0" w:color="auto"/>
                <w:left w:val="none" w:sz="0" w:space="0" w:color="auto"/>
                <w:bottom w:val="none" w:sz="0" w:space="0" w:color="auto"/>
                <w:right w:val="none" w:sz="0" w:space="0" w:color="auto"/>
              </w:divBdr>
            </w:div>
            <w:div w:id="350037528">
              <w:marLeft w:val="0"/>
              <w:marRight w:val="0"/>
              <w:marTop w:val="0"/>
              <w:marBottom w:val="0"/>
              <w:divBdr>
                <w:top w:val="none" w:sz="0" w:space="0" w:color="auto"/>
                <w:left w:val="none" w:sz="0" w:space="0" w:color="auto"/>
                <w:bottom w:val="none" w:sz="0" w:space="0" w:color="auto"/>
                <w:right w:val="none" w:sz="0" w:space="0" w:color="auto"/>
              </w:divBdr>
            </w:div>
            <w:div w:id="155583350">
              <w:marLeft w:val="0"/>
              <w:marRight w:val="0"/>
              <w:marTop w:val="0"/>
              <w:marBottom w:val="0"/>
              <w:divBdr>
                <w:top w:val="none" w:sz="0" w:space="0" w:color="auto"/>
                <w:left w:val="none" w:sz="0" w:space="0" w:color="auto"/>
                <w:bottom w:val="none" w:sz="0" w:space="0" w:color="auto"/>
                <w:right w:val="none" w:sz="0" w:space="0" w:color="auto"/>
              </w:divBdr>
            </w:div>
            <w:div w:id="1395660076">
              <w:marLeft w:val="0"/>
              <w:marRight w:val="0"/>
              <w:marTop w:val="0"/>
              <w:marBottom w:val="0"/>
              <w:divBdr>
                <w:top w:val="none" w:sz="0" w:space="0" w:color="auto"/>
                <w:left w:val="none" w:sz="0" w:space="0" w:color="auto"/>
                <w:bottom w:val="none" w:sz="0" w:space="0" w:color="auto"/>
                <w:right w:val="none" w:sz="0" w:space="0" w:color="auto"/>
              </w:divBdr>
            </w:div>
            <w:div w:id="1471558502">
              <w:marLeft w:val="0"/>
              <w:marRight w:val="0"/>
              <w:marTop w:val="0"/>
              <w:marBottom w:val="0"/>
              <w:divBdr>
                <w:top w:val="none" w:sz="0" w:space="0" w:color="auto"/>
                <w:left w:val="none" w:sz="0" w:space="0" w:color="auto"/>
                <w:bottom w:val="none" w:sz="0" w:space="0" w:color="auto"/>
                <w:right w:val="none" w:sz="0" w:space="0" w:color="auto"/>
              </w:divBdr>
            </w:div>
            <w:div w:id="1694839736">
              <w:marLeft w:val="0"/>
              <w:marRight w:val="0"/>
              <w:marTop w:val="0"/>
              <w:marBottom w:val="0"/>
              <w:divBdr>
                <w:top w:val="none" w:sz="0" w:space="0" w:color="auto"/>
                <w:left w:val="none" w:sz="0" w:space="0" w:color="auto"/>
                <w:bottom w:val="none" w:sz="0" w:space="0" w:color="auto"/>
                <w:right w:val="none" w:sz="0" w:space="0" w:color="auto"/>
              </w:divBdr>
            </w:div>
            <w:div w:id="595016730">
              <w:marLeft w:val="0"/>
              <w:marRight w:val="0"/>
              <w:marTop w:val="0"/>
              <w:marBottom w:val="0"/>
              <w:divBdr>
                <w:top w:val="none" w:sz="0" w:space="0" w:color="auto"/>
                <w:left w:val="none" w:sz="0" w:space="0" w:color="auto"/>
                <w:bottom w:val="none" w:sz="0" w:space="0" w:color="auto"/>
                <w:right w:val="none" w:sz="0" w:space="0" w:color="auto"/>
              </w:divBdr>
            </w:div>
            <w:div w:id="1567951627">
              <w:marLeft w:val="0"/>
              <w:marRight w:val="0"/>
              <w:marTop w:val="0"/>
              <w:marBottom w:val="0"/>
              <w:divBdr>
                <w:top w:val="none" w:sz="0" w:space="0" w:color="auto"/>
                <w:left w:val="none" w:sz="0" w:space="0" w:color="auto"/>
                <w:bottom w:val="none" w:sz="0" w:space="0" w:color="auto"/>
                <w:right w:val="none" w:sz="0" w:space="0" w:color="auto"/>
              </w:divBdr>
            </w:div>
            <w:div w:id="491800756">
              <w:marLeft w:val="0"/>
              <w:marRight w:val="0"/>
              <w:marTop w:val="0"/>
              <w:marBottom w:val="0"/>
              <w:divBdr>
                <w:top w:val="none" w:sz="0" w:space="0" w:color="auto"/>
                <w:left w:val="none" w:sz="0" w:space="0" w:color="auto"/>
                <w:bottom w:val="none" w:sz="0" w:space="0" w:color="auto"/>
                <w:right w:val="none" w:sz="0" w:space="0" w:color="auto"/>
              </w:divBdr>
            </w:div>
            <w:div w:id="1179392757">
              <w:marLeft w:val="0"/>
              <w:marRight w:val="0"/>
              <w:marTop w:val="0"/>
              <w:marBottom w:val="0"/>
              <w:divBdr>
                <w:top w:val="none" w:sz="0" w:space="0" w:color="auto"/>
                <w:left w:val="none" w:sz="0" w:space="0" w:color="auto"/>
                <w:bottom w:val="none" w:sz="0" w:space="0" w:color="auto"/>
                <w:right w:val="none" w:sz="0" w:space="0" w:color="auto"/>
              </w:divBdr>
            </w:div>
            <w:div w:id="799881457">
              <w:marLeft w:val="0"/>
              <w:marRight w:val="0"/>
              <w:marTop w:val="0"/>
              <w:marBottom w:val="0"/>
              <w:divBdr>
                <w:top w:val="none" w:sz="0" w:space="0" w:color="auto"/>
                <w:left w:val="none" w:sz="0" w:space="0" w:color="auto"/>
                <w:bottom w:val="none" w:sz="0" w:space="0" w:color="auto"/>
                <w:right w:val="none" w:sz="0" w:space="0" w:color="auto"/>
              </w:divBdr>
            </w:div>
            <w:div w:id="377507813">
              <w:marLeft w:val="0"/>
              <w:marRight w:val="0"/>
              <w:marTop w:val="0"/>
              <w:marBottom w:val="0"/>
              <w:divBdr>
                <w:top w:val="none" w:sz="0" w:space="0" w:color="auto"/>
                <w:left w:val="none" w:sz="0" w:space="0" w:color="auto"/>
                <w:bottom w:val="none" w:sz="0" w:space="0" w:color="auto"/>
                <w:right w:val="none" w:sz="0" w:space="0" w:color="auto"/>
              </w:divBdr>
            </w:div>
            <w:div w:id="594634102">
              <w:marLeft w:val="0"/>
              <w:marRight w:val="0"/>
              <w:marTop w:val="0"/>
              <w:marBottom w:val="0"/>
              <w:divBdr>
                <w:top w:val="none" w:sz="0" w:space="0" w:color="auto"/>
                <w:left w:val="none" w:sz="0" w:space="0" w:color="auto"/>
                <w:bottom w:val="none" w:sz="0" w:space="0" w:color="auto"/>
                <w:right w:val="none" w:sz="0" w:space="0" w:color="auto"/>
              </w:divBdr>
            </w:div>
            <w:div w:id="176696251">
              <w:marLeft w:val="0"/>
              <w:marRight w:val="0"/>
              <w:marTop w:val="0"/>
              <w:marBottom w:val="0"/>
              <w:divBdr>
                <w:top w:val="none" w:sz="0" w:space="0" w:color="auto"/>
                <w:left w:val="none" w:sz="0" w:space="0" w:color="auto"/>
                <w:bottom w:val="none" w:sz="0" w:space="0" w:color="auto"/>
                <w:right w:val="none" w:sz="0" w:space="0" w:color="auto"/>
              </w:divBdr>
            </w:div>
            <w:div w:id="968821435">
              <w:marLeft w:val="0"/>
              <w:marRight w:val="0"/>
              <w:marTop w:val="0"/>
              <w:marBottom w:val="0"/>
              <w:divBdr>
                <w:top w:val="none" w:sz="0" w:space="0" w:color="auto"/>
                <w:left w:val="none" w:sz="0" w:space="0" w:color="auto"/>
                <w:bottom w:val="none" w:sz="0" w:space="0" w:color="auto"/>
                <w:right w:val="none" w:sz="0" w:space="0" w:color="auto"/>
              </w:divBdr>
            </w:div>
            <w:div w:id="592518184">
              <w:marLeft w:val="0"/>
              <w:marRight w:val="0"/>
              <w:marTop w:val="0"/>
              <w:marBottom w:val="0"/>
              <w:divBdr>
                <w:top w:val="none" w:sz="0" w:space="0" w:color="auto"/>
                <w:left w:val="none" w:sz="0" w:space="0" w:color="auto"/>
                <w:bottom w:val="none" w:sz="0" w:space="0" w:color="auto"/>
                <w:right w:val="none" w:sz="0" w:space="0" w:color="auto"/>
              </w:divBdr>
            </w:div>
            <w:div w:id="936788406">
              <w:marLeft w:val="0"/>
              <w:marRight w:val="0"/>
              <w:marTop w:val="0"/>
              <w:marBottom w:val="0"/>
              <w:divBdr>
                <w:top w:val="none" w:sz="0" w:space="0" w:color="auto"/>
                <w:left w:val="none" w:sz="0" w:space="0" w:color="auto"/>
                <w:bottom w:val="none" w:sz="0" w:space="0" w:color="auto"/>
                <w:right w:val="none" w:sz="0" w:space="0" w:color="auto"/>
              </w:divBdr>
            </w:div>
            <w:div w:id="33161374">
              <w:marLeft w:val="0"/>
              <w:marRight w:val="0"/>
              <w:marTop w:val="0"/>
              <w:marBottom w:val="0"/>
              <w:divBdr>
                <w:top w:val="none" w:sz="0" w:space="0" w:color="auto"/>
                <w:left w:val="none" w:sz="0" w:space="0" w:color="auto"/>
                <w:bottom w:val="none" w:sz="0" w:space="0" w:color="auto"/>
                <w:right w:val="none" w:sz="0" w:space="0" w:color="auto"/>
              </w:divBdr>
            </w:div>
            <w:div w:id="954213805">
              <w:marLeft w:val="0"/>
              <w:marRight w:val="0"/>
              <w:marTop w:val="0"/>
              <w:marBottom w:val="0"/>
              <w:divBdr>
                <w:top w:val="none" w:sz="0" w:space="0" w:color="auto"/>
                <w:left w:val="none" w:sz="0" w:space="0" w:color="auto"/>
                <w:bottom w:val="none" w:sz="0" w:space="0" w:color="auto"/>
                <w:right w:val="none" w:sz="0" w:space="0" w:color="auto"/>
              </w:divBdr>
            </w:div>
            <w:div w:id="2108770484">
              <w:marLeft w:val="0"/>
              <w:marRight w:val="0"/>
              <w:marTop w:val="0"/>
              <w:marBottom w:val="0"/>
              <w:divBdr>
                <w:top w:val="none" w:sz="0" w:space="0" w:color="auto"/>
                <w:left w:val="none" w:sz="0" w:space="0" w:color="auto"/>
                <w:bottom w:val="none" w:sz="0" w:space="0" w:color="auto"/>
                <w:right w:val="none" w:sz="0" w:space="0" w:color="auto"/>
              </w:divBdr>
            </w:div>
            <w:div w:id="1101728175">
              <w:marLeft w:val="0"/>
              <w:marRight w:val="0"/>
              <w:marTop w:val="0"/>
              <w:marBottom w:val="0"/>
              <w:divBdr>
                <w:top w:val="none" w:sz="0" w:space="0" w:color="auto"/>
                <w:left w:val="none" w:sz="0" w:space="0" w:color="auto"/>
                <w:bottom w:val="none" w:sz="0" w:space="0" w:color="auto"/>
                <w:right w:val="none" w:sz="0" w:space="0" w:color="auto"/>
              </w:divBdr>
            </w:div>
            <w:div w:id="271323967">
              <w:marLeft w:val="0"/>
              <w:marRight w:val="0"/>
              <w:marTop w:val="0"/>
              <w:marBottom w:val="0"/>
              <w:divBdr>
                <w:top w:val="none" w:sz="0" w:space="0" w:color="auto"/>
                <w:left w:val="none" w:sz="0" w:space="0" w:color="auto"/>
                <w:bottom w:val="none" w:sz="0" w:space="0" w:color="auto"/>
                <w:right w:val="none" w:sz="0" w:space="0" w:color="auto"/>
              </w:divBdr>
            </w:div>
            <w:div w:id="1472822900">
              <w:marLeft w:val="0"/>
              <w:marRight w:val="0"/>
              <w:marTop w:val="0"/>
              <w:marBottom w:val="0"/>
              <w:divBdr>
                <w:top w:val="none" w:sz="0" w:space="0" w:color="auto"/>
                <w:left w:val="none" w:sz="0" w:space="0" w:color="auto"/>
                <w:bottom w:val="none" w:sz="0" w:space="0" w:color="auto"/>
                <w:right w:val="none" w:sz="0" w:space="0" w:color="auto"/>
              </w:divBdr>
            </w:div>
            <w:div w:id="1381058137">
              <w:marLeft w:val="0"/>
              <w:marRight w:val="0"/>
              <w:marTop w:val="0"/>
              <w:marBottom w:val="0"/>
              <w:divBdr>
                <w:top w:val="none" w:sz="0" w:space="0" w:color="auto"/>
                <w:left w:val="none" w:sz="0" w:space="0" w:color="auto"/>
                <w:bottom w:val="none" w:sz="0" w:space="0" w:color="auto"/>
                <w:right w:val="none" w:sz="0" w:space="0" w:color="auto"/>
              </w:divBdr>
            </w:div>
            <w:div w:id="1455832319">
              <w:marLeft w:val="0"/>
              <w:marRight w:val="0"/>
              <w:marTop w:val="0"/>
              <w:marBottom w:val="0"/>
              <w:divBdr>
                <w:top w:val="none" w:sz="0" w:space="0" w:color="auto"/>
                <w:left w:val="none" w:sz="0" w:space="0" w:color="auto"/>
                <w:bottom w:val="none" w:sz="0" w:space="0" w:color="auto"/>
                <w:right w:val="none" w:sz="0" w:space="0" w:color="auto"/>
              </w:divBdr>
            </w:div>
            <w:div w:id="698430910">
              <w:marLeft w:val="0"/>
              <w:marRight w:val="0"/>
              <w:marTop w:val="0"/>
              <w:marBottom w:val="0"/>
              <w:divBdr>
                <w:top w:val="none" w:sz="0" w:space="0" w:color="auto"/>
                <w:left w:val="none" w:sz="0" w:space="0" w:color="auto"/>
                <w:bottom w:val="none" w:sz="0" w:space="0" w:color="auto"/>
                <w:right w:val="none" w:sz="0" w:space="0" w:color="auto"/>
              </w:divBdr>
            </w:div>
            <w:div w:id="1534229950">
              <w:marLeft w:val="0"/>
              <w:marRight w:val="0"/>
              <w:marTop w:val="0"/>
              <w:marBottom w:val="0"/>
              <w:divBdr>
                <w:top w:val="none" w:sz="0" w:space="0" w:color="auto"/>
                <w:left w:val="none" w:sz="0" w:space="0" w:color="auto"/>
                <w:bottom w:val="none" w:sz="0" w:space="0" w:color="auto"/>
                <w:right w:val="none" w:sz="0" w:space="0" w:color="auto"/>
              </w:divBdr>
            </w:div>
            <w:div w:id="168176722">
              <w:marLeft w:val="0"/>
              <w:marRight w:val="0"/>
              <w:marTop w:val="0"/>
              <w:marBottom w:val="0"/>
              <w:divBdr>
                <w:top w:val="none" w:sz="0" w:space="0" w:color="auto"/>
                <w:left w:val="none" w:sz="0" w:space="0" w:color="auto"/>
                <w:bottom w:val="none" w:sz="0" w:space="0" w:color="auto"/>
                <w:right w:val="none" w:sz="0" w:space="0" w:color="auto"/>
              </w:divBdr>
            </w:div>
            <w:div w:id="1563172365">
              <w:marLeft w:val="0"/>
              <w:marRight w:val="0"/>
              <w:marTop w:val="0"/>
              <w:marBottom w:val="0"/>
              <w:divBdr>
                <w:top w:val="none" w:sz="0" w:space="0" w:color="auto"/>
                <w:left w:val="none" w:sz="0" w:space="0" w:color="auto"/>
                <w:bottom w:val="none" w:sz="0" w:space="0" w:color="auto"/>
                <w:right w:val="none" w:sz="0" w:space="0" w:color="auto"/>
              </w:divBdr>
            </w:div>
            <w:div w:id="1888949186">
              <w:marLeft w:val="0"/>
              <w:marRight w:val="0"/>
              <w:marTop w:val="0"/>
              <w:marBottom w:val="0"/>
              <w:divBdr>
                <w:top w:val="none" w:sz="0" w:space="0" w:color="auto"/>
                <w:left w:val="none" w:sz="0" w:space="0" w:color="auto"/>
                <w:bottom w:val="none" w:sz="0" w:space="0" w:color="auto"/>
                <w:right w:val="none" w:sz="0" w:space="0" w:color="auto"/>
              </w:divBdr>
            </w:div>
            <w:div w:id="2093576034">
              <w:marLeft w:val="0"/>
              <w:marRight w:val="0"/>
              <w:marTop w:val="0"/>
              <w:marBottom w:val="0"/>
              <w:divBdr>
                <w:top w:val="none" w:sz="0" w:space="0" w:color="auto"/>
                <w:left w:val="none" w:sz="0" w:space="0" w:color="auto"/>
                <w:bottom w:val="none" w:sz="0" w:space="0" w:color="auto"/>
                <w:right w:val="none" w:sz="0" w:space="0" w:color="auto"/>
              </w:divBdr>
            </w:div>
            <w:div w:id="1046835053">
              <w:marLeft w:val="0"/>
              <w:marRight w:val="0"/>
              <w:marTop w:val="0"/>
              <w:marBottom w:val="0"/>
              <w:divBdr>
                <w:top w:val="none" w:sz="0" w:space="0" w:color="auto"/>
                <w:left w:val="none" w:sz="0" w:space="0" w:color="auto"/>
                <w:bottom w:val="none" w:sz="0" w:space="0" w:color="auto"/>
                <w:right w:val="none" w:sz="0" w:space="0" w:color="auto"/>
              </w:divBdr>
            </w:div>
            <w:div w:id="1363432294">
              <w:marLeft w:val="0"/>
              <w:marRight w:val="0"/>
              <w:marTop w:val="0"/>
              <w:marBottom w:val="0"/>
              <w:divBdr>
                <w:top w:val="none" w:sz="0" w:space="0" w:color="auto"/>
                <w:left w:val="none" w:sz="0" w:space="0" w:color="auto"/>
                <w:bottom w:val="none" w:sz="0" w:space="0" w:color="auto"/>
                <w:right w:val="none" w:sz="0" w:space="0" w:color="auto"/>
              </w:divBdr>
            </w:div>
            <w:div w:id="6173784">
              <w:marLeft w:val="0"/>
              <w:marRight w:val="0"/>
              <w:marTop w:val="0"/>
              <w:marBottom w:val="0"/>
              <w:divBdr>
                <w:top w:val="none" w:sz="0" w:space="0" w:color="auto"/>
                <w:left w:val="none" w:sz="0" w:space="0" w:color="auto"/>
                <w:bottom w:val="none" w:sz="0" w:space="0" w:color="auto"/>
                <w:right w:val="none" w:sz="0" w:space="0" w:color="auto"/>
              </w:divBdr>
            </w:div>
            <w:div w:id="697126563">
              <w:marLeft w:val="0"/>
              <w:marRight w:val="0"/>
              <w:marTop w:val="0"/>
              <w:marBottom w:val="0"/>
              <w:divBdr>
                <w:top w:val="none" w:sz="0" w:space="0" w:color="auto"/>
                <w:left w:val="none" w:sz="0" w:space="0" w:color="auto"/>
                <w:bottom w:val="none" w:sz="0" w:space="0" w:color="auto"/>
                <w:right w:val="none" w:sz="0" w:space="0" w:color="auto"/>
              </w:divBdr>
            </w:div>
            <w:div w:id="1836649840">
              <w:marLeft w:val="0"/>
              <w:marRight w:val="0"/>
              <w:marTop w:val="0"/>
              <w:marBottom w:val="0"/>
              <w:divBdr>
                <w:top w:val="none" w:sz="0" w:space="0" w:color="auto"/>
                <w:left w:val="none" w:sz="0" w:space="0" w:color="auto"/>
                <w:bottom w:val="none" w:sz="0" w:space="0" w:color="auto"/>
                <w:right w:val="none" w:sz="0" w:space="0" w:color="auto"/>
              </w:divBdr>
            </w:div>
            <w:div w:id="446243914">
              <w:marLeft w:val="0"/>
              <w:marRight w:val="0"/>
              <w:marTop w:val="0"/>
              <w:marBottom w:val="0"/>
              <w:divBdr>
                <w:top w:val="none" w:sz="0" w:space="0" w:color="auto"/>
                <w:left w:val="none" w:sz="0" w:space="0" w:color="auto"/>
                <w:bottom w:val="none" w:sz="0" w:space="0" w:color="auto"/>
                <w:right w:val="none" w:sz="0" w:space="0" w:color="auto"/>
              </w:divBdr>
            </w:div>
            <w:div w:id="744767092">
              <w:marLeft w:val="0"/>
              <w:marRight w:val="0"/>
              <w:marTop w:val="0"/>
              <w:marBottom w:val="0"/>
              <w:divBdr>
                <w:top w:val="none" w:sz="0" w:space="0" w:color="auto"/>
                <w:left w:val="none" w:sz="0" w:space="0" w:color="auto"/>
                <w:bottom w:val="none" w:sz="0" w:space="0" w:color="auto"/>
                <w:right w:val="none" w:sz="0" w:space="0" w:color="auto"/>
              </w:divBdr>
            </w:div>
            <w:div w:id="348484565">
              <w:marLeft w:val="0"/>
              <w:marRight w:val="0"/>
              <w:marTop w:val="0"/>
              <w:marBottom w:val="0"/>
              <w:divBdr>
                <w:top w:val="none" w:sz="0" w:space="0" w:color="auto"/>
                <w:left w:val="none" w:sz="0" w:space="0" w:color="auto"/>
                <w:bottom w:val="none" w:sz="0" w:space="0" w:color="auto"/>
                <w:right w:val="none" w:sz="0" w:space="0" w:color="auto"/>
              </w:divBdr>
            </w:div>
            <w:div w:id="1427311195">
              <w:marLeft w:val="0"/>
              <w:marRight w:val="0"/>
              <w:marTop w:val="0"/>
              <w:marBottom w:val="0"/>
              <w:divBdr>
                <w:top w:val="none" w:sz="0" w:space="0" w:color="auto"/>
                <w:left w:val="none" w:sz="0" w:space="0" w:color="auto"/>
                <w:bottom w:val="none" w:sz="0" w:space="0" w:color="auto"/>
                <w:right w:val="none" w:sz="0" w:space="0" w:color="auto"/>
              </w:divBdr>
            </w:div>
            <w:div w:id="1250578840">
              <w:marLeft w:val="0"/>
              <w:marRight w:val="0"/>
              <w:marTop w:val="0"/>
              <w:marBottom w:val="0"/>
              <w:divBdr>
                <w:top w:val="none" w:sz="0" w:space="0" w:color="auto"/>
                <w:left w:val="none" w:sz="0" w:space="0" w:color="auto"/>
                <w:bottom w:val="none" w:sz="0" w:space="0" w:color="auto"/>
                <w:right w:val="none" w:sz="0" w:space="0" w:color="auto"/>
              </w:divBdr>
            </w:div>
            <w:div w:id="1301498502">
              <w:marLeft w:val="0"/>
              <w:marRight w:val="0"/>
              <w:marTop w:val="0"/>
              <w:marBottom w:val="0"/>
              <w:divBdr>
                <w:top w:val="none" w:sz="0" w:space="0" w:color="auto"/>
                <w:left w:val="none" w:sz="0" w:space="0" w:color="auto"/>
                <w:bottom w:val="none" w:sz="0" w:space="0" w:color="auto"/>
                <w:right w:val="none" w:sz="0" w:space="0" w:color="auto"/>
              </w:divBdr>
            </w:div>
            <w:div w:id="588389169">
              <w:marLeft w:val="0"/>
              <w:marRight w:val="0"/>
              <w:marTop w:val="0"/>
              <w:marBottom w:val="0"/>
              <w:divBdr>
                <w:top w:val="none" w:sz="0" w:space="0" w:color="auto"/>
                <w:left w:val="none" w:sz="0" w:space="0" w:color="auto"/>
                <w:bottom w:val="none" w:sz="0" w:space="0" w:color="auto"/>
                <w:right w:val="none" w:sz="0" w:space="0" w:color="auto"/>
              </w:divBdr>
            </w:div>
            <w:div w:id="800921225">
              <w:marLeft w:val="0"/>
              <w:marRight w:val="0"/>
              <w:marTop w:val="0"/>
              <w:marBottom w:val="0"/>
              <w:divBdr>
                <w:top w:val="none" w:sz="0" w:space="0" w:color="auto"/>
                <w:left w:val="none" w:sz="0" w:space="0" w:color="auto"/>
                <w:bottom w:val="none" w:sz="0" w:space="0" w:color="auto"/>
                <w:right w:val="none" w:sz="0" w:space="0" w:color="auto"/>
              </w:divBdr>
            </w:div>
            <w:div w:id="194276248">
              <w:marLeft w:val="0"/>
              <w:marRight w:val="0"/>
              <w:marTop w:val="0"/>
              <w:marBottom w:val="0"/>
              <w:divBdr>
                <w:top w:val="none" w:sz="0" w:space="0" w:color="auto"/>
                <w:left w:val="none" w:sz="0" w:space="0" w:color="auto"/>
                <w:bottom w:val="none" w:sz="0" w:space="0" w:color="auto"/>
                <w:right w:val="none" w:sz="0" w:space="0" w:color="auto"/>
              </w:divBdr>
            </w:div>
            <w:div w:id="1153376484">
              <w:marLeft w:val="0"/>
              <w:marRight w:val="0"/>
              <w:marTop w:val="0"/>
              <w:marBottom w:val="0"/>
              <w:divBdr>
                <w:top w:val="none" w:sz="0" w:space="0" w:color="auto"/>
                <w:left w:val="none" w:sz="0" w:space="0" w:color="auto"/>
                <w:bottom w:val="none" w:sz="0" w:space="0" w:color="auto"/>
                <w:right w:val="none" w:sz="0" w:space="0" w:color="auto"/>
              </w:divBdr>
            </w:div>
            <w:div w:id="1762025568">
              <w:marLeft w:val="0"/>
              <w:marRight w:val="0"/>
              <w:marTop w:val="0"/>
              <w:marBottom w:val="0"/>
              <w:divBdr>
                <w:top w:val="none" w:sz="0" w:space="0" w:color="auto"/>
                <w:left w:val="none" w:sz="0" w:space="0" w:color="auto"/>
                <w:bottom w:val="none" w:sz="0" w:space="0" w:color="auto"/>
                <w:right w:val="none" w:sz="0" w:space="0" w:color="auto"/>
              </w:divBdr>
            </w:div>
            <w:div w:id="1701666419">
              <w:marLeft w:val="0"/>
              <w:marRight w:val="0"/>
              <w:marTop w:val="0"/>
              <w:marBottom w:val="0"/>
              <w:divBdr>
                <w:top w:val="none" w:sz="0" w:space="0" w:color="auto"/>
                <w:left w:val="none" w:sz="0" w:space="0" w:color="auto"/>
                <w:bottom w:val="none" w:sz="0" w:space="0" w:color="auto"/>
                <w:right w:val="none" w:sz="0" w:space="0" w:color="auto"/>
              </w:divBdr>
            </w:div>
            <w:div w:id="166481250">
              <w:marLeft w:val="0"/>
              <w:marRight w:val="0"/>
              <w:marTop w:val="0"/>
              <w:marBottom w:val="0"/>
              <w:divBdr>
                <w:top w:val="none" w:sz="0" w:space="0" w:color="auto"/>
                <w:left w:val="none" w:sz="0" w:space="0" w:color="auto"/>
                <w:bottom w:val="none" w:sz="0" w:space="0" w:color="auto"/>
                <w:right w:val="none" w:sz="0" w:space="0" w:color="auto"/>
              </w:divBdr>
            </w:div>
            <w:div w:id="1456634772">
              <w:marLeft w:val="0"/>
              <w:marRight w:val="0"/>
              <w:marTop w:val="0"/>
              <w:marBottom w:val="0"/>
              <w:divBdr>
                <w:top w:val="none" w:sz="0" w:space="0" w:color="auto"/>
                <w:left w:val="none" w:sz="0" w:space="0" w:color="auto"/>
                <w:bottom w:val="none" w:sz="0" w:space="0" w:color="auto"/>
                <w:right w:val="none" w:sz="0" w:space="0" w:color="auto"/>
              </w:divBdr>
            </w:div>
            <w:div w:id="2092846657">
              <w:marLeft w:val="0"/>
              <w:marRight w:val="0"/>
              <w:marTop w:val="0"/>
              <w:marBottom w:val="0"/>
              <w:divBdr>
                <w:top w:val="none" w:sz="0" w:space="0" w:color="auto"/>
                <w:left w:val="none" w:sz="0" w:space="0" w:color="auto"/>
                <w:bottom w:val="none" w:sz="0" w:space="0" w:color="auto"/>
                <w:right w:val="none" w:sz="0" w:space="0" w:color="auto"/>
              </w:divBdr>
            </w:div>
            <w:div w:id="577403880">
              <w:marLeft w:val="0"/>
              <w:marRight w:val="0"/>
              <w:marTop w:val="0"/>
              <w:marBottom w:val="0"/>
              <w:divBdr>
                <w:top w:val="none" w:sz="0" w:space="0" w:color="auto"/>
                <w:left w:val="none" w:sz="0" w:space="0" w:color="auto"/>
                <w:bottom w:val="none" w:sz="0" w:space="0" w:color="auto"/>
                <w:right w:val="none" w:sz="0" w:space="0" w:color="auto"/>
              </w:divBdr>
            </w:div>
            <w:div w:id="690182022">
              <w:marLeft w:val="0"/>
              <w:marRight w:val="0"/>
              <w:marTop w:val="0"/>
              <w:marBottom w:val="0"/>
              <w:divBdr>
                <w:top w:val="none" w:sz="0" w:space="0" w:color="auto"/>
                <w:left w:val="none" w:sz="0" w:space="0" w:color="auto"/>
                <w:bottom w:val="none" w:sz="0" w:space="0" w:color="auto"/>
                <w:right w:val="none" w:sz="0" w:space="0" w:color="auto"/>
              </w:divBdr>
            </w:div>
            <w:div w:id="1555779069">
              <w:marLeft w:val="0"/>
              <w:marRight w:val="0"/>
              <w:marTop w:val="0"/>
              <w:marBottom w:val="0"/>
              <w:divBdr>
                <w:top w:val="none" w:sz="0" w:space="0" w:color="auto"/>
                <w:left w:val="none" w:sz="0" w:space="0" w:color="auto"/>
                <w:bottom w:val="none" w:sz="0" w:space="0" w:color="auto"/>
                <w:right w:val="none" w:sz="0" w:space="0" w:color="auto"/>
              </w:divBdr>
            </w:div>
            <w:div w:id="79572784">
              <w:marLeft w:val="0"/>
              <w:marRight w:val="0"/>
              <w:marTop w:val="0"/>
              <w:marBottom w:val="0"/>
              <w:divBdr>
                <w:top w:val="none" w:sz="0" w:space="0" w:color="auto"/>
                <w:left w:val="none" w:sz="0" w:space="0" w:color="auto"/>
                <w:bottom w:val="none" w:sz="0" w:space="0" w:color="auto"/>
                <w:right w:val="none" w:sz="0" w:space="0" w:color="auto"/>
              </w:divBdr>
            </w:div>
            <w:div w:id="1698660001">
              <w:marLeft w:val="0"/>
              <w:marRight w:val="0"/>
              <w:marTop w:val="0"/>
              <w:marBottom w:val="0"/>
              <w:divBdr>
                <w:top w:val="none" w:sz="0" w:space="0" w:color="auto"/>
                <w:left w:val="none" w:sz="0" w:space="0" w:color="auto"/>
                <w:bottom w:val="none" w:sz="0" w:space="0" w:color="auto"/>
                <w:right w:val="none" w:sz="0" w:space="0" w:color="auto"/>
              </w:divBdr>
            </w:div>
            <w:div w:id="614824711">
              <w:marLeft w:val="0"/>
              <w:marRight w:val="0"/>
              <w:marTop w:val="0"/>
              <w:marBottom w:val="0"/>
              <w:divBdr>
                <w:top w:val="none" w:sz="0" w:space="0" w:color="auto"/>
                <w:left w:val="none" w:sz="0" w:space="0" w:color="auto"/>
                <w:bottom w:val="none" w:sz="0" w:space="0" w:color="auto"/>
                <w:right w:val="none" w:sz="0" w:space="0" w:color="auto"/>
              </w:divBdr>
            </w:div>
            <w:div w:id="1714765896">
              <w:marLeft w:val="0"/>
              <w:marRight w:val="0"/>
              <w:marTop w:val="0"/>
              <w:marBottom w:val="0"/>
              <w:divBdr>
                <w:top w:val="none" w:sz="0" w:space="0" w:color="auto"/>
                <w:left w:val="none" w:sz="0" w:space="0" w:color="auto"/>
                <w:bottom w:val="none" w:sz="0" w:space="0" w:color="auto"/>
                <w:right w:val="none" w:sz="0" w:space="0" w:color="auto"/>
              </w:divBdr>
            </w:div>
            <w:div w:id="448278905">
              <w:marLeft w:val="0"/>
              <w:marRight w:val="0"/>
              <w:marTop w:val="0"/>
              <w:marBottom w:val="0"/>
              <w:divBdr>
                <w:top w:val="none" w:sz="0" w:space="0" w:color="auto"/>
                <w:left w:val="none" w:sz="0" w:space="0" w:color="auto"/>
                <w:bottom w:val="none" w:sz="0" w:space="0" w:color="auto"/>
                <w:right w:val="none" w:sz="0" w:space="0" w:color="auto"/>
              </w:divBdr>
            </w:div>
            <w:div w:id="325206881">
              <w:marLeft w:val="0"/>
              <w:marRight w:val="0"/>
              <w:marTop w:val="0"/>
              <w:marBottom w:val="0"/>
              <w:divBdr>
                <w:top w:val="none" w:sz="0" w:space="0" w:color="auto"/>
                <w:left w:val="none" w:sz="0" w:space="0" w:color="auto"/>
                <w:bottom w:val="none" w:sz="0" w:space="0" w:color="auto"/>
                <w:right w:val="none" w:sz="0" w:space="0" w:color="auto"/>
              </w:divBdr>
            </w:div>
            <w:div w:id="115027655">
              <w:marLeft w:val="0"/>
              <w:marRight w:val="0"/>
              <w:marTop w:val="0"/>
              <w:marBottom w:val="0"/>
              <w:divBdr>
                <w:top w:val="none" w:sz="0" w:space="0" w:color="auto"/>
                <w:left w:val="none" w:sz="0" w:space="0" w:color="auto"/>
                <w:bottom w:val="none" w:sz="0" w:space="0" w:color="auto"/>
                <w:right w:val="none" w:sz="0" w:space="0" w:color="auto"/>
              </w:divBdr>
            </w:div>
            <w:div w:id="373118389">
              <w:marLeft w:val="0"/>
              <w:marRight w:val="0"/>
              <w:marTop w:val="0"/>
              <w:marBottom w:val="0"/>
              <w:divBdr>
                <w:top w:val="none" w:sz="0" w:space="0" w:color="auto"/>
                <w:left w:val="none" w:sz="0" w:space="0" w:color="auto"/>
                <w:bottom w:val="none" w:sz="0" w:space="0" w:color="auto"/>
                <w:right w:val="none" w:sz="0" w:space="0" w:color="auto"/>
              </w:divBdr>
            </w:div>
            <w:div w:id="852577069">
              <w:marLeft w:val="0"/>
              <w:marRight w:val="0"/>
              <w:marTop w:val="0"/>
              <w:marBottom w:val="0"/>
              <w:divBdr>
                <w:top w:val="none" w:sz="0" w:space="0" w:color="auto"/>
                <w:left w:val="none" w:sz="0" w:space="0" w:color="auto"/>
                <w:bottom w:val="none" w:sz="0" w:space="0" w:color="auto"/>
                <w:right w:val="none" w:sz="0" w:space="0" w:color="auto"/>
              </w:divBdr>
            </w:div>
            <w:div w:id="763913781">
              <w:marLeft w:val="0"/>
              <w:marRight w:val="0"/>
              <w:marTop w:val="0"/>
              <w:marBottom w:val="0"/>
              <w:divBdr>
                <w:top w:val="none" w:sz="0" w:space="0" w:color="auto"/>
                <w:left w:val="none" w:sz="0" w:space="0" w:color="auto"/>
                <w:bottom w:val="none" w:sz="0" w:space="0" w:color="auto"/>
                <w:right w:val="none" w:sz="0" w:space="0" w:color="auto"/>
              </w:divBdr>
            </w:div>
            <w:div w:id="505436924">
              <w:marLeft w:val="0"/>
              <w:marRight w:val="0"/>
              <w:marTop w:val="0"/>
              <w:marBottom w:val="0"/>
              <w:divBdr>
                <w:top w:val="none" w:sz="0" w:space="0" w:color="auto"/>
                <w:left w:val="none" w:sz="0" w:space="0" w:color="auto"/>
                <w:bottom w:val="none" w:sz="0" w:space="0" w:color="auto"/>
                <w:right w:val="none" w:sz="0" w:space="0" w:color="auto"/>
              </w:divBdr>
            </w:div>
            <w:div w:id="645670568">
              <w:marLeft w:val="0"/>
              <w:marRight w:val="0"/>
              <w:marTop w:val="0"/>
              <w:marBottom w:val="0"/>
              <w:divBdr>
                <w:top w:val="none" w:sz="0" w:space="0" w:color="auto"/>
                <w:left w:val="none" w:sz="0" w:space="0" w:color="auto"/>
                <w:bottom w:val="none" w:sz="0" w:space="0" w:color="auto"/>
                <w:right w:val="none" w:sz="0" w:space="0" w:color="auto"/>
              </w:divBdr>
            </w:div>
            <w:div w:id="2139101054">
              <w:marLeft w:val="0"/>
              <w:marRight w:val="0"/>
              <w:marTop w:val="0"/>
              <w:marBottom w:val="0"/>
              <w:divBdr>
                <w:top w:val="none" w:sz="0" w:space="0" w:color="auto"/>
                <w:left w:val="none" w:sz="0" w:space="0" w:color="auto"/>
                <w:bottom w:val="none" w:sz="0" w:space="0" w:color="auto"/>
                <w:right w:val="none" w:sz="0" w:space="0" w:color="auto"/>
              </w:divBdr>
            </w:div>
            <w:div w:id="1334918453">
              <w:marLeft w:val="0"/>
              <w:marRight w:val="0"/>
              <w:marTop w:val="0"/>
              <w:marBottom w:val="0"/>
              <w:divBdr>
                <w:top w:val="none" w:sz="0" w:space="0" w:color="auto"/>
                <w:left w:val="none" w:sz="0" w:space="0" w:color="auto"/>
                <w:bottom w:val="none" w:sz="0" w:space="0" w:color="auto"/>
                <w:right w:val="none" w:sz="0" w:space="0" w:color="auto"/>
              </w:divBdr>
            </w:div>
            <w:div w:id="737168036">
              <w:marLeft w:val="0"/>
              <w:marRight w:val="0"/>
              <w:marTop w:val="0"/>
              <w:marBottom w:val="0"/>
              <w:divBdr>
                <w:top w:val="none" w:sz="0" w:space="0" w:color="auto"/>
                <w:left w:val="none" w:sz="0" w:space="0" w:color="auto"/>
                <w:bottom w:val="none" w:sz="0" w:space="0" w:color="auto"/>
                <w:right w:val="none" w:sz="0" w:space="0" w:color="auto"/>
              </w:divBdr>
            </w:div>
            <w:div w:id="218981271">
              <w:marLeft w:val="0"/>
              <w:marRight w:val="0"/>
              <w:marTop w:val="0"/>
              <w:marBottom w:val="0"/>
              <w:divBdr>
                <w:top w:val="none" w:sz="0" w:space="0" w:color="auto"/>
                <w:left w:val="none" w:sz="0" w:space="0" w:color="auto"/>
                <w:bottom w:val="none" w:sz="0" w:space="0" w:color="auto"/>
                <w:right w:val="none" w:sz="0" w:space="0" w:color="auto"/>
              </w:divBdr>
            </w:div>
            <w:div w:id="12260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457">
      <w:bodyDiv w:val="1"/>
      <w:marLeft w:val="0"/>
      <w:marRight w:val="0"/>
      <w:marTop w:val="0"/>
      <w:marBottom w:val="0"/>
      <w:divBdr>
        <w:top w:val="none" w:sz="0" w:space="0" w:color="auto"/>
        <w:left w:val="none" w:sz="0" w:space="0" w:color="auto"/>
        <w:bottom w:val="none" w:sz="0" w:space="0" w:color="auto"/>
        <w:right w:val="none" w:sz="0" w:space="0" w:color="auto"/>
      </w:divBdr>
    </w:div>
    <w:div w:id="794297430">
      <w:bodyDiv w:val="1"/>
      <w:marLeft w:val="0"/>
      <w:marRight w:val="0"/>
      <w:marTop w:val="0"/>
      <w:marBottom w:val="0"/>
      <w:divBdr>
        <w:top w:val="none" w:sz="0" w:space="0" w:color="auto"/>
        <w:left w:val="none" w:sz="0" w:space="0" w:color="auto"/>
        <w:bottom w:val="none" w:sz="0" w:space="0" w:color="auto"/>
        <w:right w:val="none" w:sz="0" w:space="0" w:color="auto"/>
      </w:divBdr>
      <w:divsChild>
        <w:div w:id="1335065503">
          <w:marLeft w:val="0"/>
          <w:marRight w:val="0"/>
          <w:marTop w:val="0"/>
          <w:marBottom w:val="0"/>
          <w:divBdr>
            <w:top w:val="none" w:sz="0" w:space="0" w:color="auto"/>
            <w:left w:val="none" w:sz="0" w:space="0" w:color="auto"/>
            <w:bottom w:val="none" w:sz="0" w:space="0" w:color="auto"/>
            <w:right w:val="none" w:sz="0" w:space="0" w:color="auto"/>
          </w:divBdr>
          <w:divsChild>
            <w:div w:id="15536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D%D0%B0%D0%BD%D1%81%D1%8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0%B5%D1%80%D1%81%D0%BE%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Serkebayeva</dc:creator>
  <cp:keywords/>
  <dc:description/>
  <cp:lastModifiedBy>Dinara Serkebayeva</cp:lastModifiedBy>
  <cp:revision>9</cp:revision>
  <dcterms:created xsi:type="dcterms:W3CDTF">2022-02-28T04:20:00Z</dcterms:created>
  <dcterms:modified xsi:type="dcterms:W3CDTF">2022-03-01T08:36:00Z</dcterms:modified>
</cp:coreProperties>
</file>