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32" w:rsidRDefault="00496B32" w:rsidP="00496B32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7E1E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</w:t>
      </w:r>
      <w:r w:rsidRPr="007E1E3E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2.Характеристика объекта (-</w:t>
      </w:r>
      <w:proofErr w:type="spellStart"/>
      <w:r w:rsidRPr="007E1E3E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ов</w:t>
      </w:r>
      <w:proofErr w:type="spellEnd"/>
      <w:r w:rsidRPr="007E1E3E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):</w:t>
      </w:r>
    </w:p>
    <w:p w:rsidR="000A1400" w:rsidRPr="007E1E3E" w:rsidRDefault="000A1400" w:rsidP="00496B32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1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2279"/>
        <w:gridCol w:w="1152"/>
        <w:gridCol w:w="1134"/>
        <w:gridCol w:w="1134"/>
        <w:gridCol w:w="1245"/>
        <w:gridCol w:w="2582"/>
        <w:gridCol w:w="1418"/>
        <w:gridCol w:w="3402"/>
      </w:tblGrid>
      <w:tr w:rsidR="00496B32" w:rsidRPr="007E1E3E" w:rsidTr="0073114F">
        <w:trPr>
          <w:trHeight w:hRule="exact" w:val="3125"/>
        </w:trPr>
        <w:tc>
          <w:tcPr>
            <w:tcW w:w="964" w:type="dxa"/>
          </w:tcPr>
          <w:p w:rsidR="00496B32" w:rsidRPr="007E1E3E" w:rsidRDefault="00496B32" w:rsidP="00B2471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496B32" w:rsidRPr="007E1E3E" w:rsidRDefault="00496B32" w:rsidP="00B24718">
            <w:pPr>
              <w:widowControl w:val="0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объекта</w:t>
            </w:r>
          </w:p>
          <w:p w:rsidR="00496B32" w:rsidRPr="007E1E3E" w:rsidRDefault="00496B32" w:rsidP="00B24718">
            <w:pPr>
              <w:widowControl w:val="0"/>
              <w:ind w:left="180" w:hanging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(Лота)</w:t>
            </w:r>
          </w:p>
        </w:tc>
        <w:tc>
          <w:tcPr>
            <w:tcW w:w="2279" w:type="dxa"/>
          </w:tcPr>
          <w:p w:rsidR="00496B32" w:rsidRPr="007E1E3E" w:rsidRDefault="00496B32" w:rsidP="00B2471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Месторасположение объекта имущественного найма, адрес</w:t>
            </w:r>
          </w:p>
        </w:tc>
        <w:tc>
          <w:tcPr>
            <w:tcW w:w="1152" w:type="dxa"/>
          </w:tcPr>
          <w:p w:rsidR="00496B32" w:rsidRPr="007E1E3E" w:rsidRDefault="00496B32" w:rsidP="00B2471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Целый объект или его часть</w:t>
            </w:r>
          </w:p>
        </w:tc>
        <w:tc>
          <w:tcPr>
            <w:tcW w:w="1134" w:type="dxa"/>
          </w:tcPr>
          <w:p w:rsidR="00496B32" w:rsidRPr="007E1E3E" w:rsidRDefault="00496B32" w:rsidP="00B2471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Площадь, предоставляемая в аренду, </w:t>
            </w:r>
            <w:proofErr w:type="spellStart"/>
            <w:r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496B32" w:rsidRPr="007E1E3E" w:rsidRDefault="00496B32" w:rsidP="00B2471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назначение (вид деятельности) использования объекта</w:t>
            </w:r>
          </w:p>
        </w:tc>
        <w:tc>
          <w:tcPr>
            <w:tcW w:w="1245" w:type="dxa"/>
          </w:tcPr>
          <w:p w:rsidR="00496B32" w:rsidRPr="007E1E3E" w:rsidRDefault="00496B32" w:rsidP="00B2471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Размер базовой ставки арендной платы, в месяц, в тенге </w:t>
            </w:r>
            <w:r w:rsidR="00661C76"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</w:t>
            </w:r>
            <w:r w:rsidR="00661C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 учетом</w:t>
            </w:r>
            <w:r w:rsidR="00661C76"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НДС)</w:t>
            </w:r>
          </w:p>
        </w:tc>
        <w:tc>
          <w:tcPr>
            <w:tcW w:w="2582" w:type="dxa"/>
          </w:tcPr>
          <w:p w:rsidR="00496B32" w:rsidRPr="007E1E3E" w:rsidRDefault="00496B32" w:rsidP="00B2471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Сумма</w:t>
            </w:r>
          </w:p>
          <w:p w:rsidR="00496B32" w:rsidRPr="007E1E3E" w:rsidRDefault="00496B32" w:rsidP="00B2471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гарантийного взноса, тенге </w:t>
            </w:r>
            <w:r w:rsidR="00661C76"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</w:t>
            </w:r>
            <w:r w:rsidR="00661C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 учетом</w:t>
            </w:r>
            <w:r w:rsidR="00661C76"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НДС)</w:t>
            </w:r>
          </w:p>
        </w:tc>
        <w:tc>
          <w:tcPr>
            <w:tcW w:w="1418" w:type="dxa"/>
          </w:tcPr>
          <w:p w:rsidR="00496B32" w:rsidRPr="007E1E3E" w:rsidRDefault="00496B32" w:rsidP="00B2471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496B32" w:rsidRPr="007E1E3E" w:rsidRDefault="00496B32" w:rsidP="00B2471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имущественного найма, месяцев</w:t>
            </w:r>
          </w:p>
        </w:tc>
        <w:tc>
          <w:tcPr>
            <w:tcW w:w="3402" w:type="dxa"/>
          </w:tcPr>
          <w:p w:rsidR="00496B32" w:rsidRPr="007E1E3E" w:rsidRDefault="00496B32" w:rsidP="00B2471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 и условия ознакомления с объектом (лотом) тендера</w:t>
            </w:r>
          </w:p>
        </w:tc>
      </w:tr>
      <w:tr w:rsidR="003160D1" w:rsidRPr="007E1E3E" w:rsidTr="0073114F">
        <w:tc>
          <w:tcPr>
            <w:tcW w:w="964" w:type="dxa"/>
          </w:tcPr>
          <w:p w:rsidR="003160D1" w:rsidRPr="007E1E3E" w:rsidRDefault="003160D1" w:rsidP="003160D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>ул. Сатпаева 22.11 корпус «Технопарк» кб.116</w:t>
            </w:r>
          </w:p>
        </w:tc>
        <w:tc>
          <w:tcPr>
            <w:tcW w:w="1152" w:type="dxa"/>
          </w:tcPr>
          <w:p w:rsidR="003160D1" w:rsidRPr="00313082" w:rsidRDefault="003160D1" w:rsidP="0031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</w:tcPr>
          <w:p w:rsidR="003160D1" w:rsidRPr="00313082" w:rsidRDefault="003160D1" w:rsidP="0031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>51,02</w:t>
            </w:r>
          </w:p>
        </w:tc>
        <w:tc>
          <w:tcPr>
            <w:tcW w:w="1134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eastAsiaTheme="minorHAnsi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45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082">
              <w:rPr>
                <w:rFonts w:ascii="Times New Roman" w:hAnsi="Times New Roman"/>
                <w:sz w:val="24"/>
                <w:szCs w:val="24"/>
                <w:lang w:val="en-US"/>
              </w:rPr>
              <w:t>124 336</w:t>
            </w:r>
          </w:p>
        </w:tc>
        <w:tc>
          <w:tcPr>
            <w:tcW w:w="2582" w:type="dxa"/>
          </w:tcPr>
          <w:p w:rsidR="003160D1" w:rsidRPr="00313082" w:rsidRDefault="003160D1" w:rsidP="003160D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082">
              <w:rPr>
                <w:rFonts w:ascii="Times New Roman" w:eastAsia="Times New Roman" w:hAnsi="Times New Roman"/>
                <w:sz w:val="24"/>
                <w:szCs w:val="24"/>
              </w:rPr>
              <w:t>в размере месячной базовой ставки арендной платы за объект (лот)</w:t>
            </w:r>
          </w:p>
        </w:tc>
        <w:tc>
          <w:tcPr>
            <w:tcW w:w="1418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>28.02.25г.</w:t>
            </w:r>
          </w:p>
        </w:tc>
        <w:tc>
          <w:tcPr>
            <w:tcW w:w="3402" w:type="dxa"/>
          </w:tcPr>
          <w:p w:rsidR="003160D1" w:rsidRPr="00313082" w:rsidRDefault="003160D1" w:rsidP="003160D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3082">
              <w:rPr>
                <w:rFonts w:ascii="Times New Roman" w:eastAsiaTheme="minorHAnsi" w:hAnsi="Times New Roman"/>
                <w:sz w:val="24"/>
                <w:szCs w:val="24"/>
              </w:rPr>
              <w:t>в период подачи заявки</w:t>
            </w:r>
          </w:p>
        </w:tc>
      </w:tr>
      <w:tr w:rsidR="003160D1" w:rsidRPr="007E1E3E" w:rsidTr="0073114F">
        <w:tc>
          <w:tcPr>
            <w:tcW w:w="964" w:type="dxa"/>
          </w:tcPr>
          <w:p w:rsidR="003160D1" w:rsidRPr="007E1E3E" w:rsidRDefault="003160D1" w:rsidP="003160D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>Ул. Сатпаева22/11 корпус «Технопарк»кб.117</w:t>
            </w:r>
          </w:p>
        </w:tc>
        <w:tc>
          <w:tcPr>
            <w:tcW w:w="1152" w:type="dxa"/>
          </w:tcPr>
          <w:p w:rsidR="003160D1" w:rsidRPr="00313082" w:rsidRDefault="003160D1" w:rsidP="0031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</w:tcPr>
          <w:p w:rsidR="003160D1" w:rsidRPr="00313082" w:rsidRDefault="003160D1" w:rsidP="0031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>51,05</w:t>
            </w:r>
          </w:p>
        </w:tc>
        <w:tc>
          <w:tcPr>
            <w:tcW w:w="1134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eastAsiaTheme="minorHAnsi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45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082"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  <w:r w:rsidRPr="0031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082">
              <w:rPr>
                <w:rFonts w:ascii="Times New Roman" w:hAnsi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2582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eastAsia="Times New Roman" w:hAnsi="Times New Roman"/>
                <w:sz w:val="24"/>
                <w:szCs w:val="24"/>
              </w:rPr>
              <w:t>в размере месячной базовой ставки арендной платы за объект (лот)</w:t>
            </w:r>
          </w:p>
        </w:tc>
        <w:tc>
          <w:tcPr>
            <w:tcW w:w="1418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 xml:space="preserve"> 28.02.25г.</w:t>
            </w:r>
          </w:p>
        </w:tc>
        <w:tc>
          <w:tcPr>
            <w:tcW w:w="3402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eastAsiaTheme="minorHAnsi" w:hAnsi="Times New Roman"/>
                <w:sz w:val="24"/>
                <w:szCs w:val="24"/>
              </w:rPr>
              <w:t>в период подачи заявки</w:t>
            </w:r>
          </w:p>
        </w:tc>
      </w:tr>
      <w:tr w:rsidR="003160D1" w:rsidRPr="007E1E3E" w:rsidTr="0073114F">
        <w:tc>
          <w:tcPr>
            <w:tcW w:w="964" w:type="dxa"/>
          </w:tcPr>
          <w:p w:rsidR="003160D1" w:rsidRPr="007E1E3E" w:rsidRDefault="003160D1" w:rsidP="003160D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>ул. Сатпаева 22.11 корпус «Технопарк» кб.218Б</w:t>
            </w:r>
          </w:p>
        </w:tc>
        <w:tc>
          <w:tcPr>
            <w:tcW w:w="1152" w:type="dxa"/>
          </w:tcPr>
          <w:p w:rsidR="003160D1" w:rsidRPr="00313082" w:rsidRDefault="003160D1" w:rsidP="0031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</w:tcPr>
          <w:p w:rsidR="003160D1" w:rsidRPr="00313082" w:rsidRDefault="003160D1" w:rsidP="0031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eastAsiaTheme="minorHAnsi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45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  <w:lang w:val="en-US"/>
              </w:rPr>
              <w:t>250 000</w:t>
            </w:r>
          </w:p>
        </w:tc>
        <w:tc>
          <w:tcPr>
            <w:tcW w:w="2582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eastAsia="Times New Roman" w:hAnsi="Times New Roman"/>
                <w:sz w:val="24"/>
                <w:szCs w:val="24"/>
              </w:rPr>
              <w:t>в размере месячной базовой ставки арендной платы за объект (лот)</w:t>
            </w:r>
          </w:p>
        </w:tc>
        <w:tc>
          <w:tcPr>
            <w:tcW w:w="1418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>28.02.25г.</w:t>
            </w:r>
          </w:p>
        </w:tc>
        <w:tc>
          <w:tcPr>
            <w:tcW w:w="3402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eastAsiaTheme="minorHAnsi" w:hAnsi="Times New Roman"/>
                <w:sz w:val="24"/>
                <w:szCs w:val="24"/>
              </w:rPr>
              <w:t>в период подачи заявки</w:t>
            </w:r>
          </w:p>
        </w:tc>
      </w:tr>
      <w:tr w:rsidR="003160D1" w:rsidRPr="007E1E3E" w:rsidTr="0073114F">
        <w:tc>
          <w:tcPr>
            <w:tcW w:w="964" w:type="dxa"/>
          </w:tcPr>
          <w:p w:rsidR="003160D1" w:rsidRPr="007E1E3E" w:rsidRDefault="003160D1" w:rsidP="003160D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>Ул. Сатпаева2</w:t>
            </w:r>
            <w:r w:rsidR="007305F2">
              <w:rPr>
                <w:rFonts w:ascii="Times New Roman" w:hAnsi="Times New Roman"/>
                <w:sz w:val="24"/>
                <w:szCs w:val="24"/>
              </w:rPr>
              <w:t>2/11 корпус «Технопарк» кб.1 эта</w:t>
            </w:r>
            <w:r w:rsidRPr="00313082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152" w:type="dxa"/>
          </w:tcPr>
          <w:p w:rsidR="003160D1" w:rsidRPr="00313082" w:rsidRDefault="003160D1" w:rsidP="0031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82">
              <w:rPr>
                <w:rFonts w:ascii="Times New Roman" w:hAnsi="Times New Roman"/>
                <w:sz w:val="24"/>
                <w:szCs w:val="24"/>
              </w:rPr>
              <w:t>хол</w:t>
            </w:r>
            <w:proofErr w:type="spellEnd"/>
          </w:p>
        </w:tc>
        <w:tc>
          <w:tcPr>
            <w:tcW w:w="1134" w:type="dxa"/>
          </w:tcPr>
          <w:p w:rsidR="003160D1" w:rsidRPr="00313082" w:rsidRDefault="003160D1" w:rsidP="0031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eastAsiaTheme="minorHAnsi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45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  <w:lang w:val="en-US"/>
              </w:rPr>
              <w:t>384 883</w:t>
            </w:r>
          </w:p>
        </w:tc>
        <w:tc>
          <w:tcPr>
            <w:tcW w:w="2582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eastAsia="Times New Roman" w:hAnsi="Times New Roman"/>
                <w:sz w:val="24"/>
                <w:szCs w:val="24"/>
              </w:rPr>
              <w:t>в размере месячной базовой ставки арендной платы за объект (лот)</w:t>
            </w:r>
          </w:p>
        </w:tc>
        <w:tc>
          <w:tcPr>
            <w:tcW w:w="1418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 xml:space="preserve"> 28.02.25г.</w:t>
            </w:r>
          </w:p>
        </w:tc>
        <w:tc>
          <w:tcPr>
            <w:tcW w:w="3402" w:type="dxa"/>
          </w:tcPr>
          <w:p w:rsidR="003160D1" w:rsidRPr="00313082" w:rsidRDefault="003160D1" w:rsidP="003160D1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eastAsiaTheme="minorHAnsi" w:hAnsi="Times New Roman"/>
                <w:sz w:val="24"/>
                <w:szCs w:val="24"/>
              </w:rPr>
              <w:t>в период подачи заявки</w:t>
            </w:r>
          </w:p>
        </w:tc>
      </w:tr>
    </w:tbl>
    <w:p w:rsidR="003160D1" w:rsidRDefault="003160D1" w:rsidP="00D82EFE">
      <w:pPr>
        <w:pStyle w:val="a4"/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A1400" w:rsidRDefault="000A1400" w:rsidP="00D82EFE">
      <w:pPr>
        <w:pStyle w:val="a4"/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0A1400" w:rsidSect="0063309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21B7"/>
    <w:multiLevelType w:val="hybridMultilevel"/>
    <w:tmpl w:val="7FEE555E"/>
    <w:lvl w:ilvl="0" w:tplc="C038A2C8">
      <w:start w:val="3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A85079A"/>
    <w:multiLevelType w:val="hybridMultilevel"/>
    <w:tmpl w:val="248EA344"/>
    <w:lvl w:ilvl="0" w:tplc="A4CCCE9E">
      <w:start w:val="4"/>
      <w:numFmt w:val="decimal"/>
      <w:lvlText w:val="%1."/>
      <w:lvlJc w:val="left"/>
      <w:pPr>
        <w:ind w:left="6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EB55B07"/>
    <w:multiLevelType w:val="multilevel"/>
    <w:tmpl w:val="CCC8B3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3D5438"/>
    <w:multiLevelType w:val="multilevel"/>
    <w:tmpl w:val="C4CA1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ED57BD"/>
    <w:multiLevelType w:val="multilevel"/>
    <w:tmpl w:val="D1C65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867D37"/>
    <w:multiLevelType w:val="multilevel"/>
    <w:tmpl w:val="C4CA1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7A"/>
    <w:rsid w:val="00023D69"/>
    <w:rsid w:val="00032E98"/>
    <w:rsid w:val="000A1400"/>
    <w:rsid w:val="000E29CD"/>
    <w:rsid w:val="0016477A"/>
    <w:rsid w:val="001D3AAC"/>
    <w:rsid w:val="0024559D"/>
    <w:rsid w:val="00292D9C"/>
    <w:rsid w:val="0029666C"/>
    <w:rsid w:val="00311D3C"/>
    <w:rsid w:val="003160D1"/>
    <w:rsid w:val="00437A97"/>
    <w:rsid w:val="00480778"/>
    <w:rsid w:val="00496B32"/>
    <w:rsid w:val="00531F25"/>
    <w:rsid w:val="00536620"/>
    <w:rsid w:val="005D01DE"/>
    <w:rsid w:val="005E7507"/>
    <w:rsid w:val="0063309E"/>
    <w:rsid w:val="00661C76"/>
    <w:rsid w:val="007305F2"/>
    <w:rsid w:val="0073114F"/>
    <w:rsid w:val="007E1E3E"/>
    <w:rsid w:val="007E5D22"/>
    <w:rsid w:val="00854E39"/>
    <w:rsid w:val="00893D15"/>
    <w:rsid w:val="00934E19"/>
    <w:rsid w:val="00953C35"/>
    <w:rsid w:val="009C6F84"/>
    <w:rsid w:val="009D674B"/>
    <w:rsid w:val="009E6F9E"/>
    <w:rsid w:val="00AE76E6"/>
    <w:rsid w:val="00B24718"/>
    <w:rsid w:val="00B821C3"/>
    <w:rsid w:val="00B9440E"/>
    <w:rsid w:val="00B96FAC"/>
    <w:rsid w:val="00C53F36"/>
    <w:rsid w:val="00D7157C"/>
    <w:rsid w:val="00D82EFE"/>
    <w:rsid w:val="00DF7745"/>
    <w:rsid w:val="00F57221"/>
    <w:rsid w:val="00F86731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3EA3"/>
  <w15:docId w15:val="{384A1CF0-50E5-47C0-ADDE-A7E65A3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9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D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57221"/>
    <w:pPr>
      <w:ind w:left="720"/>
      <w:contextualSpacing/>
    </w:pPr>
  </w:style>
  <w:style w:type="paragraph" w:styleId="a5">
    <w:name w:val="No Spacing"/>
    <w:link w:val="a6"/>
    <w:uiPriority w:val="1"/>
    <w:qFormat/>
    <w:rsid w:val="007E1E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E1E3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11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Isabekova</dc:creator>
  <cp:keywords/>
  <dc:description/>
  <cp:lastModifiedBy>Antonina Vlasova</cp:lastModifiedBy>
  <cp:revision>4</cp:revision>
  <cp:lastPrinted>2024-04-18T11:10:00Z</cp:lastPrinted>
  <dcterms:created xsi:type="dcterms:W3CDTF">2024-02-20T11:33:00Z</dcterms:created>
  <dcterms:modified xsi:type="dcterms:W3CDTF">2024-04-19T10:24:00Z</dcterms:modified>
</cp:coreProperties>
</file>