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BC" w:rsidRPr="0054776E" w:rsidRDefault="00816F87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Annex</w:t>
      </w:r>
      <w:r w:rsidR="005320BC" w:rsidRPr="0054776E">
        <w:rPr>
          <w:sz w:val="28"/>
          <w:szCs w:val="28"/>
          <w:lang w:val="en-US"/>
        </w:rPr>
        <w:t xml:space="preserve"> 1</w:t>
      </w:r>
    </w:p>
    <w:p w:rsidR="005320BC" w:rsidRPr="0054776E" w:rsidRDefault="0054776E" w:rsidP="005320BC">
      <w:pPr>
        <w:ind w:left="5103"/>
        <w:rPr>
          <w:sz w:val="28"/>
          <w:szCs w:val="28"/>
          <w:lang w:val="en-US"/>
        </w:rPr>
      </w:pPr>
      <w:r w:rsidRPr="0054776E">
        <w:rPr>
          <w:sz w:val="28"/>
          <w:szCs w:val="28"/>
          <w:lang w:val="en-US"/>
        </w:rPr>
        <w:t>Approved by Rector's decree</w:t>
      </w:r>
      <w:r w:rsidR="005320BC" w:rsidRPr="0054776E">
        <w:rPr>
          <w:sz w:val="28"/>
          <w:szCs w:val="28"/>
          <w:lang w:val="en-US"/>
        </w:rPr>
        <w:t xml:space="preserve"> </w:t>
      </w:r>
    </w:p>
    <w:p w:rsidR="006D4937" w:rsidRPr="00F978DD" w:rsidRDefault="006D4937" w:rsidP="005320BC">
      <w:pPr>
        <w:ind w:left="5103"/>
        <w:rPr>
          <w:sz w:val="28"/>
          <w:szCs w:val="28"/>
          <w:lang w:val="en-US"/>
        </w:rPr>
      </w:pPr>
      <w:proofErr w:type="gramStart"/>
      <w:r w:rsidRPr="00F978DD">
        <w:rPr>
          <w:sz w:val="28"/>
          <w:szCs w:val="28"/>
          <w:lang w:val="en-US"/>
        </w:rPr>
        <w:t>dated</w:t>
      </w:r>
      <w:proofErr w:type="gramEnd"/>
      <w:r w:rsidRPr="00F978DD">
        <w:rPr>
          <w:sz w:val="28"/>
          <w:szCs w:val="28"/>
          <w:lang w:val="en-US"/>
        </w:rPr>
        <w:t xml:space="preserve"> «___» ________ 2020.</w:t>
      </w:r>
    </w:p>
    <w:p w:rsidR="005320BC" w:rsidRPr="00F978DD" w:rsidRDefault="005320BC" w:rsidP="005320BC">
      <w:pPr>
        <w:ind w:left="5103"/>
        <w:rPr>
          <w:sz w:val="28"/>
          <w:szCs w:val="28"/>
          <w:lang w:val="en-US"/>
        </w:rPr>
      </w:pPr>
      <w:r w:rsidRPr="00F978DD">
        <w:rPr>
          <w:sz w:val="28"/>
          <w:szCs w:val="28"/>
          <w:lang w:val="en-US"/>
        </w:rPr>
        <w:t xml:space="preserve"> № _____  </w:t>
      </w:r>
    </w:p>
    <w:p w:rsidR="004C5CCB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C258C1" w:rsidRPr="00911DAC" w:rsidRDefault="00551209" w:rsidP="00C66CBF">
      <w:pPr>
        <w:jc w:val="both"/>
        <w:rPr>
          <w:b/>
          <w:bCs/>
          <w:sz w:val="28"/>
          <w:szCs w:val="28"/>
          <w:lang w:val="kk-KZ"/>
        </w:rPr>
      </w:pPr>
      <w:r w:rsidRPr="00911DAC">
        <w:rPr>
          <w:b/>
          <w:bCs/>
          <w:sz w:val="28"/>
          <w:szCs w:val="28"/>
          <w:lang w:val="kk-KZ"/>
        </w:rPr>
        <w:t xml:space="preserve">List of faculty positions </w:t>
      </w:r>
      <w:r w:rsidR="0071142D" w:rsidRPr="00911DAC">
        <w:rPr>
          <w:b/>
          <w:bCs/>
          <w:sz w:val="28"/>
          <w:szCs w:val="28"/>
          <w:lang w:val="kk-KZ"/>
        </w:rPr>
        <w:t>issued to the job contest</w:t>
      </w:r>
      <w:r w:rsidR="004C5CCB" w:rsidRPr="00911DAC">
        <w:rPr>
          <w:b/>
          <w:bCs/>
          <w:sz w:val="28"/>
          <w:szCs w:val="28"/>
          <w:lang w:val="kk-KZ"/>
        </w:rPr>
        <w:t>:</w:t>
      </w:r>
    </w:p>
    <w:p w:rsidR="00C258C1" w:rsidRPr="00043799" w:rsidRDefault="00C258C1" w:rsidP="00C258C1">
      <w:pPr>
        <w:ind w:firstLine="705"/>
        <w:jc w:val="both"/>
        <w:rPr>
          <w:bCs/>
          <w:lang w:val="kk-KZ"/>
        </w:rPr>
      </w:pPr>
    </w:p>
    <w:p w:rsidR="0060490C" w:rsidRPr="00043799" w:rsidRDefault="0060490C" w:rsidP="00C258C1">
      <w:pPr>
        <w:rPr>
          <w:b/>
          <w:bCs/>
          <w:sz w:val="28"/>
          <w:szCs w:val="28"/>
          <w:lang w:val="en-US"/>
        </w:rPr>
      </w:pPr>
      <w:proofErr w:type="gramStart"/>
      <w:r w:rsidRPr="00043799">
        <w:rPr>
          <w:b/>
          <w:bCs/>
          <w:lang w:val="en-US"/>
        </w:rPr>
        <w:t xml:space="preserve">1 </w:t>
      </w:r>
      <w:r w:rsidR="00043799" w:rsidRPr="00043799">
        <w:rPr>
          <w:b/>
          <w:color w:val="222222"/>
          <w:shd w:val="clear" w:color="auto" w:fill="F8F9FA"/>
          <w:lang w:val="en-US"/>
        </w:rPr>
        <w:t>Geology</w:t>
      </w:r>
      <w:proofErr w:type="gramEnd"/>
      <w:r w:rsidR="00043799" w:rsidRPr="00043799">
        <w:rPr>
          <w:b/>
          <w:color w:val="222222"/>
          <w:shd w:val="clear" w:color="auto" w:fill="F8F9FA"/>
          <w:lang w:val="en-US"/>
        </w:rPr>
        <w:t>, Oil and Mining Institute</w:t>
      </w:r>
    </w:p>
    <w:p w:rsidR="00C258C1" w:rsidRPr="00043799" w:rsidRDefault="00C258C1" w:rsidP="00C258C1">
      <w:pPr>
        <w:rPr>
          <w:b/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60490C" w:rsidRPr="00564F0A" w:rsidTr="00FD0AD6">
        <w:trPr>
          <w:trHeight w:val="339"/>
        </w:trPr>
        <w:tc>
          <w:tcPr>
            <w:tcW w:w="9460" w:type="dxa"/>
            <w:gridSpan w:val="2"/>
          </w:tcPr>
          <w:p w:rsidR="0060490C" w:rsidRPr="0070563A" w:rsidRDefault="00BD2D55" w:rsidP="00D2073A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lang w:val="en-US"/>
              </w:rPr>
              <w:br/>
            </w:r>
            <w:r w:rsidR="00564F0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</w:t>
            </w:r>
            <w:r w:rsidRPr="00564F0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Geophysics"</w:t>
            </w:r>
            <w:r w:rsidRPr="0070563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60490C" w:rsidRPr="00564F0A" w:rsidTr="00D2073A">
        <w:trPr>
          <w:trHeight w:val="339"/>
        </w:trPr>
        <w:tc>
          <w:tcPr>
            <w:tcW w:w="4967" w:type="dxa"/>
          </w:tcPr>
          <w:p w:rsidR="0060490C" w:rsidRPr="00564F0A" w:rsidRDefault="00022D68" w:rsidP="0060490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60490C" w:rsidRPr="00564F0A" w:rsidRDefault="0060490C" w:rsidP="00420F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- </w:t>
            </w:r>
          </w:p>
        </w:tc>
      </w:tr>
      <w:tr w:rsidR="00613D6D" w:rsidRPr="00564F0A" w:rsidTr="00D2073A">
        <w:trPr>
          <w:trHeight w:val="339"/>
        </w:trPr>
        <w:tc>
          <w:tcPr>
            <w:tcW w:w="4967" w:type="dxa"/>
          </w:tcPr>
          <w:p w:rsidR="00613D6D" w:rsidRPr="00564F0A" w:rsidRDefault="00022D68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Professor</w:t>
            </w:r>
          </w:p>
        </w:tc>
        <w:tc>
          <w:tcPr>
            <w:tcW w:w="4493" w:type="dxa"/>
          </w:tcPr>
          <w:p w:rsidR="00613D6D" w:rsidRPr="00564F0A" w:rsidRDefault="00FD05EF" w:rsidP="00613D6D">
            <w:pPr>
              <w:rPr>
                <w:rFonts w:ascii="Times New Roman" w:hAnsi="Times New Roman"/>
                <w:lang w:val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613D6D" w:rsidRPr="00564F0A" w:rsidTr="00D2073A">
        <w:trPr>
          <w:trHeight w:val="339"/>
        </w:trPr>
        <w:tc>
          <w:tcPr>
            <w:tcW w:w="4967" w:type="dxa"/>
          </w:tcPr>
          <w:p w:rsidR="00613D6D" w:rsidRPr="00564F0A" w:rsidRDefault="001D7B76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Associate</w:t>
            </w:r>
            <w:r w:rsidR="00FD05EF" w:rsidRPr="00564F0A">
              <w:rPr>
                <w:rFonts w:ascii="Times New Roman" w:hAnsi="Times New Roman"/>
                <w:bCs/>
                <w:lang w:val="en-US" w:eastAsia="en-US"/>
              </w:rPr>
              <w:t>-professor</w:t>
            </w:r>
            <w:r w:rsidR="00613D6D" w:rsidRPr="00564F0A">
              <w:rPr>
                <w:rFonts w:ascii="Times New Roman" w:hAnsi="Times New Roman"/>
                <w:bCs/>
                <w:lang w:val="en-US" w:eastAsia="en-US"/>
              </w:rPr>
              <w:t xml:space="preserve">   </w:t>
            </w:r>
          </w:p>
        </w:tc>
        <w:tc>
          <w:tcPr>
            <w:tcW w:w="4493" w:type="dxa"/>
          </w:tcPr>
          <w:p w:rsidR="00613D6D" w:rsidRPr="00564F0A" w:rsidRDefault="00613D6D" w:rsidP="0070563A">
            <w:pPr>
              <w:rPr>
                <w:rFonts w:ascii="Times New Roman" w:hAnsi="Times New Roman"/>
                <w:lang w:val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="0070563A" w:rsidRPr="00564F0A">
              <w:rPr>
                <w:rFonts w:ascii="Times New Roman" w:hAnsi="Times New Roman"/>
                <w:bCs/>
                <w:lang w:val="en-US"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564F0A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                     </w:t>
            </w:r>
            <w:r w:rsidR="00613D6D" w:rsidRPr="00564F0A">
              <w:rPr>
                <w:rFonts w:ascii="Times New Roman" w:hAnsi="Times New Roman"/>
                <w:bCs/>
                <w:lang w:val="en-US" w:eastAsia="en-US"/>
              </w:rPr>
              <w:t xml:space="preserve">                                    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="00613D6D"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0490C" w:rsidRPr="00911DAC" w:rsidTr="00D2073A">
        <w:trPr>
          <w:trHeight w:val="339"/>
        </w:trPr>
        <w:tc>
          <w:tcPr>
            <w:tcW w:w="4967" w:type="dxa"/>
          </w:tcPr>
          <w:p w:rsidR="0060490C" w:rsidRPr="00911DAC" w:rsidRDefault="0060490C" w:rsidP="0060490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911DAC" w:rsidRDefault="00B46E10" w:rsidP="0060490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7 </w:t>
            </w:r>
            <w:proofErr w:type="spellStart"/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60490C" w:rsidRPr="003D162E" w:rsidTr="00B10569">
        <w:trPr>
          <w:trHeight w:val="339"/>
        </w:trPr>
        <w:tc>
          <w:tcPr>
            <w:tcW w:w="9460" w:type="dxa"/>
            <w:gridSpan w:val="2"/>
          </w:tcPr>
          <w:p w:rsidR="0060490C" w:rsidRPr="000838A4" w:rsidRDefault="00B87B2C" w:rsidP="00B1056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0838A4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"Geological survey, search and exploration of mineral deposits" department</w:t>
            </w:r>
          </w:p>
        </w:tc>
      </w:tr>
      <w:tr w:rsidR="008570CA" w:rsidRPr="00911DAC" w:rsidTr="00B10569">
        <w:trPr>
          <w:trHeight w:val="339"/>
        </w:trPr>
        <w:tc>
          <w:tcPr>
            <w:tcW w:w="4967" w:type="dxa"/>
          </w:tcPr>
          <w:p w:rsidR="008570CA" w:rsidRPr="00911DAC" w:rsidRDefault="008570CA" w:rsidP="008570C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8570CA" w:rsidRPr="00911DAC" w:rsidRDefault="008570CA" w:rsidP="008570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0838A4" w:rsidRPr="003D162E" w:rsidTr="00B10569">
        <w:trPr>
          <w:trHeight w:val="339"/>
        </w:trPr>
        <w:tc>
          <w:tcPr>
            <w:tcW w:w="9460" w:type="dxa"/>
            <w:gridSpan w:val="2"/>
          </w:tcPr>
          <w:p w:rsidR="000838A4" w:rsidRPr="00070C9D" w:rsidRDefault="000838A4" w:rsidP="00070C9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11DA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CD1F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"Geology of oil and gas"</w:t>
            </w:r>
            <w:r w:rsidRPr="00CD1F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C74A80" w:rsidRPr="00911DAC" w:rsidTr="00B10569">
        <w:trPr>
          <w:trHeight w:val="339"/>
        </w:trPr>
        <w:tc>
          <w:tcPr>
            <w:tcW w:w="9460" w:type="dxa"/>
            <w:gridSpan w:val="2"/>
          </w:tcPr>
          <w:p w:rsidR="00C74A80" w:rsidRPr="00911DAC" w:rsidRDefault="00215D6E" w:rsidP="00C74A80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«</w:t>
            </w:r>
            <w:proofErr w:type="gramStart"/>
            <w:r w:rsidR="00C74A80" w:rsidRPr="00911DAC"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proofErr w:type="spellStart"/>
            <w:proofErr w:type="gramEnd"/>
            <w:r w:rsidR="00C74A80" w:rsidRPr="00911DAC">
              <w:rPr>
                <w:rFonts w:ascii="Times New Roman" w:hAnsi="Times New Roman"/>
                <w:b/>
                <w:bCs/>
                <w:lang w:val="en-US" w:eastAsia="en-US"/>
              </w:rPr>
              <w:t>il</w:t>
            </w:r>
            <w:proofErr w:type="spellEnd"/>
            <w:r w:rsidR="00C74A80"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engineering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»</w:t>
            </w:r>
            <w:r w:rsidR="00C74A80"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C16884" w:rsidP="00F81B4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lastRenderedPageBreak/>
              <w:t>Associate</w:t>
            </w:r>
            <w:r w:rsidR="00F81B4F"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="00F81B4F"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F81B4F" w:rsidRPr="00911DAC" w:rsidTr="00B10569">
        <w:trPr>
          <w:trHeight w:val="339"/>
        </w:trPr>
        <w:tc>
          <w:tcPr>
            <w:tcW w:w="9460" w:type="dxa"/>
            <w:gridSpan w:val="2"/>
          </w:tcPr>
          <w:p w:rsidR="00F81B4F" w:rsidRPr="00911DAC" w:rsidRDefault="00F81B4F" w:rsidP="00F81B4F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proofErr w:type="spellStart"/>
            <w:r w:rsidRPr="00911DAC">
              <w:rPr>
                <w:rFonts w:ascii="Times New Roman" w:hAnsi="Times New Roman"/>
                <w:b/>
                <w:bCs/>
                <w:lang w:eastAsia="en-US"/>
              </w:rPr>
              <w:t>Mining</w:t>
            </w:r>
            <w:proofErr w:type="spellEnd"/>
            <w:r w:rsidRPr="00911DAC">
              <w:rPr>
                <w:rFonts w:ascii="Times New Roman" w:hAnsi="Times New Roman"/>
                <w:b/>
                <w:bCs/>
                <w:lang w:eastAsia="en-US"/>
              </w:rPr>
              <w:t>»</w:t>
            </w:r>
            <w:r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F81B4F" w:rsidRPr="00911DAC" w:rsidRDefault="000E094C" w:rsidP="00F81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0E094C" w:rsidRPr="003D162E" w:rsidTr="00B10569">
        <w:trPr>
          <w:trHeight w:val="339"/>
        </w:trPr>
        <w:tc>
          <w:tcPr>
            <w:tcW w:w="9460" w:type="dxa"/>
            <w:gridSpan w:val="2"/>
          </w:tcPr>
          <w:p w:rsidR="000E094C" w:rsidRPr="00452DB5" w:rsidRDefault="000E094C" w:rsidP="00452DB5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Surveying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business 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and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geodesy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 department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85269B" w:rsidP="00054B8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="00054B82"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="00054B82"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364ABE" w:rsidP="00054B82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44</w:t>
            </w:r>
            <w:r w:rsidR="00364ABE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</w:t>
            </w:r>
            <w:proofErr w:type="spellStart"/>
            <w:r w:rsidR="00364ABE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9A049E" w:rsidRPr="00911DAC" w:rsidRDefault="009A049E" w:rsidP="00AD51FD">
      <w:pPr>
        <w:rPr>
          <w:bCs/>
        </w:rPr>
      </w:pPr>
    </w:p>
    <w:p w:rsidR="00DC2EC7" w:rsidRPr="000F3B5B" w:rsidRDefault="00344F81" w:rsidP="00DC2EC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“</w:t>
      </w:r>
      <w:r w:rsidR="00DC2EC7" w:rsidRP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Metallurgy and Industrial Engineering</w:t>
      </w:r>
      <w:r w:rsid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</w:t>
      </w:r>
      <w:r w:rsidR="000F3B5B" w:rsidRP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Institute</w:t>
      </w:r>
    </w:p>
    <w:p w:rsidR="00420F82" w:rsidRPr="000F3B5B" w:rsidRDefault="00420F82" w:rsidP="00AD51FD">
      <w:pPr>
        <w:rPr>
          <w:b/>
          <w:bCs/>
          <w:lang w:val="en-US"/>
        </w:rPr>
      </w:pPr>
    </w:p>
    <w:p w:rsidR="00344F81" w:rsidRPr="00911DAC" w:rsidRDefault="00344F81" w:rsidP="00AD51FD">
      <w:pPr>
        <w:rPr>
          <w:b/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678"/>
        <w:gridCol w:w="289"/>
        <w:gridCol w:w="4493"/>
      </w:tblGrid>
      <w:tr w:rsidR="00420F82" w:rsidRPr="003D162E" w:rsidTr="00A04CAB">
        <w:trPr>
          <w:trHeight w:val="339"/>
        </w:trPr>
        <w:tc>
          <w:tcPr>
            <w:tcW w:w="9460" w:type="dxa"/>
            <w:gridSpan w:val="3"/>
          </w:tcPr>
          <w:p w:rsidR="00420F82" w:rsidRPr="00B47D22" w:rsidRDefault="00ED55B4" w:rsidP="00B47D2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B47D2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"Technological machines and equipment" department</w:t>
            </w:r>
          </w:p>
        </w:tc>
      </w:tr>
      <w:tr w:rsidR="007F4061" w:rsidRPr="00911DAC" w:rsidTr="00A04CAB">
        <w:trPr>
          <w:trHeight w:val="339"/>
        </w:trPr>
        <w:tc>
          <w:tcPr>
            <w:tcW w:w="4967" w:type="dxa"/>
            <w:gridSpan w:val="2"/>
          </w:tcPr>
          <w:p w:rsidR="007F4061" w:rsidRPr="00911DAC" w:rsidRDefault="007F4061" w:rsidP="007F40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7F4061" w:rsidRPr="00911DAC" w:rsidRDefault="007F4061" w:rsidP="007F40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0157DD" w:rsidRPr="003D162E" w:rsidTr="00A04CAB">
        <w:trPr>
          <w:trHeight w:val="339"/>
        </w:trPr>
        <w:tc>
          <w:tcPr>
            <w:tcW w:w="9460" w:type="dxa"/>
            <w:gridSpan w:val="3"/>
          </w:tcPr>
          <w:p w:rsidR="000157DD" w:rsidRPr="00873EA3" w:rsidRDefault="000157DD" w:rsidP="000157DD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r w:rsidRPr="00911DAC">
              <w:rPr>
                <w:rFonts w:ascii="Times New Roman" w:hAnsi="Times New Roman"/>
                <w:lang w:val="en-US"/>
              </w:rPr>
              <w:br/>
            </w:r>
            <w:r w:rsidRPr="00873EA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"Metallurgy and mineral processing" department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FB493F" w:rsidRPr="003D162E" w:rsidTr="00A04CAB">
        <w:trPr>
          <w:trHeight w:val="339"/>
        </w:trPr>
        <w:tc>
          <w:tcPr>
            <w:tcW w:w="9460" w:type="dxa"/>
            <w:gridSpan w:val="3"/>
          </w:tcPr>
          <w:p w:rsidR="00FB493F" w:rsidRPr="00863C5B" w:rsidRDefault="00FB493F" w:rsidP="00863C5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Metallurgical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processes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,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heat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engineering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and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technology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of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special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materials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="004235A8"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5E699E" w:rsidRPr="00911DAC" w:rsidTr="00A04CAB">
        <w:trPr>
          <w:trHeight w:val="339"/>
        </w:trPr>
        <w:tc>
          <w:tcPr>
            <w:tcW w:w="9460" w:type="dxa"/>
            <w:gridSpan w:val="3"/>
          </w:tcPr>
          <w:p w:rsidR="005E699E" w:rsidRPr="000B35F6" w:rsidRDefault="00814075" w:rsidP="000B35F6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3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5E699E" w:rsidRPr="000B35F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Transport equipment</w:t>
            </w:r>
            <w:r w:rsidRPr="000B35F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7F1032" w:rsidRPr="0087350E" w:rsidTr="00A04CAB">
        <w:trPr>
          <w:trHeight w:val="339"/>
        </w:trPr>
        <w:tc>
          <w:tcPr>
            <w:tcW w:w="9460" w:type="dxa"/>
            <w:gridSpan w:val="3"/>
          </w:tcPr>
          <w:p w:rsidR="007F1032" w:rsidRPr="0087350E" w:rsidRDefault="0087350E" w:rsidP="008735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 w:rsidRPr="0087350E">
              <w:rPr>
                <w:rFonts w:ascii="Times New Roman" w:hAnsi="Times New Roman"/>
                <w:b/>
                <w:color w:val="222222"/>
                <w:lang w:val="en"/>
              </w:rPr>
              <w:t>“</w:t>
            </w:r>
            <w:r w:rsidR="007F1032" w:rsidRPr="003E305C">
              <w:rPr>
                <w:rFonts w:ascii="Times New Roman" w:hAnsi="Times New Roman"/>
                <w:b/>
                <w:color w:val="222222"/>
                <w:lang w:val="en"/>
              </w:rPr>
              <w:t>Engineering Physics</w:t>
            </w:r>
            <w:r w:rsidRPr="0087350E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Pr="003E305C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7F1032" w:rsidRPr="00911DAC" w:rsidTr="002C6ABF">
        <w:trPr>
          <w:trHeight w:val="339"/>
        </w:trPr>
        <w:tc>
          <w:tcPr>
            <w:tcW w:w="4678" w:type="dxa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782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>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420F82" w:rsidRPr="00911DAC" w:rsidRDefault="00420F82" w:rsidP="00AD51FD">
      <w:pPr>
        <w:rPr>
          <w:bCs/>
        </w:rPr>
      </w:pPr>
    </w:p>
    <w:p w:rsidR="00344F81" w:rsidRPr="00305762" w:rsidRDefault="00224B3A" w:rsidP="00AD51FD">
      <w:pPr>
        <w:rPr>
          <w:b/>
          <w:bCs/>
          <w:lang w:val="en-US"/>
        </w:rPr>
      </w:pPr>
      <w:r w:rsidRPr="00305762">
        <w:rPr>
          <w:b/>
          <w:bCs/>
          <w:lang w:val="en-US"/>
        </w:rPr>
        <w:t xml:space="preserve">3 </w:t>
      </w:r>
      <w:r w:rsidRPr="00305762">
        <w:rPr>
          <w:b/>
          <w:lang w:val="en-US"/>
        </w:rPr>
        <w:t>“</w:t>
      </w:r>
      <w:r w:rsidR="00237010" w:rsidRPr="00305762">
        <w:rPr>
          <w:b/>
          <w:color w:val="222222"/>
          <w:shd w:val="clear" w:color="auto" w:fill="F8F9FA"/>
          <w:lang w:val="en-US"/>
        </w:rPr>
        <w:t>Industrial Automation and Digitalization</w:t>
      </w:r>
      <w:r w:rsidR="0028686B" w:rsidRPr="00305762">
        <w:rPr>
          <w:b/>
          <w:color w:val="222222"/>
          <w:shd w:val="clear" w:color="auto" w:fill="F8F9FA"/>
          <w:lang w:val="en-US"/>
        </w:rPr>
        <w:t>” Institute</w:t>
      </w:r>
    </w:p>
    <w:p w:rsidR="00344F81" w:rsidRPr="00305762" w:rsidRDefault="00344F81" w:rsidP="00AD51FD">
      <w:pPr>
        <w:rPr>
          <w:b/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28686B" w:rsidTr="00A04CAB">
        <w:trPr>
          <w:trHeight w:val="339"/>
        </w:trPr>
        <w:tc>
          <w:tcPr>
            <w:tcW w:w="9460" w:type="dxa"/>
            <w:gridSpan w:val="2"/>
          </w:tcPr>
          <w:p w:rsidR="00344F81" w:rsidRPr="00305762" w:rsidRDefault="0074636B" w:rsidP="0030576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Industrial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Engineering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="00305762"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74636B" w:rsidRPr="0028686B" w:rsidTr="00A04CAB">
        <w:trPr>
          <w:trHeight w:val="339"/>
        </w:trPr>
        <w:tc>
          <w:tcPr>
            <w:tcW w:w="4967" w:type="dxa"/>
          </w:tcPr>
          <w:p w:rsidR="0074636B" w:rsidRPr="0028686B" w:rsidRDefault="0074636B" w:rsidP="0074636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74636B" w:rsidRPr="0028686B" w:rsidRDefault="0074636B" w:rsidP="0074636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-</w:t>
            </w:r>
          </w:p>
        </w:tc>
      </w:tr>
      <w:tr w:rsidR="00DA09C1" w:rsidRPr="0028686B" w:rsidTr="00A04CAB">
        <w:trPr>
          <w:trHeight w:val="339"/>
        </w:trPr>
        <w:tc>
          <w:tcPr>
            <w:tcW w:w="4967" w:type="dxa"/>
          </w:tcPr>
          <w:p w:rsidR="00DA09C1" w:rsidRPr="0028686B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Professor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28686B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DA09C1" w:rsidRPr="003D162E" w:rsidTr="00A04CAB">
        <w:trPr>
          <w:trHeight w:val="339"/>
        </w:trPr>
        <w:tc>
          <w:tcPr>
            <w:tcW w:w="9460" w:type="dxa"/>
            <w:gridSpan w:val="2"/>
          </w:tcPr>
          <w:p w:rsidR="00DA09C1" w:rsidRPr="00C25AEF" w:rsidRDefault="00DA09C1" w:rsidP="00C25A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"/>
              </w:rPr>
            </w:pPr>
            <w:r w:rsidRPr="008919C8">
              <w:rPr>
                <w:rFonts w:ascii="Times New Roman" w:hAnsi="Times New Roman"/>
                <w:b/>
                <w:color w:val="222222"/>
                <w:lang w:val="en"/>
              </w:rPr>
              <w:t>"Robotics and technical means of automation"</w:t>
            </w:r>
            <w:r w:rsidR="00C25AEF" w:rsidRPr="00C25AEF">
              <w:rPr>
                <w:rFonts w:ascii="Times New Roman" w:hAnsi="Times New Roman"/>
                <w:b/>
                <w:color w:val="222222"/>
                <w:lang w:val="en"/>
              </w:rPr>
              <w:t xml:space="preserve"> d</w:t>
            </w:r>
            <w:r w:rsidR="00C25AEF" w:rsidRPr="008919C8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0C45AD" w:rsidRPr="003D162E" w:rsidTr="00A04CAB">
        <w:trPr>
          <w:trHeight w:val="339"/>
        </w:trPr>
        <w:tc>
          <w:tcPr>
            <w:tcW w:w="9460" w:type="dxa"/>
            <w:gridSpan w:val="2"/>
          </w:tcPr>
          <w:p w:rsidR="00A712F8" w:rsidRPr="003D7167" w:rsidRDefault="003D7167" w:rsidP="000C45AD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D7167">
              <w:rPr>
                <w:rFonts w:ascii="Times New Roman" w:hAnsi="Times New Roman"/>
                <w:b/>
                <w:bCs/>
                <w:lang w:val="en-US" w:eastAsia="en-US"/>
              </w:rPr>
              <w:t>“</w:t>
            </w:r>
            <w:r w:rsidR="00A712F8" w:rsidRPr="00A712F8">
              <w:rPr>
                <w:rFonts w:ascii="Times New Roman" w:hAnsi="Times New Roman"/>
                <w:b/>
                <w:color w:val="222222"/>
                <w:lang w:val="en"/>
              </w:rPr>
              <w:t>Electronics, Telecommunications and Space Technologies</w:t>
            </w:r>
            <w:r w:rsidR="00A712F8" w:rsidRPr="003D7167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="00A712F8" w:rsidRPr="00A712F8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AA593C" w:rsidRPr="009B33EA" w:rsidRDefault="009B33EA" w:rsidP="00AA59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AA593C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AA593C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>s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AA593C" w:rsidRPr="00911DAC" w:rsidRDefault="009B33EA" w:rsidP="00AA593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 w:rsidR="00AA593C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 w:rsidR="00AA593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AA593C" w:rsidRPr="00911DAC" w:rsidTr="00A04CAB">
        <w:trPr>
          <w:trHeight w:val="339"/>
        </w:trPr>
        <w:tc>
          <w:tcPr>
            <w:tcW w:w="9460" w:type="dxa"/>
            <w:gridSpan w:val="2"/>
          </w:tcPr>
          <w:p w:rsidR="00AA593C" w:rsidRPr="005622A1" w:rsidRDefault="005622A1" w:rsidP="005622A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5622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AA593C" w:rsidRPr="005622A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Automation and Control</w:t>
            </w:r>
            <w:r w:rsidRPr="005622A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AA593C" w:rsidRPr="006826ED" w:rsidRDefault="006826ED" w:rsidP="00AA59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="003D162E"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3D162E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lastRenderedPageBreak/>
              <w:t>Lecturer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1B3436" w:rsidRPr="00911DAC" w:rsidRDefault="003D162E" w:rsidP="001B3436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bookmarkStart w:id="0" w:name="_GoBack"/>
            <w:bookmarkEnd w:id="0"/>
            <w:r w:rsidR="001B343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 w:rsidR="001B343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1B3436" w:rsidRPr="00FA2793" w:rsidTr="00A04CAB">
        <w:trPr>
          <w:trHeight w:val="339"/>
        </w:trPr>
        <w:tc>
          <w:tcPr>
            <w:tcW w:w="9460" w:type="dxa"/>
            <w:gridSpan w:val="2"/>
          </w:tcPr>
          <w:p w:rsidR="001B3436" w:rsidRPr="00FA2793" w:rsidRDefault="001B3436" w:rsidP="001B3436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A279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 xml:space="preserve"> "Energy"</w:t>
            </w:r>
            <w:r w:rsidR="00FA2793" w:rsidRPr="00FA279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A66827" w:rsidP="00130ACA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493" w:type="dxa"/>
          </w:tcPr>
          <w:p w:rsidR="00130ACA" w:rsidRPr="00911DAC" w:rsidRDefault="00296C3D" w:rsidP="00130AC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36</w:t>
            </w:r>
            <w:r w:rsidR="00A66827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</w:t>
            </w:r>
            <w:proofErr w:type="spellStart"/>
            <w:r w:rsidR="00A66827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344F81" w:rsidRPr="00911DAC" w:rsidRDefault="00344F81" w:rsidP="00AD51FD">
      <w:pPr>
        <w:rPr>
          <w:bCs/>
        </w:rPr>
      </w:pPr>
    </w:p>
    <w:p w:rsidR="005A720F" w:rsidRPr="005A720F" w:rsidRDefault="00FC138D" w:rsidP="005A72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22222"/>
          <w:lang w:val="en-US"/>
        </w:rPr>
      </w:pPr>
      <w:proofErr w:type="gramStart"/>
      <w:r>
        <w:rPr>
          <w:b/>
          <w:color w:val="222222"/>
          <w:lang w:val="en"/>
        </w:rPr>
        <w:t xml:space="preserve">4 </w:t>
      </w:r>
      <w:r w:rsidR="005A720F" w:rsidRPr="005A720F">
        <w:rPr>
          <w:b/>
          <w:color w:val="222222"/>
          <w:lang w:val="en"/>
        </w:rPr>
        <w:t>Cybernetics</w:t>
      </w:r>
      <w:proofErr w:type="gramEnd"/>
      <w:r w:rsidR="005A720F" w:rsidRPr="005A720F">
        <w:rPr>
          <w:b/>
          <w:color w:val="222222"/>
          <w:lang w:val="en"/>
        </w:rPr>
        <w:t xml:space="preserve"> and Information Technology</w:t>
      </w:r>
      <w:r w:rsidR="00E811CA" w:rsidRPr="00E811CA">
        <w:rPr>
          <w:b/>
          <w:color w:val="222222"/>
          <w:lang w:val="en"/>
        </w:rPr>
        <w:t xml:space="preserve"> </w:t>
      </w:r>
      <w:r w:rsidR="00E811CA" w:rsidRPr="005A720F">
        <w:rPr>
          <w:b/>
          <w:color w:val="222222"/>
          <w:lang w:val="en"/>
        </w:rPr>
        <w:t>Institute</w:t>
      </w:r>
    </w:p>
    <w:p w:rsidR="005A720F" w:rsidRPr="00911DAC" w:rsidRDefault="005A720F" w:rsidP="00AD51FD">
      <w:pPr>
        <w:rPr>
          <w:b/>
          <w:bCs/>
          <w:lang w:val="en-US"/>
        </w:rPr>
      </w:pPr>
    </w:p>
    <w:p w:rsidR="00344F81" w:rsidRPr="00911DAC" w:rsidRDefault="00344F81" w:rsidP="00AD51FD">
      <w:pPr>
        <w:rPr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3D162E" w:rsidTr="00A04CAB">
        <w:trPr>
          <w:trHeight w:val="339"/>
        </w:trPr>
        <w:tc>
          <w:tcPr>
            <w:tcW w:w="9460" w:type="dxa"/>
            <w:gridSpan w:val="2"/>
          </w:tcPr>
          <w:p w:rsidR="000C3890" w:rsidRPr="00695581" w:rsidRDefault="00695581" w:rsidP="006955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“</w:t>
            </w:r>
            <w:proofErr w:type="spellStart"/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Cybersecurity</w:t>
            </w:r>
            <w:proofErr w:type="spellEnd"/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, processing and storage of i</w:t>
            </w:r>
            <w:r w:rsidR="000C3890" w:rsidRPr="000C3890">
              <w:rPr>
                <w:rFonts w:ascii="Times New Roman" w:hAnsi="Times New Roman"/>
                <w:b/>
                <w:color w:val="222222"/>
                <w:lang w:val="en"/>
              </w:rPr>
              <w:t>nformation</w:t>
            </w:r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="009712C6" w:rsidRPr="000C3890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695581" w:rsidRPr="00695581" w:rsidRDefault="00695581" w:rsidP="0069558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695581" w:rsidRPr="00911DAC" w:rsidTr="00A04CAB">
        <w:trPr>
          <w:trHeight w:val="339"/>
        </w:trPr>
        <w:tc>
          <w:tcPr>
            <w:tcW w:w="9460" w:type="dxa"/>
            <w:gridSpan w:val="2"/>
          </w:tcPr>
          <w:p w:rsidR="00695581" w:rsidRPr="00102762" w:rsidRDefault="00AF6209" w:rsidP="0010276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02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695581"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Software Engineering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="00102762"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d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epartment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F3702F" w:rsidRPr="00695581" w:rsidRDefault="00F3702F" w:rsidP="00F3702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F3702F" w:rsidRPr="003D162E" w:rsidTr="00A04CAB">
        <w:trPr>
          <w:trHeight w:val="339"/>
        </w:trPr>
        <w:tc>
          <w:tcPr>
            <w:tcW w:w="9460" w:type="dxa"/>
            <w:gridSpan w:val="2"/>
          </w:tcPr>
          <w:p w:rsidR="00F3702F" w:rsidRPr="006409E6" w:rsidRDefault="006409E6" w:rsidP="006409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 w:rsidRPr="006409E6">
              <w:rPr>
                <w:rFonts w:ascii="Times New Roman" w:hAnsi="Times New Roman"/>
                <w:b/>
                <w:color w:val="222222"/>
                <w:lang w:val="en"/>
              </w:rPr>
              <w:t>Scientific-educational center of mathematics and c</w:t>
            </w:r>
            <w:r w:rsidR="00F3702F" w:rsidRPr="003E5656">
              <w:rPr>
                <w:rFonts w:ascii="Times New Roman" w:hAnsi="Times New Roman"/>
                <w:b/>
                <w:color w:val="222222"/>
                <w:lang w:val="en"/>
              </w:rPr>
              <w:t>ybernetics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lastRenderedPageBreak/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B8576E" w:rsidRPr="003D162E" w:rsidTr="00A04CAB">
        <w:trPr>
          <w:trHeight w:val="339"/>
        </w:trPr>
        <w:tc>
          <w:tcPr>
            <w:tcW w:w="9460" w:type="dxa"/>
            <w:gridSpan w:val="2"/>
          </w:tcPr>
          <w:p w:rsidR="00B8576E" w:rsidRPr="00994EF8" w:rsidRDefault="00677DF9" w:rsidP="00994EF8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“</w:t>
            </w:r>
            <w:r w:rsidR="00ED65C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Applied mechanics and engineering g</w:t>
            </w:r>
            <w:r w:rsidR="00B8576E"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raphics</w:t>
            </w:r>
            <w:r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E398A" w:rsidRDefault="009E398A" w:rsidP="009E398A">
            <w:pPr>
              <w:jc w:val="right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29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344F81" w:rsidRPr="00911DAC" w:rsidRDefault="00344F81" w:rsidP="00AD51FD">
      <w:pPr>
        <w:rPr>
          <w:bCs/>
        </w:rPr>
      </w:pPr>
    </w:p>
    <w:p w:rsidR="007C6BB9" w:rsidRPr="007115AB" w:rsidRDefault="00C627F7" w:rsidP="007C6BB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C6BB9" w:rsidRPr="007115A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Project Management Institute</w:t>
      </w:r>
    </w:p>
    <w:p w:rsidR="00344F81" w:rsidRPr="00911DAC" w:rsidRDefault="00344F81" w:rsidP="00AD51FD">
      <w:pPr>
        <w:rPr>
          <w:b/>
          <w:bCs/>
        </w:rPr>
      </w:pPr>
    </w:p>
    <w:p w:rsidR="00344F81" w:rsidRPr="00911DAC" w:rsidRDefault="00344F81" w:rsidP="00AD51FD">
      <w:pPr>
        <w:rPr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344F81" w:rsidRPr="003D162E" w:rsidTr="00D618D3">
        <w:trPr>
          <w:trHeight w:val="339"/>
        </w:trPr>
        <w:tc>
          <w:tcPr>
            <w:tcW w:w="9460" w:type="dxa"/>
            <w:gridSpan w:val="2"/>
          </w:tcPr>
          <w:p w:rsidR="00344F81" w:rsidRPr="00132947" w:rsidRDefault="00471E44" w:rsidP="00C530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329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Scientific-educational center for mathematical e</w:t>
            </w:r>
            <w:r w:rsidR="00AB760C" w:rsidRPr="001329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conomics</w:t>
            </w:r>
          </w:p>
        </w:tc>
      </w:tr>
      <w:tr w:rsidR="003D162E" w:rsidRPr="00132947" w:rsidTr="00D618D3">
        <w:trPr>
          <w:trHeight w:val="339"/>
        </w:trPr>
        <w:tc>
          <w:tcPr>
            <w:tcW w:w="4950" w:type="dxa"/>
          </w:tcPr>
          <w:p w:rsidR="003D162E" w:rsidRPr="00911DAC" w:rsidRDefault="003D162E" w:rsidP="003D162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510" w:type="dxa"/>
          </w:tcPr>
          <w:p w:rsidR="003D162E" w:rsidRPr="00C83BD9" w:rsidRDefault="003D162E" w:rsidP="00C530A6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lang w:val="en-US" w:eastAsia="en-US"/>
              </w:rPr>
              <w:t xml:space="preserve">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742071" w:rsidRPr="009E3194" w:rsidRDefault="00132947" w:rsidP="003D16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"/>
              </w:rPr>
            </w:pPr>
            <w:r w:rsidRPr="00132947">
              <w:rPr>
                <w:rFonts w:ascii="Times New Roman" w:hAnsi="Times New Roman"/>
                <w:color w:val="222222"/>
                <w:lang w:val="en"/>
              </w:rPr>
              <w:t xml:space="preserve">Senior Lecturer </w:t>
            </w: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132947" w:rsidRPr="00132947" w:rsidRDefault="00132947" w:rsidP="00C530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-US"/>
              </w:rPr>
            </w:pPr>
            <w:r w:rsidRPr="00132947">
              <w:rPr>
                <w:rFonts w:ascii="Times New Roman" w:hAnsi="Times New Roman"/>
                <w:color w:val="222222"/>
                <w:lang w:val="en"/>
              </w:rPr>
              <w:t xml:space="preserve">Lecturer </w:t>
            </w:r>
          </w:p>
          <w:p w:rsidR="00742071" w:rsidRPr="00132947" w:rsidRDefault="00742071" w:rsidP="00C530A6">
            <w:pPr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613D7D" w:rsidRPr="003D162E" w:rsidTr="003D162E">
        <w:trPr>
          <w:trHeight w:val="339"/>
        </w:trPr>
        <w:tc>
          <w:tcPr>
            <w:tcW w:w="9460" w:type="dxa"/>
            <w:gridSpan w:val="2"/>
          </w:tcPr>
          <w:p w:rsidR="00613D7D" w:rsidRPr="003D713C" w:rsidRDefault="00613D7D" w:rsidP="00C530A6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D713C">
              <w:rPr>
                <w:rFonts w:ascii="Times New Roman" w:hAnsi="Times New Roman"/>
                <w:b/>
                <w:lang w:val="en-US"/>
              </w:rPr>
              <w:br/>
            </w:r>
            <w:r w:rsidRPr="003D713C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Project Management Research and Education Center</w:t>
            </w:r>
          </w:p>
        </w:tc>
      </w:tr>
      <w:tr w:rsidR="003D162E" w:rsidRPr="00132947" w:rsidTr="00D618D3">
        <w:trPr>
          <w:trHeight w:val="339"/>
        </w:trPr>
        <w:tc>
          <w:tcPr>
            <w:tcW w:w="4950" w:type="dxa"/>
          </w:tcPr>
          <w:p w:rsidR="003D162E" w:rsidRPr="00911DAC" w:rsidRDefault="003D162E" w:rsidP="003D162E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510" w:type="dxa"/>
          </w:tcPr>
          <w:p w:rsidR="003D162E" w:rsidRPr="000C4025" w:rsidRDefault="003D162E" w:rsidP="00C530A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0C4025"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613D7D" w:rsidRPr="00132947" w:rsidTr="00D618D3">
        <w:trPr>
          <w:trHeight w:val="339"/>
        </w:trPr>
        <w:tc>
          <w:tcPr>
            <w:tcW w:w="4950" w:type="dxa"/>
          </w:tcPr>
          <w:p w:rsidR="00613D7D" w:rsidRPr="00613D7D" w:rsidRDefault="00613D7D" w:rsidP="00C530A6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4510" w:type="dxa"/>
          </w:tcPr>
          <w:p w:rsidR="00613D7D" w:rsidRDefault="00613D7D" w:rsidP="00C530A6">
            <w:pPr>
              <w:rPr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</w:t>
            </w:r>
            <w:proofErr w:type="spellEnd"/>
          </w:p>
        </w:tc>
      </w:tr>
      <w:tr w:rsidR="00D618D3" w:rsidRPr="00132947" w:rsidTr="00D618D3">
        <w:trPr>
          <w:trHeight w:val="339"/>
        </w:trPr>
        <w:tc>
          <w:tcPr>
            <w:tcW w:w="4950" w:type="dxa"/>
          </w:tcPr>
          <w:p w:rsidR="00D618D3" w:rsidRPr="00132947" w:rsidRDefault="00C83BD9" w:rsidP="00C530A6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510" w:type="dxa"/>
          </w:tcPr>
          <w:p w:rsidR="00D618D3" w:rsidRPr="00132947" w:rsidRDefault="00613D7D" w:rsidP="00C530A6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5 </w:t>
            </w:r>
            <w:proofErr w:type="spellStart"/>
            <w:r w:rsidR="00C83BD9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344F81" w:rsidRPr="00132947" w:rsidRDefault="00344F81" w:rsidP="00AD51FD">
      <w:pPr>
        <w:rPr>
          <w:bCs/>
        </w:rPr>
      </w:pPr>
    </w:p>
    <w:p w:rsidR="00564E50" w:rsidRPr="00224B3A" w:rsidRDefault="00344F81" w:rsidP="00564E5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="00903629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291F31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Architecture and C</w:t>
      </w:r>
      <w:r w:rsidR="00564E50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onstruction</w:t>
      </w:r>
      <w:r w:rsidR="00903629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</w:t>
      </w:r>
      <w:r w:rsidR="00B94891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Institute</w:t>
      </w:r>
    </w:p>
    <w:p w:rsidR="00344F81" w:rsidRPr="00911DAC" w:rsidRDefault="00344F81" w:rsidP="00AD51FD">
      <w:pPr>
        <w:rPr>
          <w:b/>
          <w:bCs/>
          <w:lang w:val="en-US"/>
        </w:rPr>
      </w:pPr>
    </w:p>
    <w:p w:rsidR="00344F81" w:rsidRPr="00911DAC" w:rsidRDefault="00344F81" w:rsidP="00AD51FD">
      <w:pPr>
        <w:rPr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3D162E" w:rsidTr="00A04CAB">
        <w:trPr>
          <w:trHeight w:val="339"/>
        </w:trPr>
        <w:tc>
          <w:tcPr>
            <w:tcW w:w="9460" w:type="dxa"/>
            <w:gridSpan w:val="2"/>
          </w:tcPr>
          <w:p w:rsidR="00344F81" w:rsidRPr="00DD1A52" w:rsidRDefault="00EF39FB" w:rsidP="00DD1A5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“Engineering systems and n</w:t>
            </w:r>
            <w:r w:rsidR="00564E50"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etworks</w:t>
            </w:r>
            <w:r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564E50" w:rsidRPr="00911DAC" w:rsidTr="00A04CAB">
        <w:trPr>
          <w:trHeight w:val="339"/>
        </w:trPr>
        <w:tc>
          <w:tcPr>
            <w:tcW w:w="4967" w:type="dxa"/>
          </w:tcPr>
          <w:p w:rsidR="00564E50" w:rsidRPr="00911DAC" w:rsidRDefault="00564E50" w:rsidP="00564E50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564E50" w:rsidRPr="00911DAC" w:rsidRDefault="00564E50" w:rsidP="00564E5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lastRenderedPageBreak/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5C2E61" w:rsidRPr="003D162E" w:rsidTr="00A04CAB">
        <w:trPr>
          <w:trHeight w:val="339"/>
        </w:trPr>
        <w:tc>
          <w:tcPr>
            <w:tcW w:w="9460" w:type="dxa"/>
            <w:gridSpan w:val="2"/>
          </w:tcPr>
          <w:p w:rsidR="005C2E61" w:rsidRPr="00224B3A" w:rsidRDefault="004258C4" w:rsidP="00224B3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"Construction and construction</w:t>
            </w:r>
            <w:r w:rsidR="005C2E61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materials"</w:t>
            </w:r>
            <w:r w:rsidR="0099515C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9D7479" w:rsidRPr="00D40712" w:rsidTr="00A04CAB">
        <w:trPr>
          <w:trHeight w:val="339"/>
        </w:trPr>
        <w:tc>
          <w:tcPr>
            <w:tcW w:w="9460" w:type="dxa"/>
            <w:gridSpan w:val="2"/>
          </w:tcPr>
          <w:p w:rsidR="009D7479" w:rsidRPr="00D40712" w:rsidRDefault="00D40712" w:rsidP="00D4071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9D7479" w:rsidRPr="00D407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Architecture</w:t>
            </w:r>
            <w:r w:rsidRPr="00D407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21</w:t>
            </w:r>
            <w:r w:rsidRPr="00911DAC"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344F81" w:rsidRPr="00911DAC" w:rsidRDefault="00344F81" w:rsidP="00AD51FD">
      <w:pPr>
        <w:rPr>
          <w:bCs/>
        </w:rPr>
      </w:pPr>
    </w:p>
    <w:p w:rsidR="00AC4D54" w:rsidRPr="009A5251" w:rsidRDefault="0047100D" w:rsidP="00AC4D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="00DF40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5251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Chemical and B</w:t>
      </w:r>
      <w:r w:rsidR="00AC4D54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iological Technologies</w:t>
      </w:r>
      <w:r w:rsidR="00DF40A8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 Institute</w:t>
      </w:r>
    </w:p>
    <w:p w:rsidR="00344F81" w:rsidRPr="00911DAC" w:rsidRDefault="00344F81" w:rsidP="00AD51FD">
      <w:pPr>
        <w:rPr>
          <w:b/>
          <w:bCs/>
          <w:lang w:val="en-US"/>
        </w:rPr>
      </w:pPr>
    </w:p>
    <w:p w:rsidR="00344F81" w:rsidRPr="00911DAC" w:rsidRDefault="00344F81" w:rsidP="00AD51FD">
      <w:pPr>
        <w:rPr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3D162E" w:rsidTr="00C95733">
        <w:trPr>
          <w:trHeight w:val="339"/>
        </w:trPr>
        <w:tc>
          <w:tcPr>
            <w:tcW w:w="9460" w:type="dxa"/>
            <w:gridSpan w:val="2"/>
          </w:tcPr>
          <w:p w:rsidR="00344F81" w:rsidRPr="00224B3A" w:rsidRDefault="00555711" w:rsidP="00224B3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24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AC4D54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Chemical and Biochemical Engineering</w:t>
            </w:r>
            <w:r w:rsidR="00E72493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</w:t>
            </w:r>
            <w:r w:rsidR="00144B3F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504C04" w:rsidRPr="00695581" w:rsidRDefault="00504C04" w:rsidP="00504C0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504C04" w:rsidRPr="003D162E" w:rsidTr="00C95733">
        <w:trPr>
          <w:trHeight w:val="339"/>
        </w:trPr>
        <w:tc>
          <w:tcPr>
            <w:tcW w:w="9460" w:type="dxa"/>
            <w:gridSpan w:val="2"/>
          </w:tcPr>
          <w:p w:rsidR="00504C04" w:rsidRPr="00C25D39" w:rsidRDefault="00BA40BE" w:rsidP="00BA40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"/>
              </w:rPr>
            </w:pPr>
            <w:r w:rsidRPr="00C25D39">
              <w:rPr>
                <w:rFonts w:ascii="Times New Roman" w:hAnsi="Times New Roman"/>
                <w:b/>
                <w:color w:val="222222"/>
                <w:lang w:val="en"/>
              </w:rPr>
              <w:t>“</w:t>
            </w:r>
            <w:r w:rsidR="00504C04" w:rsidRPr="00645771">
              <w:rPr>
                <w:rFonts w:ascii="Times New Roman" w:hAnsi="Times New Roman"/>
                <w:b/>
                <w:color w:val="222222"/>
                <w:lang w:val="en"/>
              </w:rPr>
              <w:t>Chemical Technology and Industrial Ecology</w:t>
            </w:r>
            <w:r w:rsidRPr="00C25D39">
              <w:rPr>
                <w:rFonts w:ascii="Times New Roman" w:hAnsi="Times New Roman"/>
                <w:b/>
                <w:color w:val="222222"/>
                <w:lang w:val="en"/>
              </w:rPr>
              <w:t>” department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402165" w:rsidRPr="00695581" w:rsidRDefault="00402165" w:rsidP="0040216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344F81" w:rsidRPr="00911DAC" w:rsidRDefault="00344F81" w:rsidP="00AD51FD">
      <w:pPr>
        <w:rPr>
          <w:bCs/>
        </w:rPr>
      </w:pPr>
    </w:p>
    <w:p w:rsidR="0047100D" w:rsidRPr="00CF03FB" w:rsidRDefault="00D0013A" w:rsidP="00AD51FD">
      <w:pPr>
        <w:rPr>
          <w:b/>
          <w:bCs/>
        </w:rPr>
      </w:pPr>
      <w:r w:rsidRPr="00911DAC">
        <w:br/>
      </w:r>
      <w:r w:rsidRPr="00CF03FB">
        <w:rPr>
          <w:b/>
          <w:color w:val="222222"/>
          <w:shd w:val="clear" w:color="auto" w:fill="F8F9FA"/>
        </w:rPr>
        <w:t>8</w:t>
      </w:r>
      <w:r w:rsidRPr="00911DAC">
        <w:rPr>
          <w:color w:val="222222"/>
          <w:shd w:val="clear" w:color="auto" w:fill="F8F9FA"/>
        </w:rPr>
        <w:t xml:space="preserve"> </w:t>
      </w:r>
      <w:proofErr w:type="spellStart"/>
      <w:r w:rsidRPr="00CF03FB">
        <w:rPr>
          <w:b/>
          <w:color w:val="222222"/>
          <w:shd w:val="clear" w:color="auto" w:fill="F8F9FA"/>
        </w:rPr>
        <w:t>Institute</w:t>
      </w:r>
      <w:proofErr w:type="spellEnd"/>
      <w:r w:rsidRPr="00CF03FB">
        <w:rPr>
          <w:b/>
          <w:color w:val="222222"/>
          <w:shd w:val="clear" w:color="auto" w:fill="F8F9FA"/>
        </w:rPr>
        <w:t xml:space="preserve"> </w:t>
      </w:r>
      <w:proofErr w:type="spellStart"/>
      <w:r w:rsidRPr="00CF03FB">
        <w:rPr>
          <w:b/>
          <w:color w:val="222222"/>
          <w:shd w:val="clear" w:color="auto" w:fill="F8F9FA"/>
        </w:rPr>
        <w:t>of</w:t>
      </w:r>
      <w:proofErr w:type="spellEnd"/>
      <w:r w:rsidRPr="00CF03FB">
        <w:rPr>
          <w:b/>
          <w:color w:val="222222"/>
          <w:shd w:val="clear" w:color="auto" w:fill="F8F9FA"/>
        </w:rPr>
        <w:t xml:space="preserve"> </w:t>
      </w:r>
      <w:proofErr w:type="spellStart"/>
      <w:r w:rsidRPr="00CF03FB">
        <w:rPr>
          <w:b/>
          <w:color w:val="222222"/>
          <w:shd w:val="clear" w:color="auto" w:fill="F8F9FA"/>
        </w:rPr>
        <w:t>Basic</w:t>
      </w:r>
      <w:proofErr w:type="spellEnd"/>
      <w:r w:rsidRPr="00CF03FB">
        <w:rPr>
          <w:b/>
          <w:color w:val="222222"/>
          <w:shd w:val="clear" w:color="auto" w:fill="F8F9FA"/>
        </w:rPr>
        <w:t xml:space="preserve"> </w:t>
      </w:r>
      <w:proofErr w:type="spellStart"/>
      <w:r w:rsidRPr="00CF03FB">
        <w:rPr>
          <w:b/>
          <w:color w:val="222222"/>
          <w:shd w:val="clear" w:color="auto" w:fill="F8F9FA"/>
        </w:rPr>
        <w:t>Education</w:t>
      </w:r>
      <w:proofErr w:type="spellEnd"/>
    </w:p>
    <w:p w:rsidR="0047100D" w:rsidRPr="00911DAC" w:rsidRDefault="0047100D" w:rsidP="00AD51FD">
      <w:pPr>
        <w:rPr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911DAC" w:rsidTr="00A71178">
        <w:trPr>
          <w:trHeight w:val="339"/>
        </w:trPr>
        <w:tc>
          <w:tcPr>
            <w:tcW w:w="9460" w:type="dxa"/>
            <w:gridSpan w:val="2"/>
          </w:tcPr>
          <w:p w:rsidR="0047100D" w:rsidRPr="0014683C" w:rsidRDefault="0014683C" w:rsidP="0014683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8F1764" w:rsidRPr="001468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Physical Culture</w:t>
            </w:r>
            <w:r w:rsidRPr="001468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47100D" w:rsidRPr="00911DAC" w:rsidTr="00A71178">
        <w:trPr>
          <w:trHeight w:val="339"/>
        </w:trPr>
        <w:tc>
          <w:tcPr>
            <w:tcW w:w="4967" w:type="dxa"/>
          </w:tcPr>
          <w:p w:rsidR="0047100D" w:rsidRPr="00911DAC" w:rsidRDefault="008F1764" w:rsidP="00A04CAB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Lecturer</w:t>
            </w:r>
            <w:proofErr w:type="spellEnd"/>
          </w:p>
        </w:tc>
        <w:tc>
          <w:tcPr>
            <w:tcW w:w="4493" w:type="dxa"/>
          </w:tcPr>
          <w:p w:rsidR="0047100D" w:rsidRPr="005A5236" w:rsidRDefault="005A5236" w:rsidP="00C61DE0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7 units</w:t>
            </w:r>
          </w:p>
        </w:tc>
      </w:tr>
      <w:tr w:rsidR="0047100D" w:rsidRPr="00911DAC" w:rsidTr="00A71178">
        <w:trPr>
          <w:trHeight w:val="339"/>
        </w:trPr>
        <w:tc>
          <w:tcPr>
            <w:tcW w:w="4967" w:type="dxa"/>
          </w:tcPr>
          <w:p w:rsidR="0047100D" w:rsidRPr="00911DAC" w:rsidRDefault="0047100D" w:rsidP="00A04CAB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911DAC" w:rsidRDefault="00C61DE0" w:rsidP="00A04CAB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 w:rsidR="005A523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="005A523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47100D" w:rsidRPr="00911DAC" w:rsidTr="00A71178">
        <w:trPr>
          <w:trHeight w:val="339"/>
        </w:trPr>
        <w:tc>
          <w:tcPr>
            <w:tcW w:w="9460" w:type="dxa"/>
            <w:gridSpan w:val="2"/>
          </w:tcPr>
          <w:p w:rsidR="0047100D" w:rsidRPr="00471525" w:rsidRDefault="008F1764" w:rsidP="00471525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11DA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4715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"Social Disciplines"</w:t>
            </w:r>
            <w:r w:rsidR="006B2BB5" w:rsidRPr="004715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8F1764" w:rsidRPr="00911DAC" w:rsidTr="00A71178">
        <w:trPr>
          <w:trHeight w:val="339"/>
        </w:trPr>
        <w:tc>
          <w:tcPr>
            <w:tcW w:w="4967" w:type="dxa"/>
          </w:tcPr>
          <w:p w:rsidR="008F1764" w:rsidRPr="00911DAC" w:rsidRDefault="008F1764" w:rsidP="008F1764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8F1764" w:rsidRPr="00911DAC" w:rsidRDefault="008F1764" w:rsidP="008F176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E358B8" w:rsidRPr="003D162E" w:rsidTr="00A71178">
        <w:trPr>
          <w:trHeight w:val="339"/>
        </w:trPr>
        <w:tc>
          <w:tcPr>
            <w:tcW w:w="9460" w:type="dxa"/>
            <w:gridSpan w:val="2"/>
          </w:tcPr>
          <w:p w:rsidR="00E358B8" w:rsidRPr="00F92B0C" w:rsidRDefault="00F92B0C" w:rsidP="00F92B0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E358B8" w:rsidRPr="00F92B0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Kazakh and Russian languages</w:t>
            </w:r>
            <w:r w:rsidRPr="00F92B0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5104C" w:rsidRDefault="0095104C" w:rsidP="0095104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104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 the Kazakh language sector:</w:t>
            </w:r>
          </w:p>
        </w:tc>
        <w:tc>
          <w:tcPr>
            <w:tcW w:w="4493" w:type="dxa"/>
          </w:tcPr>
          <w:p w:rsidR="00E358B8" w:rsidRPr="00911DAC" w:rsidRDefault="006848CF" w:rsidP="00E3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5104C" w:rsidRDefault="0095104C" w:rsidP="00E358B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493" w:type="dxa"/>
          </w:tcPr>
          <w:p w:rsidR="00E358B8" w:rsidRPr="00911DAC" w:rsidRDefault="006848CF" w:rsidP="00E3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5104C" w:rsidRPr="00911DAC" w:rsidRDefault="006848CF" w:rsidP="00684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93" w:type="dxa"/>
          </w:tcPr>
          <w:p w:rsidR="0095104C" w:rsidRPr="00911DAC" w:rsidRDefault="0095104C" w:rsidP="0095104C">
            <w:pPr>
              <w:rPr>
                <w:rFonts w:ascii="Times New Roman" w:hAnsi="Times New Roman"/>
              </w:rPr>
            </w:pP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046EC7" w:rsidP="00951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To the R</w:t>
            </w:r>
            <w:r w:rsidR="00F948B0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ussian</w:t>
            </w:r>
            <w:r w:rsidR="00D71892" w:rsidRPr="0095104C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language sector:</w:t>
            </w:r>
          </w:p>
        </w:tc>
        <w:tc>
          <w:tcPr>
            <w:tcW w:w="4493" w:type="dxa"/>
          </w:tcPr>
          <w:p w:rsidR="0095104C" w:rsidRPr="00911DAC" w:rsidRDefault="00B30AF7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lastRenderedPageBreak/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9C693F" w:rsidRPr="001F6375" w:rsidRDefault="001F6375" w:rsidP="009C693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C693F" w:rsidRPr="001F6375" w:rsidRDefault="00BE17D2" w:rsidP="009C693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13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9C693F" w:rsidRPr="00911DAC" w:rsidTr="00A71178">
        <w:trPr>
          <w:trHeight w:val="339"/>
        </w:trPr>
        <w:tc>
          <w:tcPr>
            <w:tcW w:w="9460" w:type="dxa"/>
            <w:gridSpan w:val="2"/>
          </w:tcPr>
          <w:p w:rsidR="009C693F" w:rsidRPr="00B54E82" w:rsidRDefault="00DA599A" w:rsidP="009C693F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proofErr w:type="spellStart"/>
            <w:r w:rsidR="00B54E82">
              <w:rPr>
                <w:rFonts w:ascii="Times New Roman" w:hAnsi="Times New Roman"/>
                <w:b/>
                <w:bCs/>
                <w:lang w:eastAsia="en-US"/>
              </w:rPr>
              <w:t>English</w:t>
            </w:r>
            <w:proofErr w:type="spellEnd"/>
            <w:r w:rsidR="00B54E8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spellStart"/>
            <w:r w:rsidR="00B54E82">
              <w:rPr>
                <w:rFonts w:ascii="Times New Roman" w:hAnsi="Times New Roman"/>
                <w:b/>
                <w:bCs/>
                <w:lang w:eastAsia="en-US"/>
              </w:rPr>
              <w:t>Language</w:t>
            </w:r>
            <w:proofErr w:type="spellEnd"/>
            <w:r w:rsidR="009C693F" w:rsidRPr="00911DAC">
              <w:rPr>
                <w:rFonts w:ascii="Times New Roman" w:hAnsi="Times New Roman"/>
                <w:b/>
                <w:bCs/>
                <w:lang w:eastAsia="en-US"/>
              </w:rPr>
              <w:t>»</w:t>
            </w:r>
            <w:r w:rsidR="00B54E82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Department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Head</w:t>
            </w:r>
            <w:proofErr w:type="spellEnd"/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  <w:proofErr w:type="spellEnd"/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Associate-professor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 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EB6F4C" w:rsidRPr="00911DAC" w:rsidRDefault="003D162E" w:rsidP="00EB6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EB6F4C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EB6F4C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B6F4C" w:rsidRPr="00911DAC" w:rsidRDefault="003D162E" w:rsidP="00EB6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EB6F4C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EB6F4C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B6F4C" w:rsidRPr="00911DAC" w:rsidRDefault="003D162E" w:rsidP="00EB6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EB6F4C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EB6F4C"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  <w:proofErr w:type="spellEnd"/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Pr="00911DAC">
              <w:rPr>
                <w:rFonts w:ascii="Times New Roman" w:hAnsi="Times New Roman"/>
                <w:bCs/>
                <w:lang w:eastAsia="en-US"/>
              </w:rPr>
              <w:t>unit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B6F4C" w:rsidRPr="00911DAC" w:rsidRDefault="003D162E" w:rsidP="00EB6F4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10</w:t>
            </w:r>
            <w:r w:rsidR="00EB6F4C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proofErr w:type="spellStart"/>
            <w:r w:rsidR="00EB6F4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8D7D57" w:rsidRDefault="008D7D57" w:rsidP="008D7D57">
            <w:pPr>
              <w:ind w:left="1416" w:hanging="1416"/>
              <w:jc w:val="right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4493" w:type="dxa"/>
          </w:tcPr>
          <w:p w:rsidR="00EB6F4C" w:rsidRPr="00911DAC" w:rsidRDefault="003D162E" w:rsidP="00EB6F4C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37</w:t>
            </w:r>
            <w:r w:rsidR="00EB6F4C" w:rsidRPr="00911DAC"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  <w:t xml:space="preserve"> </w:t>
            </w:r>
            <w:proofErr w:type="spellStart"/>
            <w:r w:rsidR="008D7D57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  <w:proofErr w:type="spellEnd"/>
          </w:p>
        </w:tc>
      </w:tr>
    </w:tbl>
    <w:p w:rsidR="0047100D" w:rsidRPr="00911DAC" w:rsidRDefault="0047100D" w:rsidP="00AD51FD">
      <w:pPr>
        <w:rPr>
          <w:bCs/>
        </w:rPr>
      </w:pPr>
    </w:p>
    <w:p w:rsidR="002733EC" w:rsidRPr="00BA27BD" w:rsidRDefault="0047100D" w:rsidP="002733E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="0002016C" w:rsidRPr="00BA27BD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2733EC" w:rsidRPr="00BA27BD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Military Affairs</w:t>
      </w:r>
      <w:r w:rsidR="0002016C" w:rsidRPr="00BA27BD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 Institute</w:t>
      </w:r>
    </w:p>
    <w:p w:rsidR="0047100D" w:rsidRPr="00911DAC" w:rsidRDefault="0047100D" w:rsidP="00AD51FD">
      <w:pPr>
        <w:rPr>
          <w:b/>
          <w:bCs/>
          <w:lang w:val="en-US"/>
        </w:rPr>
      </w:pPr>
    </w:p>
    <w:p w:rsidR="0047100D" w:rsidRPr="00911DAC" w:rsidRDefault="0047100D" w:rsidP="00AD51FD">
      <w:pPr>
        <w:rPr>
          <w:bCs/>
          <w:lang w:val="en-US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911DAC" w:rsidTr="00A04CAB">
        <w:trPr>
          <w:trHeight w:val="339"/>
        </w:trPr>
        <w:tc>
          <w:tcPr>
            <w:tcW w:w="4967" w:type="dxa"/>
          </w:tcPr>
          <w:p w:rsidR="0047100D" w:rsidRPr="00911DAC" w:rsidRDefault="007635B5" w:rsidP="00A04CAB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Senior-lecturer</w:t>
            </w:r>
            <w:proofErr w:type="spellEnd"/>
            <w:r w:rsidR="005337C0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4493" w:type="dxa"/>
          </w:tcPr>
          <w:p w:rsidR="0047100D" w:rsidRPr="007635B5" w:rsidRDefault="007635B5" w:rsidP="005337C0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4 units</w:t>
            </w:r>
          </w:p>
        </w:tc>
      </w:tr>
      <w:tr w:rsidR="0047100D" w:rsidRPr="00911DAC" w:rsidTr="00A04CAB">
        <w:trPr>
          <w:trHeight w:val="339"/>
        </w:trPr>
        <w:tc>
          <w:tcPr>
            <w:tcW w:w="4967" w:type="dxa"/>
          </w:tcPr>
          <w:p w:rsidR="0047100D" w:rsidRPr="00911DAC" w:rsidRDefault="0047100D" w:rsidP="00A04CAB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911DAC" w:rsidRDefault="005337C0" w:rsidP="00A04CAB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</w:t>
            </w:r>
            <w:r w:rsidR="007635B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="007635B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  <w:tr w:rsidR="001A37B4" w:rsidRPr="00911DAC" w:rsidTr="00A04CAB">
        <w:trPr>
          <w:trHeight w:val="339"/>
        </w:trPr>
        <w:tc>
          <w:tcPr>
            <w:tcW w:w="4967" w:type="dxa"/>
          </w:tcPr>
          <w:p w:rsidR="001A37B4" w:rsidRPr="00911DAC" w:rsidRDefault="000B4E87" w:rsidP="001A37B4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at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spellStart"/>
            <w:r w:rsidR="002B6581">
              <w:rPr>
                <w:rFonts w:ascii="Times New Roman" w:hAnsi="Times New Roman"/>
                <w:b/>
                <w:bCs/>
                <w:lang w:eastAsia="en-US"/>
              </w:rPr>
              <w:t>University</w:t>
            </w:r>
            <w:proofErr w:type="spellEnd"/>
          </w:p>
        </w:tc>
        <w:tc>
          <w:tcPr>
            <w:tcW w:w="4493" w:type="dxa"/>
          </w:tcPr>
          <w:p w:rsidR="001A37B4" w:rsidRPr="00911DAC" w:rsidRDefault="001D5BFB" w:rsidP="003D162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="003D162E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30</w:t>
            </w:r>
            <w:r w:rsidR="00613D6D"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="007635B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  <w:proofErr w:type="spellEnd"/>
          </w:p>
        </w:tc>
      </w:tr>
    </w:tbl>
    <w:p w:rsidR="0047100D" w:rsidRPr="00911DAC" w:rsidRDefault="0047100D" w:rsidP="00AD51FD">
      <w:pPr>
        <w:rPr>
          <w:bCs/>
        </w:rPr>
      </w:pPr>
    </w:p>
    <w:sectPr w:rsidR="0047100D" w:rsidRPr="00911DAC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DB" w:rsidRDefault="004328DB" w:rsidP="00043943">
      <w:r>
        <w:separator/>
      </w:r>
    </w:p>
  </w:endnote>
  <w:endnote w:type="continuationSeparator" w:id="0">
    <w:p w:rsidR="004328DB" w:rsidRDefault="004328DB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DB" w:rsidRDefault="004328DB" w:rsidP="00043943">
      <w:r>
        <w:separator/>
      </w:r>
    </w:p>
  </w:footnote>
  <w:footnote w:type="continuationSeparator" w:id="0">
    <w:p w:rsidR="004328DB" w:rsidRDefault="004328DB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A"/>
    <w:rsid w:val="00004BBD"/>
    <w:rsid w:val="000157DD"/>
    <w:rsid w:val="0002016C"/>
    <w:rsid w:val="00022D42"/>
    <w:rsid w:val="00022D68"/>
    <w:rsid w:val="00030F31"/>
    <w:rsid w:val="00036F63"/>
    <w:rsid w:val="00043799"/>
    <w:rsid w:val="00043943"/>
    <w:rsid w:val="00046EC7"/>
    <w:rsid w:val="00054477"/>
    <w:rsid w:val="00054B82"/>
    <w:rsid w:val="000612B5"/>
    <w:rsid w:val="00063480"/>
    <w:rsid w:val="00066676"/>
    <w:rsid w:val="00070C9D"/>
    <w:rsid w:val="0007140C"/>
    <w:rsid w:val="000838A4"/>
    <w:rsid w:val="00084056"/>
    <w:rsid w:val="000A02B6"/>
    <w:rsid w:val="000B35F6"/>
    <w:rsid w:val="000B4E87"/>
    <w:rsid w:val="000B5746"/>
    <w:rsid w:val="000C3890"/>
    <w:rsid w:val="000C4025"/>
    <w:rsid w:val="000C4209"/>
    <w:rsid w:val="000C45AD"/>
    <w:rsid w:val="000D43F4"/>
    <w:rsid w:val="000E094C"/>
    <w:rsid w:val="000F3B5B"/>
    <w:rsid w:val="00102762"/>
    <w:rsid w:val="00130ACA"/>
    <w:rsid w:val="00132947"/>
    <w:rsid w:val="00144B3F"/>
    <w:rsid w:val="0014683C"/>
    <w:rsid w:val="001514DD"/>
    <w:rsid w:val="00171EB5"/>
    <w:rsid w:val="00182495"/>
    <w:rsid w:val="00182AE2"/>
    <w:rsid w:val="001A37B4"/>
    <w:rsid w:val="001B19F1"/>
    <w:rsid w:val="001B3436"/>
    <w:rsid w:val="001B73E9"/>
    <w:rsid w:val="001C00CC"/>
    <w:rsid w:val="001D5BFB"/>
    <w:rsid w:val="001D7B76"/>
    <w:rsid w:val="001E18EF"/>
    <w:rsid w:val="001F6375"/>
    <w:rsid w:val="00202A9A"/>
    <w:rsid w:val="00203857"/>
    <w:rsid w:val="00215D6E"/>
    <w:rsid w:val="002237FE"/>
    <w:rsid w:val="00224B3A"/>
    <w:rsid w:val="00224D23"/>
    <w:rsid w:val="00230C56"/>
    <w:rsid w:val="0023466F"/>
    <w:rsid w:val="00237010"/>
    <w:rsid w:val="002552A7"/>
    <w:rsid w:val="002733EC"/>
    <w:rsid w:val="0028686B"/>
    <w:rsid w:val="00291F31"/>
    <w:rsid w:val="00294F41"/>
    <w:rsid w:val="00295AB2"/>
    <w:rsid w:val="00296C3D"/>
    <w:rsid w:val="002A082A"/>
    <w:rsid w:val="002A133D"/>
    <w:rsid w:val="002A1BD9"/>
    <w:rsid w:val="002B6581"/>
    <w:rsid w:val="002B7A6C"/>
    <w:rsid w:val="002C2614"/>
    <w:rsid w:val="002C6ABF"/>
    <w:rsid w:val="002C756E"/>
    <w:rsid w:val="002E0C15"/>
    <w:rsid w:val="002F504B"/>
    <w:rsid w:val="00305762"/>
    <w:rsid w:val="003101D0"/>
    <w:rsid w:val="0034175E"/>
    <w:rsid w:val="00344F81"/>
    <w:rsid w:val="00355049"/>
    <w:rsid w:val="00364ABE"/>
    <w:rsid w:val="0036573D"/>
    <w:rsid w:val="00367CB9"/>
    <w:rsid w:val="003700FE"/>
    <w:rsid w:val="00373C1E"/>
    <w:rsid w:val="00383B3F"/>
    <w:rsid w:val="00384718"/>
    <w:rsid w:val="00394432"/>
    <w:rsid w:val="003A6949"/>
    <w:rsid w:val="003B2032"/>
    <w:rsid w:val="003B4887"/>
    <w:rsid w:val="003C1ED9"/>
    <w:rsid w:val="003C70C8"/>
    <w:rsid w:val="003D162E"/>
    <w:rsid w:val="003D713C"/>
    <w:rsid w:val="003D7167"/>
    <w:rsid w:val="003E305C"/>
    <w:rsid w:val="003E5656"/>
    <w:rsid w:val="00402165"/>
    <w:rsid w:val="00403C83"/>
    <w:rsid w:val="00420F82"/>
    <w:rsid w:val="004235A8"/>
    <w:rsid w:val="00423762"/>
    <w:rsid w:val="004258C4"/>
    <w:rsid w:val="0043057B"/>
    <w:rsid w:val="004328DB"/>
    <w:rsid w:val="00441A5F"/>
    <w:rsid w:val="00447BA4"/>
    <w:rsid w:val="00451979"/>
    <w:rsid w:val="00452C2B"/>
    <w:rsid w:val="00452DB5"/>
    <w:rsid w:val="0047100D"/>
    <w:rsid w:val="00471525"/>
    <w:rsid w:val="00471A1D"/>
    <w:rsid w:val="00471E44"/>
    <w:rsid w:val="00492B3D"/>
    <w:rsid w:val="004C5CCB"/>
    <w:rsid w:val="004E4AC5"/>
    <w:rsid w:val="004F57C0"/>
    <w:rsid w:val="005022D7"/>
    <w:rsid w:val="00504C04"/>
    <w:rsid w:val="005220CD"/>
    <w:rsid w:val="005320BC"/>
    <w:rsid w:val="00533499"/>
    <w:rsid w:val="005337C0"/>
    <w:rsid w:val="00542D73"/>
    <w:rsid w:val="0054776E"/>
    <w:rsid w:val="00551209"/>
    <w:rsid w:val="005513D2"/>
    <w:rsid w:val="00555711"/>
    <w:rsid w:val="005622A1"/>
    <w:rsid w:val="00564E50"/>
    <w:rsid w:val="00564F0A"/>
    <w:rsid w:val="00574134"/>
    <w:rsid w:val="00584A00"/>
    <w:rsid w:val="00597A0B"/>
    <w:rsid w:val="005A5236"/>
    <w:rsid w:val="005A5608"/>
    <w:rsid w:val="005A720F"/>
    <w:rsid w:val="005C2E61"/>
    <w:rsid w:val="005D0943"/>
    <w:rsid w:val="005E699E"/>
    <w:rsid w:val="005F1E46"/>
    <w:rsid w:val="005F54F4"/>
    <w:rsid w:val="005F6F75"/>
    <w:rsid w:val="00600371"/>
    <w:rsid w:val="0060490C"/>
    <w:rsid w:val="00613D6D"/>
    <w:rsid w:val="00613D7D"/>
    <w:rsid w:val="00614EC1"/>
    <w:rsid w:val="00621539"/>
    <w:rsid w:val="006409E6"/>
    <w:rsid w:val="00645771"/>
    <w:rsid w:val="00662E73"/>
    <w:rsid w:val="00677DF9"/>
    <w:rsid w:val="006826ED"/>
    <w:rsid w:val="006848CF"/>
    <w:rsid w:val="0069218D"/>
    <w:rsid w:val="00695581"/>
    <w:rsid w:val="00696508"/>
    <w:rsid w:val="006A7AD6"/>
    <w:rsid w:val="006B2BB5"/>
    <w:rsid w:val="006C2DEF"/>
    <w:rsid w:val="006D4937"/>
    <w:rsid w:val="006E7718"/>
    <w:rsid w:val="006F0542"/>
    <w:rsid w:val="00702AB0"/>
    <w:rsid w:val="00703722"/>
    <w:rsid w:val="007049C2"/>
    <w:rsid w:val="0070563A"/>
    <w:rsid w:val="0071142D"/>
    <w:rsid w:val="007115AB"/>
    <w:rsid w:val="00721892"/>
    <w:rsid w:val="007218E7"/>
    <w:rsid w:val="00722B92"/>
    <w:rsid w:val="007249E9"/>
    <w:rsid w:val="00742071"/>
    <w:rsid w:val="00745766"/>
    <w:rsid w:val="0074636B"/>
    <w:rsid w:val="007550EB"/>
    <w:rsid w:val="00756DC5"/>
    <w:rsid w:val="007635B5"/>
    <w:rsid w:val="007709AB"/>
    <w:rsid w:val="0077246F"/>
    <w:rsid w:val="007950F8"/>
    <w:rsid w:val="007C203B"/>
    <w:rsid w:val="007C6BB9"/>
    <w:rsid w:val="007D063E"/>
    <w:rsid w:val="007D3C34"/>
    <w:rsid w:val="007E2219"/>
    <w:rsid w:val="007F089B"/>
    <w:rsid w:val="007F1032"/>
    <w:rsid w:val="007F4061"/>
    <w:rsid w:val="007F649E"/>
    <w:rsid w:val="00814075"/>
    <w:rsid w:val="008148B7"/>
    <w:rsid w:val="00816F87"/>
    <w:rsid w:val="00820245"/>
    <w:rsid w:val="0082189B"/>
    <w:rsid w:val="0082454A"/>
    <w:rsid w:val="00826E02"/>
    <w:rsid w:val="00845C79"/>
    <w:rsid w:val="0085269B"/>
    <w:rsid w:val="008570CA"/>
    <w:rsid w:val="00863A13"/>
    <w:rsid w:val="00863C5B"/>
    <w:rsid w:val="008673A1"/>
    <w:rsid w:val="0087350E"/>
    <w:rsid w:val="00873EA3"/>
    <w:rsid w:val="008820B8"/>
    <w:rsid w:val="008919C8"/>
    <w:rsid w:val="008A5053"/>
    <w:rsid w:val="008C505F"/>
    <w:rsid w:val="008D7D57"/>
    <w:rsid w:val="008E74F8"/>
    <w:rsid w:val="008E7640"/>
    <w:rsid w:val="008F1764"/>
    <w:rsid w:val="008F5FC1"/>
    <w:rsid w:val="00903629"/>
    <w:rsid w:val="00907629"/>
    <w:rsid w:val="00911DAC"/>
    <w:rsid w:val="00916709"/>
    <w:rsid w:val="00944926"/>
    <w:rsid w:val="00950C19"/>
    <w:rsid w:val="0095104C"/>
    <w:rsid w:val="009574B2"/>
    <w:rsid w:val="00957D47"/>
    <w:rsid w:val="009625A8"/>
    <w:rsid w:val="00963ADB"/>
    <w:rsid w:val="00965CD8"/>
    <w:rsid w:val="009712C6"/>
    <w:rsid w:val="00983EDF"/>
    <w:rsid w:val="00985622"/>
    <w:rsid w:val="00994EF8"/>
    <w:rsid w:val="0099515C"/>
    <w:rsid w:val="009A049E"/>
    <w:rsid w:val="009A2727"/>
    <w:rsid w:val="009A2B05"/>
    <w:rsid w:val="009A5251"/>
    <w:rsid w:val="009B0A6F"/>
    <w:rsid w:val="009B33EA"/>
    <w:rsid w:val="009B57D0"/>
    <w:rsid w:val="009C552A"/>
    <w:rsid w:val="009C693F"/>
    <w:rsid w:val="009D7479"/>
    <w:rsid w:val="009E3194"/>
    <w:rsid w:val="009E398A"/>
    <w:rsid w:val="009E423F"/>
    <w:rsid w:val="00A013EE"/>
    <w:rsid w:val="00A04CAB"/>
    <w:rsid w:val="00A05F25"/>
    <w:rsid w:val="00A223FA"/>
    <w:rsid w:val="00A66827"/>
    <w:rsid w:val="00A705BD"/>
    <w:rsid w:val="00A71178"/>
    <w:rsid w:val="00A712F8"/>
    <w:rsid w:val="00AA2DD0"/>
    <w:rsid w:val="00AA593C"/>
    <w:rsid w:val="00AB760C"/>
    <w:rsid w:val="00AC1618"/>
    <w:rsid w:val="00AC4D54"/>
    <w:rsid w:val="00AD51FD"/>
    <w:rsid w:val="00AE0887"/>
    <w:rsid w:val="00AE21CE"/>
    <w:rsid w:val="00AE70B0"/>
    <w:rsid w:val="00AE79B1"/>
    <w:rsid w:val="00AF6209"/>
    <w:rsid w:val="00B10569"/>
    <w:rsid w:val="00B2264D"/>
    <w:rsid w:val="00B23439"/>
    <w:rsid w:val="00B25BA0"/>
    <w:rsid w:val="00B30AF7"/>
    <w:rsid w:val="00B35488"/>
    <w:rsid w:val="00B372C7"/>
    <w:rsid w:val="00B45347"/>
    <w:rsid w:val="00B46E10"/>
    <w:rsid w:val="00B47D22"/>
    <w:rsid w:val="00B51C2E"/>
    <w:rsid w:val="00B5223F"/>
    <w:rsid w:val="00B54E82"/>
    <w:rsid w:val="00B63A6E"/>
    <w:rsid w:val="00B674EA"/>
    <w:rsid w:val="00B77056"/>
    <w:rsid w:val="00B832C5"/>
    <w:rsid w:val="00B8576E"/>
    <w:rsid w:val="00B87B2C"/>
    <w:rsid w:val="00B94891"/>
    <w:rsid w:val="00BA27BD"/>
    <w:rsid w:val="00BA40BE"/>
    <w:rsid w:val="00BA6735"/>
    <w:rsid w:val="00BA7C63"/>
    <w:rsid w:val="00BC3BF5"/>
    <w:rsid w:val="00BD2D55"/>
    <w:rsid w:val="00BE17D2"/>
    <w:rsid w:val="00BE340C"/>
    <w:rsid w:val="00C059DA"/>
    <w:rsid w:val="00C05A3C"/>
    <w:rsid w:val="00C07C4A"/>
    <w:rsid w:val="00C16884"/>
    <w:rsid w:val="00C1794E"/>
    <w:rsid w:val="00C258C1"/>
    <w:rsid w:val="00C25AEF"/>
    <w:rsid w:val="00C25D39"/>
    <w:rsid w:val="00C30B41"/>
    <w:rsid w:val="00C47A49"/>
    <w:rsid w:val="00C52075"/>
    <w:rsid w:val="00C530A6"/>
    <w:rsid w:val="00C530BB"/>
    <w:rsid w:val="00C61DE0"/>
    <w:rsid w:val="00C627F7"/>
    <w:rsid w:val="00C66CBF"/>
    <w:rsid w:val="00C74A80"/>
    <w:rsid w:val="00C77AEC"/>
    <w:rsid w:val="00C83BD9"/>
    <w:rsid w:val="00C95733"/>
    <w:rsid w:val="00CA0314"/>
    <w:rsid w:val="00CC063A"/>
    <w:rsid w:val="00CD1FBD"/>
    <w:rsid w:val="00CD5BEE"/>
    <w:rsid w:val="00CE24BD"/>
    <w:rsid w:val="00CF03FB"/>
    <w:rsid w:val="00D0013A"/>
    <w:rsid w:val="00D14147"/>
    <w:rsid w:val="00D14DEA"/>
    <w:rsid w:val="00D2073A"/>
    <w:rsid w:val="00D40712"/>
    <w:rsid w:val="00D47067"/>
    <w:rsid w:val="00D618D3"/>
    <w:rsid w:val="00D71892"/>
    <w:rsid w:val="00D72BE7"/>
    <w:rsid w:val="00D80387"/>
    <w:rsid w:val="00D8474B"/>
    <w:rsid w:val="00D900FD"/>
    <w:rsid w:val="00DA09C1"/>
    <w:rsid w:val="00DA599A"/>
    <w:rsid w:val="00DB38F2"/>
    <w:rsid w:val="00DC2EC7"/>
    <w:rsid w:val="00DC4F5A"/>
    <w:rsid w:val="00DC558C"/>
    <w:rsid w:val="00DD1A52"/>
    <w:rsid w:val="00DD5910"/>
    <w:rsid w:val="00DD7D5D"/>
    <w:rsid w:val="00DE4DEB"/>
    <w:rsid w:val="00DF40A8"/>
    <w:rsid w:val="00E01109"/>
    <w:rsid w:val="00E129F3"/>
    <w:rsid w:val="00E14A5A"/>
    <w:rsid w:val="00E15E14"/>
    <w:rsid w:val="00E24D84"/>
    <w:rsid w:val="00E358B8"/>
    <w:rsid w:val="00E511FF"/>
    <w:rsid w:val="00E62B1E"/>
    <w:rsid w:val="00E72493"/>
    <w:rsid w:val="00E772AE"/>
    <w:rsid w:val="00E811CA"/>
    <w:rsid w:val="00E8154F"/>
    <w:rsid w:val="00E848A1"/>
    <w:rsid w:val="00EA1279"/>
    <w:rsid w:val="00EB21FC"/>
    <w:rsid w:val="00EB3748"/>
    <w:rsid w:val="00EB6F4C"/>
    <w:rsid w:val="00EC0761"/>
    <w:rsid w:val="00ED1757"/>
    <w:rsid w:val="00ED55B4"/>
    <w:rsid w:val="00ED65C1"/>
    <w:rsid w:val="00EF2CE7"/>
    <w:rsid w:val="00EF39FB"/>
    <w:rsid w:val="00F069E7"/>
    <w:rsid w:val="00F23602"/>
    <w:rsid w:val="00F3702F"/>
    <w:rsid w:val="00F4665E"/>
    <w:rsid w:val="00F55A59"/>
    <w:rsid w:val="00F74E4A"/>
    <w:rsid w:val="00F81B4F"/>
    <w:rsid w:val="00F855C6"/>
    <w:rsid w:val="00F9282E"/>
    <w:rsid w:val="00F92B0C"/>
    <w:rsid w:val="00F9390A"/>
    <w:rsid w:val="00F948B0"/>
    <w:rsid w:val="00F978DD"/>
    <w:rsid w:val="00FA2793"/>
    <w:rsid w:val="00FA30A1"/>
    <w:rsid w:val="00FB3B95"/>
    <w:rsid w:val="00FB493F"/>
    <w:rsid w:val="00FB5842"/>
    <w:rsid w:val="00FC138D"/>
    <w:rsid w:val="00FD05EF"/>
    <w:rsid w:val="00FD0AD6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9B57D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7D0"/>
    <w:rPr>
      <w:rFonts w:ascii="Consolas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9B57D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7D0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FC29-8D70-42BB-A10A-A1A3337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user</cp:lastModifiedBy>
  <cp:revision>2</cp:revision>
  <cp:lastPrinted>2018-04-11T08:07:00Z</cp:lastPrinted>
  <dcterms:created xsi:type="dcterms:W3CDTF">2020-06-09T17:35:00Z</dcterms:created>
  <dcterms:modified xsi:type="dcterms:W3CDTF">2020-06-09T17:35:00Z</dcterms:modified>
</cp:coreProperties>
</file>